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DE750" w14:textId="77777777" w:rsidR="003712A4" w:rsidRPr="008A70F3" w:rsidRDefault="003712A4" w:rsidP="003712A4">
      <w:pPr>
        <w:spacing w:after="200" w:line="276" w:lineRule="auto"/>
        <w:rPr>
          <w:rFonts w:cs="Times New Roman"/>
        </w:rPr>
      </w:pPr>
      <w:r w:rsidRPr="008A70F3">
        <w:rPr>
          <w:rFonts w:cs="Times New Roman"/>
        </w:rPr>
        <w:t>Iktatószám:</w:t>
      </w:r>
    </w:p>
    <w:p w14:paraId="2E8FC4D3" w14:textId="77777777" w:rsidR="003712A4" w:rsidRPr="008A70F3" w:rsidRDefault="003712A4" w:rsidP="003712A4">
      <w:pPr>
        <w:ind w:left="1416"/>
        <w:jc w:val="center"/>
        <w:rPr>
          <w:rFonts w:cs="Times New Roman"/>
          <w:b/>
        </w:rPr>
      </w:pPr>
    </w:p>
    <w:p w14:paraId="5C7EA78B" w14:textId="77777777" w:rsidR="003712A4" w:rsidRPr="008A70F3" w:rsidRDefault="003712A4" w:rsidP="003712A4">
      <w:pPr>
        <w:ind w:left="1416"/>
        <w:jc w:val="center"/>
        <w:rPr>
          <w:rFonts w:cs="Times New Roman"/>
          <w:b/>
        </w:rPr>
      </w:pPr>
      <w:r w:rsidRPr="008A70F3">
        <w:rPr>
          <w:rFonts w:cs="Times New Roman"/>
          <w:b/>
        </w:rPr>
        <w:t>Jóváhagyta:</w:t>
      </w:r>
    </w:p>
    <w:p w14:paraId="01EE77FC" w14:textId="77777777" w:rsidR="003712A4" w:rsidRPr="008A70F3" w:rsidRDefault="003712A4" w:rsidP="003712A4">
      <w:pPr>
        <w:jc w:val="center"/>
        <w:rPr>
          <w:rFonts w:cs="Times New Roman"/>
        </w:rPr>
      </w:pPr>
    </w:p>
    <w:p w14:paraId="347DB505" w14:textId="77777777" w:rsidR="003712A4" w:rsidRPr="008A70F3" w:rsidRDefault="003712A4" w:rsidP="003712A4">
      <w:pPr>
        <w:tabs>
          <w:tab w:val="center" w:pos="7655"/>
        </w:tabs>
        <w:rPr>
          <w:rFonts w:cs="Times New Roman"/>
        </w:rPr>
      </w:pPr>
      <w:r w:rsidRPr="008A70F3">
        <w:rPr>
          <w:rFonts w:cs="Times New Roman"/>
        </w:rPr>
        <w:tab/>
        <w:t>&lt;név&gt;</w:t>
      </w:r>
    </w:p>
    <w:p w14:paraId="55965CAE" w14:textId="77777777" w:rsidR="003712A4" w:rsidRPr="008A70F3" w:rsidRDefault="003712A4" w:rsidP="003712A4">
      <w:pPr>
        <w:tabs>
          <w:tab w:val="center" w:pos="7655"/>
        </w:tabs>
        <w:rPr>
          <w:rFonts w:cs="Times New Roman"/>
        </w:rPr>
      </w:pPr>
      <w:r w:rsidRPr="008A70F3">
        <w:rPr>
          <w:rFonts w:cs="Times New Roman"/>
        </w:rPr>
        <w:tab/>
        <w:t>&lt;beosztás&gt;</w:t>
      </w:r>
    </w:p>
    <w:p w14:paraId="046E6438" w14:textId="77777777" w:rsidR="003712A4" w:rsidRPr="008A70F3" w:rsidRDefault="003712A4" w:rsidP="003712A4">
      <w:pPr>
        <w:tabs>
          <w:tab w:val="center" w:pos="7655"/>
        </w:tabs>
        <w:rPr>
          <w:rFonts w:cs="Times New Roman"/>
        </w:rPr>
      </w:pPr>
      <w:r w:rsidRPr="008A70F3">
        <w:rPr>
          <w:rFonts w:cs="Times New Roman"/>
        </w:rPr>
        <w:tab/>
        <w:t>&lt;dátum&gt;</w:t>
      </w:r>
    </w:p>
    <w:p w14:paraId="1A076621" w14:textId="77777777" w:rsidR="003712A4" w:rsidRPr="008A70F3" w:rsidRDefault="003712A4" w:rsidP="003712A4">
      <w:pPr>
        <w:rPr>
          <w:rFonts w:cs="Times New Roman"/>
        </w:rPr>
      </w:pPr>
    </w:p>
    <w:p w14:paraId="28E5B2CB" w14:textId="77777777" w:rsidR="003712A4" w:rsidRPr="008A70F3" w:rsidRDefault="003712A4" w:rsidP="003712A4">
      <w:pPr>
        <w:rPr>
          <w:rFonts w:cs="Times New Roman"/>
        </w:rPr>
      </w:pPr>
    </w:p>
    <w:p w14:paraId="0F08CF12" w14:textId="77777777" w:rsidR="003712A4" w:rsidRPr="008A70F3" w:rsidRDefault="003712A4" w:rsidP="003712A4">
      <w:pPr>
        <w:rPr>
          <w:rFonts w:cs="Times New Roman"/>
        </w:rPr>
      </w:pPr>
    </w:p>
    <w:p w14:paraId="5FFC974A" w14:textId="77777777" w:rsidR="003712A4" w:rsidRPr="008A70F3" w:rsidRDefault="003712A4" w:rsidP="003712A4">
      <w:pPr>
        <w:rPr>
          <w:rFonts w:cs="Times New Roman"/>
        </w:rPr>
      </w:pPr>
    </w:p>
    <w:p w14:paraId="7844E319" w14:textId="77777777" w:rsidR="003712A4" w:rsidRPr="008A70F3" w:rsidRDefault="003712A4" w:rsidP="003712A4">
      <w:pPr>
        <w:rPr>
          <w:rFonts w:cs="Times New Roman"/>
        </w:rPr>
      </w:pPr>
    </w:p>
    <w:p w14:paraId="05C92188" w14:textId="77777777" w:rsidR="003712A4" w:rsidRPr="008A70F3" w:rsidRDefault="003712A4" w:rsidP="003712A4">
      <w:pPr>
        <w:jc w:val="center"/>
        <w:rPr>
          <w:rFonts w:cs="Times New Roman"/>
          <w:smallCaps/>
          <w:sz w:val="52"/>
        </w:rPr>
      </w:pPr>
      <w:r w:rsidRPr="008A70F3">
        <w:rPr>
          <w:rFonts w:cs="Times New Roman"/>
          <w:smallCaps/>
          <w:sz w:val="52"/>
        </w:rPr>
        <w:t>Interfész</w:t>
      </w:r>
      <w:r w:rsidR="00611069" w:rsidRPr="008A70F3">
        <w:rPr>
          <w:rFonts w:cs="Times New Roman"/>
          <w:smallCaps/>
          <w:sz w:val="52"/>
        </w:rPr>
        <w:t xml:space="preserve"> </w:t>
      </w:r>
      <w:r w:rsidRPr="008A70F3">
        <w:rPr>
          <w:rFonts w:cs="Times New Roman"/>
          <w:smallCaps/>
          <w:sz w:val="52"/>
        </w:rPr>
        <w:t>specifikáció</w:t>
      </w:r>
    </w:p>
    <w:p w14:paraId="1018242B" w14:textId="77777777" w:rsidR="003712A4" w:rsidRPr="008A70F3" w:rsidRDefault="003712A4" w:rsidP="003712A4">
      <w:pPr>
        <w:rPr>
          <w:rFonts w:cs="Times New Roman"/>
        </w:rPr>
      </w:pPr>
    </w:p>
    <w:p w14:paraId="09303D39" w14:textId="77777777" w:rsidR="003712A4" w:rsidRPr="008A70F3" w:rsidRDefault="003712A4" w:rsidP="003712A4">
      <w:pPr>
        <w:rPr>
          <w:rFonts w:cs="Times New Roman"/>
        </w:rPr>
      </w:pPr>
    </w:p>
    <w:p w14:paraId="1AA95EA5" w14:textId="77777777" w:rsidR="003712A4" w:rsidRPr="008A70F3" w:rsidRDefault="003712A4" w:rsidP="003712A4">
      <w:pPr>
        <w:rPr>
          <w:rFonts w:cs="Times New Roman"/>
        </w:rPr>
      </w:pPr>
    </w:p>
    <w:p w14:paraId="6EA0967D" w14:textId="77777777" w:rsidR="003712A4" w:rsidRPr="008A70F3" w:rsidRDefault="003712A4" w:rsidP="003712A4">
      <w:pPr>
        <w:rPr>
          <w:rFonts w:cs="Times New Roman"/>
        </w:rPr>
      </w:pPr>
    </w:p>
    <w:p w14:paraId="21BA1C3E" w14:textId="77777777" w:rsidR="003712A4" w:rsidRPr="008A70F3" w:rsidRDefault="003712A4" w:rsidP="003712A4">
      <w:pPr>
        <w:rPr>
          <w:rFonts w:cs="Times New Roman"/>
        </w:rPr>
      </w:pPr>
    </w:p>
    <w:p w14:paraId="7BDA4079" w14:textId="77777777" w:rsidR="003712A4" w:rsidRPr="008A70F3" w:rsidRDefault="003712A4" w:rsidP="003712A4">
      <w:pPr>
        <w:rPr>
          <w:rFonts w:cs="Times New Roman"/>
        </w:rPr>
      </w:pPr>
    </w:p>
    <w:p w14:paraId="7EE86CDF" w14:textId="77777777" w:rsidR="003712A4" w:rsidRPr="008A70F3" w:rsidRDefault="003712A4" w:rsidP="003712A4">
      <w:pPr>
        <w:jc w:val="center"/>
        <w:rPr>
          <w:rFonts w:cs="Times New Roman"/>
          <w:b/>
          <w:smallCaps/>
          <w:sz w:val="48"/>
          <w:szCs w:val="48"/>
        </w:rPr>
      </w:pPr>
      <w:r w:rsidRPr="008A70F3">
        <w:rPr>
          <w:rFonts w:cs="Times New Roman"/>
          <w:b/>
          <w:sz w:val="48"/>
          <w:szCs w:val="48"/>
        </w:rPr>
        <w:t>elektronikus-</w:t>
      </w:r>
      <w:r w:rsidRPr="008A70F3">
        <w:rPr>
          <w:rFonts w:cs="Times New Roman"/>
          <w:b/>
          <w:smallCaps/>
          <w:sz w:val="48"/>
          <w:szCs w:val="48"/>
        </w:rPr>
        <w:t>Vám-árunyilatkozat Modul</w:t>
      </w:r>
    </w:p>
    <w:p w14:paraId="35A59E39" w14:textId="053EB032" w:rsidR="003712A4" w:rsidRPr="008A70F3" w:rsidRDefault="003712A4" w:rsidP="003712A4">
      <w:pPr>
        <w:jc w:val="center"/>
        <w:rPr>
          <w:rFonts w:cs="Times New Roman"/>
          <w:smallCaps/>
          <w:sz w:val="36"/>
        </w:rPr>
      </w:pPr>
      <w:r w:rsidRPr="008A70F3">
        <w:rPr>
          <w:rFonts w:cs="Times New Roman"/>
          <w:b/>
          <w:smallCaps/>
          <w:sz w:val="48"/>
          <w:szCs w:val="48"/>
        </w:rPr>
        <w:t>(</w:t>
      </w:r>
      <w:proofErr w:type="spellStart"/>
      <w:r w:rsidR="00B8036B">
        <w:rPr>
          <w:rFonts w:cs="Times New Roman"/>
          <w:b/>
          <w:smallCaps/>
          <w:sz w:val="48"/>
          <w:szCs w:val="48"/>
        </w:rPr>
        <w:t>e-Vám</w:t>
      </w:r>
      <w:proofErr w:type="spellEnd"/>
      <w:r w:rsidRPr="008A70F3">
        <w:rPr>
          <w:rFonts w:cs="Times New Roman"/>
          <w:b/>
          <w:smallCaps/>
          <w:sz w:val="48"/>
          <w:szCs w:val="48"/>
        </w:rPr>
        <w:t xml:space="preserve"> rendszer)</w:t>
      </w:r>
    </w:p>
    <w:p w14:paraId="2DB3CA3F" w14:textId="77777777" w:rsidR="003712A4" w:rsidRPr="008A70F3" w:rsidRDefault="003712A4" w:rsidP="003712A4">
      <w:pPr>
        <w:rPr>
          <w:rFonts w:cs="Times New Roman"/>
        </w:rPr>
      </w:pPr>
    </w:p>
    <w:p w14:paraId="6562AF0C" w14:textId="77777777" w:rsidR="003712A4" w:rsidRPr="008A70F3" w:rsidRDefault="003712A4" w:rsidP="003712A4">
      <w:pPr>
        <w:rPr>
          <w:rFonts w:cs="Times New Roman"/>
        </w:rPr>
      </w:pPr>
    </w:p>
    <w:p w14:paraId="15E2493C" w14:textId="77777777" w:rsidR="003712A4" w:rsidRPr="008A70F3" w:rsidRDefault="003712A4" w:rsidP="003712A4">
      <w:pPr>
        <w:rPr>
          <w:rFonts w:cs="Times New Roman"/>
        </w:rPr>
      </w:pPr>
    </w:p>
    <w:p w14:paraId="25204F87" w14:textId="77777777" w:rsidR="003712A4" w:rsidRPr="008A70F3" w:rsidRDefault="003712A4" w:rsidP="003712A4">
      <w:pPr>
        <w:rPr>
          <w:rFonts w:cs="Times New Roman"/>
        </w:rPr>
      </w:pPr>
    </w:p>
    <w:p w14:paraId="6397A184" w14:textId="77777777" w:rsidR="003712A4" w:rsidRPr="008A70F3" w:rsidRDefault="003712A4" w:rsidP="003712A4">
      <w:pPr>
        <w:rPr>
          <w:rFonts w:cs="Times New Roman"/>
        </w:rPr>
      </w:pPr>
    </w:p>
    <w:p w14:paraId="4B1C3CFD" w14:textId="77777777" w:rsidR="003712A4" w:rsidRPr="008A70F3" w:rsidRDefault="003712A4" w:rsidP="003712A4">
      <w:pPr>
        <w:rPr>
          <w:rFonts w:cs="Times New Roman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282"/>
        <w:gridCol w:w="2271"/>
        <w:gridCol w:w="2250"/>
        <w:gridCol w:w="2259"/>
      </w:tblGrid>
      <w:tr w:rsidR="003712A4" w:rsidRPr="008A70F3" w14:paraId="7EF6DE3B" w14:textId="77777777" w:rsidTr="00611069">
        <w:tc>
          <w:tcPr>
            <w:tcW w:w="2303" w:type="dxa"/>
          </w:tcPr>
          <w:p w14:paraId="155C8F4D" w14:textId="77777777" w:rsidR="003712A4" w:rsidRPr="008A70F3" w:rsidRDefault="003712A4" w:rsidP="00611069">
            <w:pPr>
              <w:rPr>
                <w:rFonts w:cs="Times New Roman"/>
                <w:b/>
                <w:sz w:val="20"/>
                <w:szCs w:val="20"/>
              </w:rPr>
            </w:pPr>
            <w:r w:rsidRPr="008A70F3">
              <w:rPr>
                <w:rFonts w:cs="Times New Roman"/>
                <w:b/>
                <w:sz w:val="20"/>
                <w:szCs w:val="20"/>
              </w:rPr>
              <w:t>Rendszer rövid neve, rendszerazonosító</w:t>
            </w:r>
          </w:p>
        </w:tc>
        <w:tc>
          <w:tcPr>
            <w:tcW w:w="2303" w:type="dxa"/>
          </w:tcPr>
          <w:p w14:paraId="1AF24B33" w14:textId="259071C5" w:rsidR="003712A4" w:rsidRPr="008A70F3" w:rsidRDefault="00B8036B" w:rsidP="00611069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e-Vám</w:t>
            </w:r>
            <w:proofErr w:type="spellEnd"/>
          </w:p>
        </w:tc>
        <w:tc>
          <w:tcPr>
            <w:tcW w:w="2303" w:type="dxa"/>
          </w:tcPr>
          <w:p w14:paraId="5C3BAF47" w14:textId="77777777" w:rsidR="003712A4" w:rsidRPr="008A70F3" w:rsidRDefault="003712A4" w:rsidP="00611069">
            <w:pPr>
              <w:rPr>
                <w:rFonts w:cs="Times New Roman"/>
                <w:b/>
                <w:sz w:val="20"/>
                <w:szCs w:val="20"/>
              </w:rPr>
            </w:pPr>
            <w:r w:rsidRPr="008A70F3">
              <w:rPr>
                <w:rFonts w:cs="Times New Roman"/>
                <w:b/>
                <w:sz w:val="20"/>
                <w:szCs w:val="20"/>
              </w:rPr>
              <w:t>Állapot:</w:t>
            </w:r>
          </w:p>
        </w:tc>
        <w:tc>
          <w:tcPr>
            <w:tcW w:w="2303" w:type="dxa"/>
          </w:tcPr>
          <w:p w14:paraId="78C02921" w14:textId="77777777" w:rsidR="003712A4" w:rsidRPr="008A70F3" w:rsidRDefault="003712A4" w:rsidP="00611069">
            <w:pPr>
              <w:rPr>
                <w:rFonts w:cs="Times New Roman"/>
              </w:rPr>
            </w:pPr>
            <w:r w:rsidRPr="008A70F3">
              <w:rPr>
                <w:rFonts w:cs="Times New Roman"/>
              </w:rPr>
              <w:t>Tervezet</w:t>
            </w:r>
          </w:p>
        </w:tc>
      </w:tr>
      <w:tr w:rsidR="003712A4" w:rsidRPr="008A70F3" w14:paraId="01B0E239" w14:textId="77777777" w:rsidTr="00611069">
        <w:trPr>
          <w:trHeight w:val="603"/>
        </w:trPr>
        <w:tc>
          <w:tcPr>
            <w:tcW w:w="2303" w:type="dxa"/>
          </w:tcPr>
          <w:p w14:paraId="5FB87864" w14:textId="77777777" w:rsidR="003712A4" w:rsidRPr="008A70F3" w:rsidRDefault="003712A4" w:rsidP="00611069">
            <w:pPr>
              <w:rPr>
                <w:rFonts w:cs="Times New Roman"/>
                <w:b/>
                <w:sz w:val="20"/>
                <w:szCs w:val="20"/>
              </w:rPr>
            </w:pPr>
            <w:r w:rsidRPr="008A70F3">
              <w:rPr>
                <w:rFonts w:cs="Times New Roman"/>
                <w:b/>
                <w:sz w:val="20"/>
                <w:szCs w:val="20"/>
              </w:rPr>
              <w:t>Készítette:</w:t>
            </w:r>
          </w:p>
        </w:tc>
        <w:tc>
          <w:tcPr>
            <w:tcW w:w="2303" w:type="dxa"/>
          </w:tcPr>
          <w:p w14:paraId="42EF7104" w14:textId="77777777" w:rsidR="003712A4" w:rsidRPr="008A70F3" w:rsidRDefault="003712A4" w:rsidP="003712A4">
            <w:pPr>
              <w:rPr>
                <w:rFonts w:cs="Times New Roman"/>
              </w:rPr>
            </w:pPr>
            <w:r w:rsidRPr="008A70F3">
              <w:rPr>
                <w:rFonts w:cs="Times New Roman"/>
              </w:rPr>
              <w:t>319139, Bozánné Niedermayer Anna, NAV INIT</w:t>
            </w:r>
          </w:p>
        </w:tc>
        <w:tc>
          <w:tcPr>
            <w:tcW w:w="2303" w:type="dxa"/>
          </w:tcPr>
          <w:p w14:paraId="76CF7460" w14:textId="77777777" w:rsidR="003712A4" w:rsidRPr="008A70F3" w:rsidRDefault="003712A4" w:rsidP="00611069">
            <w:pPr>
              <w:rPr>
                <w:rFonts w:cs="Times New Roman"/>
                <w:b/>
                <w:sz w:val="20"/>
                <w:szCs w:val="20"/>
              </w:rPr>
            </w:pPr>
            <w:r w:rsidRPr="008A70F3">
              <w:rPr>
                <w:rFonts w:cs="Times New Roman"/>
                <w:b/>
                <w:sz w:val="20"/>
                <w:szCs w:val="20"/>
              </w:rPr>
              <w:t>Készült:</w:t>
            </w:r>
          </w:p>
        </w:tc>
        <w:tc>
          <w:tcPr>
            <w:tcW w:w="2303" w:type="dxa"/>
          </w:tcPr>
          <w:p w14:paraId="0FB0837C" w14:textId="77777777" w:rsidR="003712A4" w:rsidRPr="008A70F3" w:rsidRDefault="003712A4" w:rsidP="003712A4">
            <w:pPr>
              <w:rPr>
                <w:rFonts w:cs="Times New Roman"/>
              </w:rPr>
            </w:pPr>
            <w:r w:rsidRPr="008A70F3">
              <w:rPr>
                <w:rFonts w:cs="Times New Roman"/>
              </w:rPr>
              <w:t>2020. augusztus 29.</w:t>
            </w:r>
          </w:p>
        </w:tc>
      </w:tr>
    </w:tbl>
    <w:p w14:paraId="79E364B1" w14:textId="77777777" w:rsidR="003712A4" w:rsidRPr="008A70F3" w:rsidRDefault="003712A4" w:rsidP="003712A4">
      <w:pPr>
        <w:rPr>
          <w:rFonts w:cs="Times New Roman"/>
        </w:rPr>
      </w:pPr>
    </w:p>
    <w:p w14:paraId="239ADF27" w14:textId="77777777" w:rsidR="003712A4" w:rsidRPr="008A70F3" w:rsidRDefault="003712A4" w:rsidP="003712A4">
      <w:pPr>
        <w:rPr>
          <w:rFonts w:cs="Times New Roman"/>
        </w:rPr>
      </w:pPr>
    </w:p>
    <w:p w14:paraId="076FA786" w14:textId="77777777" w:rsidR="003712A4" w:rsidRPr="008A70F3" w:rsidRDefault="003712A4" w:rsidP="003712A4">
      <w:pPr>
        <w:rPr>
          <w:rFonts w:cs="Times New Roman"/>
        </w:rPr>
      </w:pPr>
    </w:p>
    <w:p w14:paraId="617A76AD" w14:textId="77777777" w:rsidR="003712A4" w:rsidRPr="008A70F3" w:rsidRDefault="003712A4" w:rsidP="003712A4">
      <w:pPr>
        <w:rPr>
          <w:rFonts w:cs="Times New Roman"/>
        </w:rPr>
      </w:pPr>
    </w:p>
    <w:p w14:paraId="3227B120" w14:textId="77777777" w:rsidR="003712A4" w:rsidRPr="008A70F3" w:rsidRDefault="003712A4" w:rsidP="003712A4">
      <w:pPr>
        <w:rPr>
          <w:rFonts w:cs="Times New Roman"/>
        </w:rPr>
      </w:pPr>
    </w:p>
    <w:p w14:paraId="37C2F024" w14:textId="7420EF49" w:rsidR="003712A4" w:rsidRPr="008A70F3" w:rsidRDefault="003712A4" w:rsidP="003712A4">
      <w:pPr>
        <w:jc w:val="center"/>
        <w:rPr>
          <w:rFonts w:cs="Times New Roman"/>
        </w:rPr>
      </w:pPr>
      <w:r w:rsidRPr="008A70F3">
        <w:rPr>
          <w:rFonts w:cs="Times New Roman"/>
        </w:rPr>
        <w:t>1.</w:t>
      </w:r>
      <w:r w:rsidR="000500D0">
        <w:rPr>
          <w:rFonts w:cs="Times New Roman"/>
        </w:rPr>
        <w:t>7</w:t>
      </w:r>
      <w:r w:rsidRPr="008A70F3">
        <w:rPr>
          <w:rFonts w:cs="Times New Roman"/>
        </w:rPr>
        <w:t xml:space="preserve"> Verzió</w:t>
      </w:r>
    </w:p>
    <w:p w14:paraId="4C8374E9" w14:textId="77777777" w:rsidR="003712A4" w:rsidRPr="008A70F3" w:rsidRDefault="003712A4" w:rsidP="003712A4">
      <w:pPr>
        <w:rPr>
          <w:rFonts w:cs="Times New Roman"/>
        </w:rPr>
      </w:pPr>
    </w:p>
    <w:p w14:paraId="6A28F4B2" w14:textId="77777777" w:rsidR="003712A4" w:rsidRPr="008A70F3" w:rsidRDefault="003712A4" w:rsidP="003712A4">
      <w:pPr>
        <w:rPr>
          <w:rFonts w:cs="Times New Roman"/>
        </w:rPr>
      </w:pPr>
    </w:p>
    <w:p w14:paraId="404039A4" w14:textId="77777777" w:rsidR="003712A4" w:rsidRPr="008A70F3" w:rsidRDefault="003712A4" w:rsidP="003712A4">
      <w:pPr>
        <w:rPr>
          <w:rFonts w:cs="Times New Roman"/>
        </w:rPr>
      </w:pPr>
    </w:p>
    <w:p w14:paraId="7AF00E68" w14:textId="77777777" w:rsidR="003712A4" w:rsidRPr="008A70F3" w:rsidRDefault="003712A4" w:rsidP="003712A4">
      <w:pPr>
        <w:rPr>
          <w:rFonts w:cs="Times New Roman"/>
        </w:rPr>
      </w:pPr>
    </w:p>
    <w:p w14:paraId="6665B712" w14:textId="77777777" w:rsidR="003712A4" w:rsidRPr="008A70F3" w:rsidRDefault="003712A4" w:rsidP="003712A4">
      <w:pPr>
        <w:rPr>
          <w:rFonts w:cs="Times New Roman"/>
        </w:rPr>
      </w:pPr>
    </w:p>
    <w:p w14:paraId="672D2127" w14:textId="77777777" w:rsidR="003712A4" w:rsidRPr="008A70F3" w:rsidRDefault="003712A4" w:rsidP="003712A4">
      <w:pPr>
        <w:rPr>
          <w:rFonts w:cs="Times New Roman"/>
          <w:b/>
        </w:rPr>
        <w:sectPr w:rsidR="003712A4" w:rsidRPr="008A70F3" w:rsidSect="004A4050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95DB96C" w14:textId="77777777" w:rsidR="003712A4" w:rsidRPr="008A70F3" w:rsidRDefault="003712A4" w:rsidP="003712A4">
      <w:pPr>
        <w:rPr>
          <w:rFonts w:cs="Times New Roman"/>
        </w:rPr>
      </w:pPr>
    </w:p>
    <w:p w14:paraId="2B9F3F6C" w14:textId="77777777" w:rsidR="003712A4" w:rsidRPr="008A70F3" w:rsidRDefault="003712A4" w:rsidP="003712A4">
      <w:pPr>
        <w:jc w:val="right"/>
        <w:rPr>
          <w:rFonts w:cs="Times New Roman"/>
          <w:b/>
        </w:rPr>
      </w:pPr>
      <w:r w:rsidRPr="008A70F3">
        <w:rPr>
          <w:rFonts w:cs="Times New Roman"/>
          <w:b/>
        </w:rPr>
        <w:t>Dokumentum kontroll</w:t>
      </w:r>
    </w:p>
    <w:p w14:paraId="1750EE40" w14:textId="77777777" w:rsidR="003712A4" w:rsidRPr="008A70F3" w:rsidRDefault="003712A4" w:rsidP="003712A4">
      <w:pPr>
        <w:rPr>
          <w:rFonts w:cs="Times New Roman"/>
          <w:b/>
        </w:rPr>
      </w:pPr>
      <w:r w:rsidRPr="008A70F3">
        <w:rPr>
          <w:rFonts w:cs="Times New Roman"/>
          <w:b/>
        </w:rPr>
        <w:t>Változások</w:t>
      </w:r>
    </w:p>
    <w:p w14:paraId="16D0C2D4" w14:textId="77777777" w:rsidR="003712A4" w:rsidRPr="008A70F3" w:rsidRDefault="003712A4" w:rsidP="003712A4">
      <w:pPr>
        <w:rPr>
          <w:rFonts w:cs="Times New Roman"/>
          <w:b/>
        </w:rPr>
      </w:pPr>
    </w:p>
    <w:tbl>
      <w:tblPr>
        <w:tblW w:w="924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0"/>
        <w:gridCol w:w="2586"/>
        <w:gridCol w:w="1160"/>
        <w:gridCol w:w="3518"/>
      </w:tblGrid>
      <w:tr w:rsidR="003712A4" w:rsidRPr="008A70F3" w14:paraId="6DC24A94" w14:textId="77777777" w:rsidTr="00611069">
        <w:trPr>
          <w:trHeight w:val="247"/>
        </w:trPr>
        <w:tc>
          <w:tcPr>
            <w:tcW w:w="1980" w:type="dxa"/>
            <w:shd w:val="pct15" w:color="auto" w:fill="auto"/>
          </w:tcPr>
          <w:p w14:paraId="61CEED9F" w14:textId="77777777" w:rsidR="003712A4" w:rsidRPr="008A70F3" w:rsidRDefault="003712A4" w:rsidP="00611069">
            <w:pPr>
              <w:rPr>
                <w:rFonts w:cs="Times New Roman"/>
                <w:b/>
                <w:sz w:val="20"/>
                <w:szCs w:val="20"/>
              </w:rPr>
            </w:pPr>
            <w:r w:rsidRPr="008A70F3">
              <w:rPr>
                <w:rFonts w:cs="Times New Roman"/>
                <w:b/>
                <w:sz w:val="20"/>
                <w:szCs w:val="20"/>
              </w:rPr>
              <w:t>Dátum</w:t>
            </w:r>
          </w:p>
        </w:tc>
        <w:tc>
          <w:tcPr>
            <w:tcW w:w="2586" w:type="dxa"/>
            <w:shd w:val="pct15" w:color="auto" w:fill="auto"/>
          </w:tcPr>
          <w:p w14:paraId="5A7EC5DA" w14:textId="77777777" w:rsidR="003712A4" w:rsidRPr="008A70F3" w:rsidRDefault="003712A4" w:rsidP="00611069">
            <w:pPr>
              <w:rPr>
                <w:rFonts w:cs="Times New Roman"/>
                <w:b/>
                <w:sz w:val="20"/>
                <w:szCs w:val="20"/>
              </w:rPr>
            </w:pPr>
            <w:r w:rsidRPr="008A70F3">
              <w:rPr>
                <w:rFonts w:cs="Times New Roman"/>
                <w:b/>
                <w:sz w:val="20"/>
                <w:szCs w:val="20"/>
              </w:rPr>
              <w:t>Szerző</w:t>
            </w:r>
          </w:p>
        </w:tc>
        <w:tc>
          <w:tcPr>
            <w:tcW w:w="1160" w:type="dxa"/>
            <w:shd w:val="pct15" w:color="auto" w:fill="auto"/>
          </w:tcPr>
          <w:p w14:paraId="4C7914E9" w14:textId="77777777" w:rsidR="003712A4" w:rsidRPr="008A70F3" w:rsidRDefault="003712A4" w:rsidP="00611069">
            <w:pPr>
              <w:rPr>
                <w:rFonts w:cs="Times New Roman"/>
                <w:b/>
                <w:sz w:val="20"/>
                <w:szCs w:val="20"/>
              </w:rPr>
            </w:pPr>
            <w:r w:rsidRPr="008A70F3">
              <w:rPr>
                <w:rFonts w:cs="Times New Roman"/>
                <w:b/>
                <w:sz w:val="20"/>
                <w:szCs w:val="20"/>
              </w:rPr>
              <w:t>Verzió</w:t>
            </w:r>
          </w:p>
        </w:tc>
        <w:tc>
          <w:tcPr>
            <w:tcW w:w="3518" w:type="dxa"/>
            <w:shd w:val="pct15" w:color="auto" w:fill="auto"/>
          </w:tcPr>
          <w:p w14:paraId="5C240AE1" w14:textId="77777777" w:rsidR="003712A4" w:rsidRPr="008A70F3" w:rsidRDefault="003712A4" w:rsidP="00611069">
            <w:pPr>
              <w:rPr>
                <w:rFonts w:cs="Times New Roman"/>
                <w:b/>
                <w:sz w:val="20"/>
                <w:szCs w:val="20"/>
              </w:rPr>
            </w:pPr>
            <w:r w:rsidRPr="008A70F3">
              <w:rPr>
                <w:rFonts w:cs="Times New Roman"/>
                <w:b/>
                <w:sz w:val="20"/>
                <w:szCs w:val="20"/>
              </w:rPr>
              <w:t>Változtatás</w:t>
            </w:r>
          </w:p>
        </w:tc>
      </w:tr>
      <w:tr w:rsidR="003712A4" w:rsidRPr="008A70F3" w14:paraId="108CFD01" w14:textId="77777777" w:rsidTr="00611069">
        <w:trPr>
          <w:trHeight w:val="247"/>
        </w:trPr>
        <w:tc>
          <w:tcPr>
            <w:tcW w:w="1980" w:type="dxa"/>
          </w:tcPr>
          <w:p w14:paraId="51B3FEBC" w14:textId="77777777" w:rsidR="003712A4" w:rsidRPr="008A70F3" w:rsidRDefault="003712A4" w:rsidP="003712A4">
            <w:pPr>
              <w:rPr>
                <w:rFonts w:cs="Times New Roman"/>
                <w:snapToGrid w:val="0"/>
              </w:rPr>
            </w:pPr>
            <w:r w:rsidRPr="008A70F3">
              <w:rPr>
                <w:rFonts w:cs="Times New Roman"/>
                <w:snapToGrid w:val="0"/>
              </w:rPr>
              <w:t>2020. augusztus 29.</w:t>
            </w:r>
          </w:p>
        </w:tc>
        <w:tc>
          <w:tcPr>
            <w:tcW w:w="2586" w:type="dxa"/>
          </w:tcPr>
          <w:p w14:paraId="01404C97" w14:textId="77777777" w:rsidR="003712A4" w:rsidRPr="008A70F3" w:rsidRDefault="003712A4" w:rsidP="00611069">
            <w:pPr>
              <w:rPr>
                <w:rFonts w:cs="Times New Roman"/>
                <w:snapToGrid w:val="0"/>
              </w:rPr>
            </w:pPr>
            <w:r w:rsidRPr="008A70F3">
              <w:rPr>
                <w:rFonts w:cs="Times New Roman"/>
              </w:rPr>
              <w:t>Bozánné Niedermayer Anna</w:t>
            </w:r>
          </w:p>
        </w:tc>
        <w:tc>
          <w:tcPr>
            <w:tcW w:w="1160" w:type="dxa"/>
          </w:tcPr>
          <w:p w14:paraId="1AC6EB9D" w14:textId="77777777" w:rsidR="003712A4" w:rsidRPr="008A70F3" w:rsidRDefault="003712A4" w:rsidP="00611069">
            <w:pPr>
              <w:rPr>
                <w:rFonts w:cs="Times New Roman"/>
                <w:snapToGrid w:val="0"/>
              </w:rPr>
            </w:pPr>
            <w:r w:rsidRPr="008A70F3">
              <w:rPr>
                <w:rFonts w:cs="Times New Roman"/>
                <w:snapToGrid w:val="0"/>
              </w:rPr>
              <w:t>1.0</w:t>
            </w:r>
          </w:p>
        </w:tc>
        <w:tc>
          <w:tcPr>
            <w:tcW w:w="3518" w:type="dxa"/>
          </w:tcPr>
          <w:p w14:paraId="5C49A6B3" w14:textId="77777777" w:rsidR="003712A4" w:rsidRPr="008A70F3" w:rsidRDefault="003712A4" w:rsidP="00611069">
            <w:pPr>
              <w:rPr>
                <w:rFonts w:cs="Times New Roman"/>
                <w:snapToGrid w:val="0"/>
              </w:rPr>
            </w:pPr>
            <w:r w:rsidRPr="008A70F3">
              <w:rPr>
                <w:rFonts w:cs="Times New Roman"/>
                <w:snapToGrid w:val="0"/>
              </w:rPr>
              <w:t>Létrehozás</w:t>
            </w:r>
          </w:p>
        </w:tc>
      </w:tr>
      <w:tr w:rsidR="003712A4" w:rsidRPr="008A70F3" w14:paraId="251143AE" w14:textId="77777777" w:rsidTr="00611069">
        <w:trPr>
          <w:trHeight w:val="247"/>
        </w:trPr>
        <w:tc>
          <w:tcPr>
            <w:tcW w:w="1980" w:type="dxa"/>
          </w:tcPr>
          <w:p w14:paraId="0BD2D49A" w14:textId="14E2920F" w:rsidR="003712A4" w:rsidRPr="008A70F3" w:rsidRDefault="000D1052" w:rsidP="00611069">
            <w:pPr>
              <w:rPr>
                <w:rFonts w:cs="Times New Roman"/>
                <w:snapToGrid w:val="0"/>
              </w:rPr>
            </w:pPr>
            <w:r w:rsidRPr="008A70F3">
              <w:rPr>
                <w:rFonts w:cs="Times New Roman"/>
                <w:snapToGrid w:val="0"/>
              </w:rPr>
              <w:t>2020. szeptember 25.</w:t>
            </w:r>
          </w:p>
        </w:tc>
        <w:tc>
          <w:tcPr>
            <w:tcW w:w="2586" w:type="dxa"/>
          </w:tcPr>
          <w:p w14:paraId="3232C521" w14:textId="2938288B" w:rsidR="003712A4" w:rsidRPr="008A70F3" w:rsidRDefault="000D1052" w:rsidP="00611069">
            <w:pPr>
              <w:rPr>
                <w:rFonts w:cs="Times New Roman"/>
                <w:snapToGrid w:val="0"/>
              </w:rPr>
            </w:pPr>
            <w:r w:rsidRPr="008A70F3">
              <w:rPr>
                <w:rFonts w:cs="Times New Roman"/>
              </w:rPr>
              <w:t>Bozánné Niedermayer Anna</w:t>
            </w:r>
          </w:p>
        </w:tc>
        <w:tc>
          <w:tcPr>
            <w:tcW w:w="1160" w:type="dxa"/>
          </w:tcPr>
          <w:p w14:paraId="60C14AC5" w14:textId="6A783462" w:rsidR="003712A4" w:rsidRPr="008A70F3" w:rsidRDefault="000D1052" w:rsidP="00611069">
            <w:pPr>
              <w:rPr>
                <w:rFonts w:cs="Times New Roman"/>
                <w:snapToGrid w:val="0"/>
              </w:rPr>
            </w:pPr>
            <w:r w:rsidRPr="008A70F3">
              <w:rPr>
                <w:rFonts w:cs="Times New Roman"/>
                <w:snapToGrid w:val="0"/>
              </w:rPr>
              <w:t>1.1</w:t>
            </w:r>
          </w:p>
        </w:tc>
        <w:tc>
          <w:tcPr>
            <w:tcW w:w="3518" w:type="dxa"/>
          </w:tcPr>
          <w:p w14:paraId="725E41DA" w14:textId="5D63CA88" w:rsidR="003712A4" w:rsidRPr="008A70F3" w:rsidRDefault="001A43BE" w:rsidP="00611069">
            <w:pPr>
              <w:rPr>
                <w:rFonts w:cs="Times New Roman"/>
                <w:snapToGrid w:val="0"/>
              </w:rPr>
            </w:pPr>
            <w:r w:rsidRPr="008A70F3">
              <w:rPr>
                <w:rFonts w:cs="Times New Roman"/>
                <w:snapToGrid w:val="0"/>
              </w:rPr>
              <w:t>Aktualizálás és kiegészítések</w:t>
            </w:r>
          </w:p>
        </w:tc>
      </w:tr>
      <w:tr w:rsidR="003712A4" w:rsidRPr="008A70F3" w14:paraId="29B06C55" w14:textId="77777777" w:rsidTr="00611069">
        <w:trPr>
          <w:trHeight w:val="247"/>
        </w:trPr>
        <w:tc>
          <w:tcPr>
            <w:tcW w:w="1980" w:type="dxa"/>
          </w:tcPr>
          <w:p w14:paraId="225E2AE0" w14:textId="115A7C1B" w:rsidR="003712A4" w:rsidRPr="008A70F3" w:rsidRDefault="008A70F3" w:rsidP="00611069">
            <w:pPr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2020. október 16.</w:t>
            </w:r>
          </w:p>
        </w:tc>
        <w:tc>
          <w:tcPr>
            <w:tcW w:w="2586" w:type="dxa"/>
          </w:tcPr>
          <w:p w14:paraId="119FA3DA" w14:textId="6F0A8BEC" w:rsidR="003712A4" w:rsidRPr="008A70F3" w:rsidRDefault="008A70F3" w:rsidP="00611069">
            <w:pPr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Bozánné Niedermayer Anna</w:t>
            </w:r>
          </w:p>
        </w:tc>
        <w:tc>
          <w:tcPr>
            <w:tcW w:w="1160" w:type="dxa"/>
          </w:tcPr>
          <w:p w14:paraId="345D98D2" w14:textId="062A59C9" w:rsidR="003712A4" w:rsidRPr="008A70F3" w:rsidRDefault="008A70F3" w:rsidP="00611069">
            <w:pPr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1.2</w:t>
            </w:r>
          </w:p>
        </w:tc>
        <w:tc>
          <w:tcPr>
            <w:tcW w:w="3518" w:type="dxa"/>
          </w:tcPr>
          <w:p w14:paraId="05BC73BA" w14:textId="23D6C6D3" w:rsidR="003712A4" w:rsidRPr="008A70F3" w:rsidRDefault="008A70F3" w:rsidP="00611069">
            <w:pPr>
              <w:rPr>
                <w:rFonts w:cs="Times New Roman"/>
              </w:rPr>
            </w:pPr>
            <w:r w:rsidRPr="008A70F3">
              <w:rPr>
                <w:rFonts w:cs="Times New Roman"/>
                <w:snapToGrid w:val="0"/>
              </w:rPr>
              <w:t>Aktualizálás és kiegészítések</w:t>
            </w:r>
          </w:p>
        </w:tc>
      </w:tr>
      <w:tr w:rsidR="003D196F" w:rsidRPr="008A70F3" w14:paraId="16D538D4" w14:textId="77777777" w:rsidTr="00611069">
        <w:trPr>
          <w:trHeight w:val="247"/>
        </w:trPr>
        <w:tc>
          <w:tcPr>
            <w:tcW w:w="1980" w:type="dxa"/>
          </w:tcPr>
          <w:p w14:paraId="2E9EAF13" w14:textId="6791E36F" w:rsidR="003D196F" w:rsidRDefault="003D196F" w:rsidP="00B8461A">
            <w:pPr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 xml:space="preserve">2020. </w:t>
            </w:r>
            <w:r w:rsidR="00B8461A">
              <w:rPr>
                <w:rFonts w:cs="Times New Roman"/>
                <w:snapToGrid w:val="0"/>
              </w:rPr>
              <w:t>december</w:t>
            </w:r>
            <w:r>
              <w:rPr>
                <w:rFonts w:cs="Times New Roman"/>
                <w:snapToGrid w:val="0"/>
              </w:rPr>
              <w:t xml:space="preserve"> 18.</w:t>
            </w:r>
          </w:p>
        </w:tc>
        <w:tc>
          <w:tcPr>
            <w:tcW w:w="2586" w:type="dxa"/>
          </w:tcPr>
          <w:p w14:paraId="18AF285F" w14:textId="3AE41B78" w:rsidR="003D196F" w:rsidRDefault="003D196F" w:rsidP="00611069">
            <w:pPr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Bozánné Niedermayer Anna</w:t>
            </w:r>
          </w:p>
        </w:tc>
        <w:tc>
          <w:tcPr>
            <w:tcW w:w="1160" w:type="dxa"/>
          </w:tcPr>
          <w:p w14:paraId="12AC8E65" w14:textId="5BFEAABA" w:rsidR="003D196F" w:rsidRDefault="003D196F" w:rsidP="00611069">
            <w:pPr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1.3</w:t>
            </w:r>
          </w:p>
        </w:tc>
        <w:tc>
          <w:tcPr>
            <w:tcW w:w="3518" w:type="dxa"/>
          </w:tcPr>
          <w:p w14:paraId="00DF6FEB" w14:textId="63247ACC" w:rsidR="003D196F" w:rsidRPr="008A70F3" w:rsidRDefault="003D196F" w:rsidP="00611069">
            <w:pPr>
              <w:rPr>
                <w:rFonts w:cs="Times New Roman"/>
                <w:snapToGrid w:val="0"/>
              </w:rPr>
            </w:pPr>
            <w:proofErr w:type="spellStart"/>
            <w:r>
              <w:rPr>
                <w:rFonts w:cs="Times New Roman"/>
                <w:snapToGrid w:val="0"/>
              </w:rPr>
              <w:t>Aktualizásás</w:t>
            </w:r>
            <w:proofErr w:type="spellEnd"/>
            <w:r>
              <w:rPr>
                <w:rFonts w:cs="Times New Roman"/>
                <w:snapToGrid w:val="0"/>
              </w:rPr>
              <w:t>, javítás, kiegészítés</w:t>
            </w:r>
          </w:p>
        </w:tc>
      </w:tr>
      <w:tr w:rsidR="00481142" w:rsidRPr="008A70F3" w14:paraId="02DE33A3" w14:textId="77777777" w:rsidTr="00611069">
        <w:trPr>
          <w:trHeight w:val="247"/>
        </w:trPr>
        <w:tc>
          <w:tcPr>
            <w:tcW w:w="1980" w:type="dxa"/>
          </w:tcPr>
          <w:p w14:paraId="39BCEDEE" w14:textId="216FB0D6" w:rsidR="00481142" w:rsidRDefault="00481142" w:rsidP="00B8461A">
            <w:pPr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2021. március 02.</w:t>
            </w:r>
          </w:p>
        </w:tc>
        <w:tc>
          <w:tcPr>
            <w:tcW w:w="2586" w:type="dxa"/>
          </w:tcPr>
          <w:p w14:paraId="20009090" w14:textId="6DB511A7" w:rsidR="00481142" w:rsidRDefault="00481142" w:rsidP="00611069">
            <w:pPr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Bozánné Niedermayer Anna</w:t>
            </w:r>
          </w:p>
        </w:tc>
        <w:tc>
          <w:tcPr>
            <w:tcW w:w="1160" w:type="dxa"/>
          </w:tcPr>
          <w:p w14:paraId="50B6BAA1" w14:textId="567332D2" w:rsidR="00481142" w:rsidRDefault="00481142" w:rsidP="00611069">
            <w:pPr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1.4</w:t>
            </w:r>
          </w:p>
        </w:tc>
        <w:tc>
          <w:tcPr>
            <w:tcW w:w="3518" w:type="dxa"/>
          </w:tcPr>
          <w:p w14:paraId="6B5CC982" w14:textId="1DA52C0C" w:rsidR="00481142" w:rsidRPr="00105AE2" w:rsidRDefault="00BF46EF" w:rsidP="00611069">
            <w:pPr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 xml:space="preserve">- </w:t>
            </w:r>
            <w:r w:rsidR="00481142" w:rsidRPr="00105AE2">
              <w:rPr>
                <w:rFonts w:cs="Times New Roman"/>
                <w:snapToGrid w:val="0"/>
                <w:sz w:val="20"/>
                <w:szCs w:val="20"/>
              </w:rPr>
              <w:t>IM415-ös üzenet</w:t>
            </w:r>
            <w:r w:rsidR="00105AE2">
              <w:rPr>
                <w:rFonts w:cs="Times New Roman"/>
                <w:snapToGrid w:val="0"/>
                <w:sz w:val="20"/>
                <w:szCs w:val="20"/>
              </w:rPr>
              <w:t xml:space="preserve"> módosítása</w:t>
            </w:r>
            <w:r w:rsidR="00481142" w:rsidRPr="00105AE2">
              <w:rPr>
                <w:rFonts w:cs="Times New Roman"/>
                <w:snapToGrid w:val="0"/>
                <w:sz w:val="20"/>
                <w:szCs w:val="20"/>
              </w:rPr>
              <w:t>:</w:t>
            </w:r>
          </w:p>
          <w:p w14:paraId="1D4E2DC4" w14:textId="77777777" w:rsidR="00481142" w:rsidRDefault="00481142" w:rsidP="00481142">
            <w:pPr>
              <w:pStyle w:val="Listaszerbekezds"/>
              <w:numPr>
                <w:ilvl w:val="0"/>
                <w:numId w:val="21"/>
              </w:num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8114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előzetes árunyilatkozat jelölő </w:t>
            </w:r>
            <w:proofErr w:type="spellStart"/>
            <w:r w:rsidRPr="00481142">
              <w:rPr>
                <w:rFonts w:ascii="Times New Roman" w:hAnsi="Times New Roman"/>
                <w:snapToGrid w:val="0"/>
                <w:sz w:val="20"/>
                <w:szCs w:val="20"/>
              </w:rPr>
              <w:t>flag</w:t>
            </w:r>
            <w:proofErr w:type="spellEnd"/>
            <w:r w:rsidRPr="0048114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felvétele</w:t>
            </w:r>
          </w:p>
          <w:p w14:paraId="5CC29931" w14:textId="77777777" w:rsidR="00481142" w:rsidRDefault="00481142" w:rsidP="00481142">
            <w:pPr>
              <w:pStyle w:val="Listaszerbekezds"/>
              <w:numPr>
                <w:ilvl w:val="0"/>
                <w:numId w:val="21"/>
              </w:num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importőr típus definíció helyesbítése (1</w:t>
            </w:r>
            <w:proofErr w:type="gram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:EORI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/2:Adóazon)</w:t>
            </w:r>
          </w:p>
          <w:p w14:paraId="021723D4" w14:textId="77777777" w:rsidR="00481142" w:rsidRDefault="00481142" w:rsidP="00481142">
            <w:pPr>
              <w:pStyle w:val="Listaszerbekezds"/>
              <w:numPr>
                <w:ilvl w:val="0"/>
                <w:numId w:val="21"/>
              </w:num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nyilatkozattevő típus definíció helyesbítése (</w:t>
            </w:r>
            <w:r w:rsidR="008132F7"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  <w:proofErr w:type="gramStart"/>
            <w:r w:rsidR="008132F7">
              <w:rPr>
                <w:rFonts w:ascii="Times New Roman" w:hAnsi="Times New Roman"/>
                <w:snapToGrid w:val="0"/>
                <w:sz w:val="20"/>
                <w:szCs w:val="20"/>
              </w:rPr>
              <w:t>:EORI</w:t>
            </w:r>
            <w:proofErr w:type="gramEnd"/>
            <w:r w:rsidR="008132F7">
              <w:rPr>
                <w:rFonts w:ascii="Times New Roman" w:hAnsi="Times New Roman"/>
                <w:snapToGrid w:val="0"/>
                <w:sz w:val="20"/>
                <w:szCs w:val="20"/>
              </w:rPr>
              <w:t>/2:Adóazon)</w:t>
            </w:r>
          </w:p>
          <w:p w14:paraId="4EB70878" w14:textId="33BE6B79" w:rsidR="00BF46EF" w:rsidRDefault="00BF46EF" w:rsidP="00BF46EF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- Többnyelvű üzenetküldés lehetőségének biztosítása az </w:t>
            </w:r>
            <w:proofErr w:type="spellStart"/>
            <w:r w:rsidR="00B8036B">
              <w:rPr>
                <w:snapToGrid w:val="0"/>
                <w:sz w:val="20"/>
                <w:szCs w:val="20"/>
              </w:rPr>
              <w:t>e-Vám</w:t>
            </w:r>
            <w:r>
              <w:rPr>
                <w:snapToGrid w:val="0"/>
                <w:sz w:val="20"/>
                <w:szCs w:val="20"/>
              </w:rPr>
              <w:t>ból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küldött üzenetnél.</w:t>
            </w:r>
          </w:p>
          <w:p w14:paraId="0D2295EC" w14:textId="1F8A0A57" w:rsidR="00241308" w:rsidRPr="00BF46EF" w:rsidRDefault="00241308" w:rsidP="00BF46EF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- </w:t>
            </w:r>
            <w:r w:rsidRPr="00241308">
              <w:rPr>
                <w:snapToGrid w:val="0"/>
                <w:sz w:val="20"/>
                <w:szCs w:val="20"/>
              </w:rPr>
              <w:t>Az üzenet összefoglaló táblázatban történt elírás javítása</w:t>
            </w:r>
          </w:p>
        </w:tc>
      </w:tr>
      <w:tr w:rsidR="000F243D" w:rsidRPr="008A70F3" w14:paraId="21E604A4" w14:textId="77777777" w:rsidTr="00611069">
        <w:trPr>
          <w:trHeight w:val="247"/>
        </w:trPr>
        <w:tc>
          <w:tcPr>
            <w:tcW w:w="1980" w:type="dxa"/>
          </w:tcPr>
          <w:p w14:paraId="686677A4" w14:textId="16F11A65" w:rsidR="000F243D" w:rsidRDefault="00E83E0B" w:rsidP="00B8461A">
            <w:pPr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2021. május 3</w:t>
            </w:r>
          </w:p>
        </w:tc>
        <w:tc>
          <w:tcPr>
            <w:tcW w:w="2586" w:type="dxa"/>
          </w:tcPr>
          <w:p w14:paraId="3E08BCB9" w14:textId="01F12864" w:rsidR="000F243D" w:rsidRDefault="000F243D" w:rsidP="00611069">
            <w:pPr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Bozánné Niedermayer Anna</w:t>
            </w:r>
          </w:p>
        </w:tc>
        <w:tc>
          <w:tcPr>
            <w:tcW w:w="1160" w:type="dxa"/>
          </w:tcPr>
          <w:p w14:paraId="703CDF7E" w14:textId="1BA740CC" w:rsidR="000F243D" w:rsidRPr="00033159" w:rsidRDefault="000F243D" w:rsidP="00611069">
            <w:pPr>
              <w:rPr>
                <w:rFonts w:cs="Times New Roman"/>
                <w:snapToGrid w:val="0"/>
                <w:sz w:val="20"/>
                <w:szCs w:val="20"/>
              </w:rPr>
            </w:pPr>
            <w:r w:rsidRPr="00033159">
              <w:rPr>
                <w:rFonts w:cs="Times New Roman"/>
                <w:snapToGrid w:val="0"/>
                <w:sz w:val="20"/>
                <w:szCs w:val="20"/>
              </w:rPr>
              <w:t>1.5</w:t>
            </w:r>
          </w:p>
        </w:tc>
        <w:tc>
          <w:tcPr>
            <w:tcW w:w="3518" w:type="dxa"/>
          </w:tcPr>
          <w:p w14:paraId="62B6B473" w14:textId="77777777" w:rsidR="000F243D" w:rsidRDefault="000F243D" w:rsidP="00611069">
            <w:pPr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- IMH01/IMH17 üzenetek módosítása: egy üzenetben több csomagazonosítóra történő bekérdezés biztosítása</w:t>
            </w:r>
          </w:p>
          <w:p w14:paraId="3A8F8BB9" w14:textId="1ECA99EA" w:rsidR="007777F6" w:rsidRDefault="00BC20F3" w:rsidP="00611069">
            <w:pPr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- IMH28</w:t>
            </w:r>
            <w:r w:rsidR="007777F6">
              <w:rPr>
                <w:rFonts w:cs="Times New Roman"/>
                <w:snapToGrid w:val="0"/>
                <w:sz w:val="20"/>
                <w:szCs w:val="20"/>
              </w:rPr>
              <w:t xml:space="preserve"> létrehozás</w:t>
            </w:r>
          </w:p>
          <w:p w14:paraId="7CDE8E2E" w14:textId="4832A4A1" w:rsidR="009F7D19" w:rsidRDefault="009F7D19" w:rsidP="00611069">
            <w:pPr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- IM482</w:t>
            </w:r>
            <w:r w:rsidR="00620703">
              <w:rPr>
                <w:rFonts w:cs="Times New Roman"/>
                <w:snapToGrid w:val="0"/>
                <w:sz w:val="20"/>
                <w:szCs w:val="20"/>
              </w:rPr>
              <w:t xml:space="preserve"> </w:t>
            </w:r>
            <w:r w:rsidR="00BC20F3">
              <w:rPr>
                <w:rFonts w:cs="Times New Roman"/>
                <w:snapToGrid w:val="0"/>
                <w:sz w:val="20"/>
                <w:szCs w:val="20"/>
              </w:rPr>
              <w:t xml:space="preserve">módosítás </w:t>
            </w:r>
            <w:r w:rsidR="00620703">
              <w:rPr>
                <w:rFonts w:cs="Times New Roman"/>
                <w:snapToGrid w:val="0"/>
                <w:sz w:val="20"/>
                <w:szCs w:val="20"/>
              </w:rPr>
              <w:t xml:space="preserve">– csatolandó okmányok helyének </w:t>
            </w:r>
            <w:proofErr w:type="spellStart"/>
            <w:r w:rsidR="00620703">
              <w:rPr>
                <w:rFonts w:cs="Times New Roman"/>
                <w:snapToGrid w:val="0"/>
                <w:sz w:val="20"/>
                <w:szCs w:val="20"/>
              </w:rPr>
              <w:t>megjelelölése</w:t>
            </w:r>
            <w:proofErr w:type="spellEnd"/>
            <w:r w:rsidR="00620703">
              <w:rPr>
                <w:rFonts w:cs="Times New Roman"/>
                <w:snapToGrid w:val="0"/>
                <w:sz w:val="20"/>
                <w:szCs w:val="20"/>
              </w:rPr>
              <w:t xml:space="preserve"> </w:t>
            </w:r>
            <w:r w:rsidR="0072572A">
              <w:rPr>
                <w:rFonts w:cs="Times New Roman"/>
                <w:snapToGrid w:val="0"/>
                <w:sz w:val="20"/>
                <w:szCs w:val="20"/>
              </w:rPr>
              <w:t xml:space="preserve">szolgáló </w:t>
            </w:r>
            <w:r w:rsidR="00021398">
              <w:rPr>
                <w:rFonts w:cs="Times New Roman"/>
                <w:snapToGrid w:val="0"/>
                <w:sz w:val="20"/>
                <w:szCs w:val="20"/>
              </w:rPr>
              <w:t>tag felvétele</w:t>
            </w:r>
          </w:p>
          <w:p w14:paraId="4B2A2D89" w14:textId="5953F371" w:rsidR="007777F6" w:rsidRDefault="00021398" w:rsidP="0072572A">
            <w:pPr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- IM</w:t>
            </w:r>
            <w:r w:rsidR="00BC20F3">
              <w:rPr>
                <w:rFonts w:cs="Times New Roman"/>
                <w:snapToGrid w:val="0"/>
                <w:sz w:val="20"/>
                <w:szCs w:val="20"/>
              </w:rPr>
              <w:t>483 módosítás</w:t>
            </w:r>
            <w:r>
              <w:rPr>
                <w:rFonts w:cs="Times New Roman"/>
                <w:snapToGrid w:val="0"/>
                <w:sz w:val="20"/>
                <w:szCs w:val="20"/>
              </w:rPr>
              <w:t xml:space="preserve">- csatolandó okmányok helyének </w:t>
            </w:r>
            <w:proofErr w:type="spellStart"/>
            <w:r>
              <w:rPr>
                <w:rFonts w:cs="Times New Roman"/>
                <w:snapToGrid w:val="0"/>
                <w:sz w:val="20"/>
                <w:szCs w:val="20"/>
              </w:rPr>
              <w:t>megjelelölése</w:t>
            </w:r>
            <w:proofErr w:type="spellEnd"/>
            <w:r w:rsidR="0072572A">
              <w:rPr>
                <w:rFonts w:cs="Times New Roman"/>
                <w:snapToGrid w:val="0"/>
                <w:sz w:val="20"/>
                <w:szCs w:val="20"/>
              </w:rPr>
              <w:t xml:space="preserve"> szolgáló </w:t>
            </w:r>
            <w:r>
              <w:rPr>
                <w:rFonts w:cs="Times New Roman"/>
                <w:snapToGrid w:val="0"/>
                <w:sz w:val="20"/>
                <w:szCs w:val="20"/>
              </w:rPr>
              <w:t>tag felvétele</w:t>
            </w:r>
          </w:p>
          <w:p w14:paraId="04AA88C9" w14:textId="77777777" w:rsidR="00BC20F3" w:rsidRDefault="00BC20F3" w:rsidP="0072572A">
            <w:pPr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- IM414 módosítás – érvénytelenítési kérést alátámasztó</w:t>
            </w:r>
            <w:r w:rsidR="00741BA5">
              <w:rPr>
                <w:rFonts w:cs="Times New Roman"/>
                <w:snapToGrid w:val="0"/>
                <w:sz w:val="20"/>
                <w:szCs w:val="20"/>
              </w:rPr>
              <w:t xml:space="preserve"> dokumentum csatolási lehetőség biztosítása</w:t>
            </w:r>
          </w:p>
          <w:p w14:paraId="64996DF5" w14:textId="77777777" w:rsidR="00BA1EC2" w:rsidRDefault="00BA1EC2" w:rsidP="0072572A">
            <w:pPr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 xml:space="preserve">- IMH10 módosítás: </w:t>
            </w:r>
            <w:r w:rsidRPr="00BA1EC2">
              <w:rPr>
                <w:rFonts w:cs="Times New Roman"/>
                <w:snapToGrid w:val="0"/>
                <w:sz w:val="20"/>
                <w:szCs w:val="20"/>
              </w:rPr>
              <w:t>Fizetési hivatkozási szám</w:t>
            </w:r>
            <w:r>
              <w:rPr>
                <w:rFonts w:cs="Times New Roman"/>
                <w:snapToGrid w:val="0"/>
                <w:sz w:val="20"/>
                <w:szCs w:val="20"/>
              </w:rPr>
              <w:t xml:space="preserve"> tag felvétele</w:t>
            </w:r>
          </w:p>
          <w:p w14:paraId="0388C3C7" w14:textId="77777777" w:rsidR="00033159" w:rsidRDefault="00033159" w:rsidP="00D856C0">
            <w:pPr>
              <w:pStyle w:val="NormlWeb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- </w:t>
            </w:r>
            <w:proofErr w:type="spellStart"/>
            <w:r>
              <w:rPr>
                <w:snapToGrid w:val="0"/>
                <w:sz w:val="20"/>
                <w:szCs w:val="20"/>
              </w:rPr>
              <w:t>include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XSD-k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módosítása: </w:t>
            </w:r>
            <w:proofErr w:type="spellStart"/>
            <w:r>
              <w:rPr>
                <w:snapToGrid w:val="0"/>
                <w:sz w:val="20"/>
                <w:szCs w:val="20"/>
              </w:rPr>
              <w:t>DateOfValidity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formátum javítása az </w:t>
            </w:r>
            <w:r w:rsidRPr="00033159">
              <w:rPr>
                <w:snapToGrid w:val="0"/>
                <w:sz w:val="20"/>
                <w:szCs w:val="20"/>
              </w:rPr>
              <w:t>I</w:t>
            </w:r>
            <w:r w:rsidR="00D856C0">
              <w:rPr>
                <w:snapToGrid w:val="0"/>
                <w:sz w:val="20"/>
                <w:szCs w:val="20"/>
              </w:rPr>
              <w:t>SO8601 szabványnak megfelelően;</w:t>
            </w:r>
          </w:p>
          <w:p w14:paraId="5BA38701" w14:textId="77777777" w:rsidR="00966AE4" w:rsidRDefault="00966AE4" w:rsidP="00D856C0">
            <w:pPr>
              <w:pStyle w:val="NormlWeb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 IMH14 módosítása: visszavonás jogcíme tag felvétele</w:t>
            </w:r>
          </w:p>
          <w:p w14:paraId="6A56E041" w14:textId="74B880B4" w:rsidR="008A7709" w:rsidRDefault="008A7709" w:rsidP="00D856C0">
            <w:pPr>
              <w:pStyle w:val="NormlWeb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 IMH10 módosítása: határozat szám felvétele</w:t>
            </w:r>
          </w:p>
        </w:tc>
      </w:tr>
      <w:tr w:rsidR="009752ED" w:rsidRPr="008A70F3" w14:paraId="3E4063DE" w14:textId="77777777" w:rsidTr="00611069">
        <w:trPr>
          <w:trHeight w:val="247"/>
        </w:trPr>
        <w:tc>
          <w:tcPr>
            <w:tcW w:w="1980" w:type="dxa"/>
          </w:tcPr>
          <w:p w14:paraId="5D260180" w14:textId="76CFA31F" w:rsidR="009752ED" w:rsidRDefault="009612D4" w:rsidP="00B8461A">
            <w:pPr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2021. június 14.</w:t>
            </w:r>
          </w:p>
        </w:tc>
        <w:tc>
          <w:tcPr>
            <w:tcW w:w="2586" w:type="dxa"/>
          </w:tcPr>
          <w:p w14:paraId="161484F6" w14:textId="40BFBE49" w:rsidR="009752ED" w:rsidRDefault="009752ED" w:rsidP="00611069">
            <w:pPr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Bozánné Niedermayer Anna</w:t>
            </w:r>
          </w:p>
        </w:tc>
        <w:tc>
          <w:tcPr>
            <w:tcW w:w="1160" w:type="dxa"/>
          </w:tcPr>
          <w:p w14:paraId="2C3D95B4" w14:textId="601694A4" w:rsidR="009752ED" w:rsidRPr="00033159" w:rsidRDefault="009612D4" w:rsidP="00611069">
            <w:pPr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1.6</w:t>
            </w:r>
          </w:p>
        </w:tc>
        <w:tc>
          <w:tcPr>
            <w:tcW w:w="3518" w:type="dxa"/>
          </w:tcPr>
          <w:p w14:paraId="77DA2E44" w14:textId="77777777" w:rsidR="009752ED" w:rsidRDefault="009752ED" w:rsidP="00611069">
            <w:pPr>
              <w:rPr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 xml:space="preserve">- </w:t>
            </w:r>
            <w:r w:rsidRPr="00BB7123">
              <w:rPr>
                <w:rFonts w:cs="Times New Roman"/>
                <w:snapToGrid w:val="0"/>
                <w:sz w:val="20"/>
                <w:szCs w:val="20"/>
              </w:rPr>
              <w:t xml:space="preserve">IM432: - </w:t>
            </w:r>
            <w:r w:rsidR="00BB7123" w:rsidRPr="00BB7123">
              <w:rPr>
                <w:sz w:val="20"/>
                <w:szCs w:val="20"/>
              </w:rPr>
              <w:t xml:space="preserve">EVAM_ID </w:t>
            </w:r>
            <w:r w:rsidR="00BB7123">
              <w:rPr>
                <w:sz w:val="20"/>
                <w:szCs w:val="20"/>
              </w:rPr>
              <w:t xml:space="preserve">tag </w:t>
            </w:r>
            <w:r w:rsidR="00BB7123" w:rsidRPr="00BB7123">
              <w:rPr>
                <w:sz w:val="20"/>
                <w:szCs w:val="20"/>
              </w:rPr>
              <w:t>kötelező</w:t>
            </w:r>
            <w:r w:rsidR="00BB7123">
              <w:rPr>
                <w:sz w:val="20"/>
                <w:szCs w:val="20"/>
              </w:rPr>
              <w:t>vé tétele</w:t>
            </w:r>
          </w:p>
          <w:p w14:paraId="14519F83" w14:textId="71B75BB4" w:rsidR="00FF4613" w:rsidRDefault="00890E58" w:rsidP="00611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IM482/IM483</w:t>
            </w:r>
            <w:r w:rsidR="00FF4613">
              <w:rPr>
                <w:sz w:val="20"/>
                <w:szCs w:val="20"/>
              </w:rPr>
              <w:t xml:space="preserve">: </w:t>
            </w:r>
            <w:proofErr w:type="spellStart"/>
            <w:r w:rsidR="00FF4613">
              <w:rPr>
                <w:sz w:val="20"/>
                <w:szCs w:val="20"/>
              </w:rPr>
              <w:t>Reference</w:t>
            </w:r>
            <w:proofErr w:type="spellEnd"/>
            <w:r w:rsidR="00FF4613">
              <w:rPr>
                <w:sz w:val="20"/>
                <w:szCs w:val="20"/>
              </w:rPr>
              <w:t xml:space="preserve"> </w:t>
            </w:r>
            <w:proofErr w:type="spellStart"/>
            <w:r w:rsidR="00FF4613">
              <w:rPr>
                <w:sz w:val="20"/>
                <w:szCs w:val="20"/>
              </w:rPr>
              <w:t>number</w:t>
            </w:r>
            <w:proofErr w:type="spellEnd"/>
            <w:r w:rsidR="00FF4613">
              <w:rPr>
                <w:sz w:val="20"/>
                <w:szCs w:val="20"/>
              </w:rPr>
              <w:t xml:space="preserve"> </w:t>
            </w:r>
            <w:proofErr w:type="gramStart"/>
            <w:r w:rsidR="00FF4613">
              <w:rPr>
                <w:sz w:val="20"/>
                <w:szCs w:val="20"/>
              </w:rPr>
              <w:t>tag  felvétele</w:t>
            </w:r>
            <w:proofErr w:type="gramEnd"/>
            <w:r w:rsidR="00FF4613">
              <w:rPr>
                <w:sz w:val="20"/>
                <w:szCs w:val="20"/>
              </w:rPr>
              <w:t xml:space="preserve"> (Dokumentum azonosító)</w:t>
            </w:r>
          </w:p>
          <w:p w14:paraId="6A762061" w14:textId="348EFFD9" w:rsidR="003E43DF" w:rsidRDefault="00472C94" w:rsidP="00611069">
            <w:pPr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 xml:space="preserve">- </w:t>
            </w:r>
            <w:r w:rsidR="00F22202" w:rsidRPr="00F22202">
              <w:rPr>
                <w:rFonts w:cs="Times New Roman"/>
                <w:snapToGrid w:val="0"/>
                <w:sz w:val="20"/>
                <w:szCs w:val="20"/>
              </w:rPr>
              <w:t xml:space="preserve">IM415: </w:t>
            </w:r>
            <w:r w:rsidR="00F22202">
              <w:rPr>
                <w:rFonts w:cs="Times New Roman"/>
                <w:snapToGrid w:val="0"/>
                <w:sz w:val="20"/>
                <w:szCs w:val="20"/>
              </w:rPr>
              <w:t>Tétel szintű</w:t>
            </w:r>
            <w:r w:rsidR="00601980">
              <w:rPr>
                <w:rFonts w:cs="Times New Roman"/>
                <w:snapToGrid w:val="0"/>
                <w:sz w:val="20"/>
                <w:szCs w:val="20"/>
              </w:rPr>
              <w:t xml:space="preserve"> </w:t>
            </w:r>
            <w:r w:rsidR="00F22202">
              <w:rPr>
                <w:rFonts w:cs="Times New Roman"/>
                <w:snapToGrid w:val="0"/>
                <w:sz w:val="20"/>
                <w:szCs w:val="20"/>
              </w:rPr>
              <w:t xml:space="preserve">bruttó súly opcionálissá tétele </w:t>
            </w:r>
            <w:r w:rsidR="00601980">
              <w:rPr>
                <w:rFonts w:cs="Times New Roman"/>
                <w:snapToGrid w:val="0"/>
                <w:sz w:val="20"/>
                <w:szCs w:val="20"/>
              </w:rPr>
              <w:t xml:space="preserve">és </w:t>
            </w:r>
            <w:proofErr w:type="spellStart"/>
            <w:r w:rsidR="00601980">
              <w:rPr>
                <w:rFonts w:cs="Times New Roman"/>
                <w:snapToGrid w:val="0"/>
                <w:sz w:val="20"/>
                <w:szCs w:val="20"/>
              </w:rPr>
              <w:t>exporter</w:t>
            </w:r>
            <w:proofErr w:type="spellEnd"/>
            <w:r w:rsidR="00601980">
              <w:rPr>
                <w:rFonts w:cs="Times New Roman"/>
                <w:snapToGrid w:val="0"/>
                <w:sz w:val="20"/>
                <w:szCs w:val="20"/>
              </w:rPr>
              <w:t xml:space="preserve"> cím adatok</w:t>
            </w:r>
            <w:r w:rsidR="00F22202">
              <w:rPr>
                <w:rFonts w:cs="Times New Roman"/>
                <w:snapToGrid w:val="0"/>
                <w:sz w:val="20"/>
                <w:szCs w:val="20"/>
              </w:rPr>
              <w:t xml:space="preserve"> hosszának bővítése</w:t>
            </w:r>
          </w:p>
          <w:p w14:paraId="28ADAA91" w14:textId="77777777" w:rsidR="00472C94" w:rsidRDefault="00472C94" w:rsidP="00611069">
            <w:pPr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- IM917-es üzenet felvétele</w:t>
            </w:r>
          </w:p>
          <w:p w14:paraId="41640B45" w14:textId="77777777" w:rsidR="00472C94" w:rsidRDefault="00472C94" w:rsidP="00611069">
            <w:pPr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- IMH29-es üzenet felvétele</w:t>
            </w:r>
          </w:p>
          <w:p w14:paraId="7DAF3475" w14:textId="77777777" w:rsidR="00DD7B97" w:rsidRDefault="00DD7B97" w:rsidP="00611069">
            <w:pPr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 xml:space="preserve">- IMH19: </w:t>
            </w:r>
            <w:proofErr w:type="spellStart"/>
            <w:r>
              <w:rPr>
                <w:rFonts w:cs="Times New Roman"/>
                <w:snapToGrid w:val="0"/>
                <w:sz w:val="20"/>
                <w:szCs w:val="20"/>
              </w:rPr>
              <w:t>DecisionNumber</w:t>
            </w:r>
            <w:proofErr w:type="spellEnd"/>
            <w:r>
              <w:rPr>
                <w:rFonts w:cs="Times New Roman"/>
                <w:snapToGrid w:val="0"/>
                <w:sz w:val="20"/>
                <w:szCs w:val="20"/>
              </w:rPr>
              <w:t xml:space="preserve"> törlése</w:t>
            </w:r>
          </w:p>
          <w:p w14:paraId="51A4E70B" w14:textId="0A929294" w:rsidR="001B7269" w:rsidRDefault="001B7269" w:rsidP="00611069">
            <w:pPr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 xml:space="preserve">- IMH10: </w:t>
            </w:r>
            <w:proofErr w:type="spellStart"/>
            <w:r>
              <w:rPr>
                <w:rFonts w:cs="Times New Roman"/>
                <w:snapToGrid w:val="0"/>
                <w:sz w:val="20"/>
                <w:szCs w:val="20"/>
              </w:rPr>
              <w:t>DecisionNumber</w:t>
            </w:r>
            <w:proofErr w:type="spellEnd"/>
            <w:r>
              <w:rPr>
                <w:rFonts w:cs="Times New Roman"/>
                <w:snapToGrid w:val="0"/>
                <w:sz w:val="20"/>
                <w:szCs w:val="20"/>
              </w:rPr>
              <w:t xml:space="preserve"> törlése</w:t>
            </w:r>
          </w:p>
        </w:tc>
      </w:tr>
      <w:tr w:rsidR="000500D0" w:rsidRPr="008A70F3" w14:paraId="01C4F501" w14:textId="77777777" w:rsidTr="00611069">
        <w:trPr>
          <w:trHeight w:val="247"/>
        </w:trPr>
        <w:tc>
          <w:tcPr>
            <w:tcW w:w="1980" w:type="dxa"/>
          </w:tcPr>
          <w:p w14:paraId="33B21047" w14:textId="6B460C06" w:rsidR="000500D0" w:rsidRDefault="000500D0" w:rsidP="00B8461A">
            <w:pPr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2021. s</w:t>
            </w:r>
            <w:r w:rsidR="002715E4">
              <w:rPr>
                <w:rFonts w:cs="Times New Roman"/>
                <w:snapToGrid w:val="0"/>
              </w:rPr>
              <w:t>zeptember 29</w:t>
            </w:r>
          </w:p>
        </w:tc>
        <w:tc>
          <w:tcPr>
            <w:tcW w:w="2586" w:type="dxa"/>
          </w:tcPr>
          <w:p w14:paraId="512743BE" w14:textId="0F3EDB38" w:rsidR="000500D0" w:rsidRDefault="000500D0" w:rsidP="00611069">
            <w:pPr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Bozánné Niedermayer Anna</w:t>
            </w:r>
          </w:p>
        </w:tc>
        <w:tc>
          <w:tcPr>
            <w:tcW w:w="1160" w:type="dxa"/>
          </w:tcPr>
          <w:p w14:paraId="6A5EA298" w14:textId="796CAAA3" w:rsidR="000500D0" w:rsidRDefault="000500D0" w:rsidP="00611069">
            <w:pPr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1.7</w:t>
            </w:r>
          </w:p>
        </w:tc>
        <w:tc>
          <w:tcPr>
            <w:tcW w:w="3518" w:type="dxa"/>
          </w:tcPr>
          <w:p w14:paraId="06CCB9BF" w14:textId="77777777" w:rsidR="000500D0" w:rsidRDefault="000500D0" w:rsidP="00611069">
            <w:pPr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 xml:space="preserve">Utólagos eljárás kereteiben végzett </w:t>
            </w:r>
            <w:proofErr w:type="spellStart"/>
            <w:r>
              <w:rPr>
                <w:rFonts w:cs="Times New Roman"/>
                <w:snapToGrid w:val="0"/>
                <w:sz w:val="20"/>
                <w:szCs w:val="20"/>
              </w:rPr>
              <w:t>feljesztések</w:t>
            </w:r>
            <w:proofErr w:type="spellEnd"/>
            <w:r>
              <w:rPr>
                <w:rFonts w:cs="Times New Roman"/>
                <w:snapToGrid w:val="0"/>
                <w:sz w:val="20"/>
                <w:szCs w:val="20"/>
              </w:rPr>
              <w:t>/módosítások átvezetése:</w:t>
            </w:r>
          </w:p>
          <w:p w14:paraId="0E0D5A1C" w14:textId="213DFEF1" w:rsidR="000500D0" w:rsidRPr="003516F7" w:rsidRDefault="008569A4" w:rsidP="008569A4">
            <w:pPr>
              <w:pStyle w:val="Listaszerbekezds"/>
              <w:numPr>
                <w:ilvl w:val="0"/>
                <w:numId w:val="21"/>
              </w:num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516F7">
              <w:rPr>
                <w:rFonts w:ascii="Times New Roman" w:hAnsi="Times New Roman"/>
                <w:snapToGrid w:val="0"/>
                <w:sz w:val="20"/>
                <w:szCs w:val="20"/>
              </w:rPr>
              <w:t>IM413 módosítása</w:t>
            </w:r>
          </w:p>
          <w:p w14:paraId="2D1BD2F1" w14:textId="77777777" w:rsidR="008569A4" w:rsidRPr="003516F7" w:rsidRDefault="000B655E" w:rsidP="000500D0">
            <w:pPr>
              <w:pStyle w:val="Listaszerbekezds"/>
              <w:numPr>
                <w:ilvl w:val="0"/>
                <w:numId w:val="21"/>
              </w:num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516F7">
              <w:rPr>
                <w:rFonts w:ascii="Times New Roman" w:hAnsi="Times New Roman"/>
                <w:snapToGrid w:val="0"/>
                <w:sz w:val="20"/>
                <w:szCs w:val="20"/>
              </w:rPr>
              <w:t>IMH12 módosítása</w:t>
            </w:r>
          </w:p>
          <w:p w14:paraId="6309EFA7" w14:textId="77777777" w:rsidR="00E47704" w:rsidRPr="003516F7" w:rsidRDefault="00E47704" w:rsidP="000500D0">
            <w:pPr>
              <w:pStyle w:val="Listaszerbekezds"/>
              <w:numPr>
                <w:ilvl w:val="0"/>
                <w:numId w:val="21"/>
              </w:num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516F7">
              <w:rPr>
                <w:rFonts w:ascii="Times New Roman" w:hAnsi="Times New Roman"/>
                <w:snapToGrid w:val="0"/>
                <w:sz w:val="20"/>
                <w:szCs w:val="20"/>
              </w:rPr>
              <w:t>IM428 módosítása</w:t>
            </w:r>
          </w:p>
          <w:p w14:paraId="763ACEA2" w14:textId="77777777" w:rsidR="00E47704" w:rsidRPr="003516F7" w:rsidRDefault="00F20F5C" w:rsidP="000500D0">
            <w:pPr>
              <w:pStyle w:val="Listaszerbekezds"/>
              <w:numPr>
                <w:ilvl w:val="0"/>
                <w:numId w:val="21"/>
              </w:num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516F7">
              <w:rPr>
                <w:rFonts w:ascii="Times New Roman" w:hAnsi="Times New Roman"/>
                <w:snapToGrid w:val="0"/>
                <w:sz w:val="20"/>
                <w:szCs w:val="20"/>
              </w:rPr>
              <w:t>IMH09 módosítása</w:t>
            </w:r>
          </w:p>
          <w:p w14:paraId="3D286641" w14:textId="77777777" w:rsidR="00F20F5C" w:rsidRPr="003516F7" w:rsidRDefault="00934CDE" w:rsidP="000500D0">
            <w:pPr>
              <w:pStyle w:val="Listaszerbekezds"/>
              <w:numPr>
                <w:ilvl w:val="0"/>
                <w:numId w:val="21"/>
              </w:num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516F7">
              <w:rPr>
                <w:rFonts w:ascii="Times New Roman" w:hAnsi="Times New Roman"/>
                <w:snapToGrid w:val="0"/>
                <w:sz w:val="20"/>
                <w:szCs w:val="20"/>
              </w:rPr>
              <w:t>IMH14 módosítása</w:t>
            </w:r>
          </w:p>
          <w:p w14:paraId="65D9070F" w14:textId="77777777" w:rsidR="00B578B6" w:rsidRPr="003516F7" w:rsidRDefault="00B578B6" w:rsidP="00E725DA">
            <w:pPr>
              <w:pStyle w:val="Listaszerbekezds"/>
              <w:numPr>
                <w:ilvl w:val="0"/>
                <w:numId w:val="21"/>
              </w:num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516F7">
              <w:rPr>
                <w:rFonts w:ascii="Times New Roman" w:hAnsi="Times New Roman"/>
                <w:snapToGrid w:val="0"/>
                <w:sz w:val="20"/>
                <w:szCs w:val="20"/>
              </w:rPr>
              <w:t>IMH15 módosítása</w:t>
            </w:r>
          </w:p>
          <w:p w14:paraId="71661375" w14:textId="77777777" w:rsidR="00774146" w:rsidRPr="00FA0D25" w:rsidRDefault="00774146" w:rsidP="00E725DA">
            <w:pPr>
              <w:pStyle w:val="Listaszerbekezds"/>
              <w:numPr>
                <w:ilvl w:val="0"/>
                <w:numId w:val="21"/>
              </w:numPr>
              <w:rPr>
                <w:snapToGrid w:val="0"/>
                <w:sz w:val="20"/>
                <w:szCs w:val="20"/>
              </w:rPr>
            </w:pPr>
            <w:r w:rsidRPr="003516F7">
              <w:rPr>
                <w:rFonts w:ascii="Times New Roman" w:hAnsi="Times New Roman"/>
                <w:snapToGrid w:val="0"/>
                <w:sz w:val="20"/>
                <w:szCs w:val="20"/>
              </w:rPr>
              <w:t>IM414U felvétele</w:t>
            </w:r>
          </w:p>
          <w:p w14:paraId="4B908180" w14:textId="28BC3335" w:rsidR="00FA0D25" w:rsidRPr="00FA0D25" w:rsidRDefault="00FA0D25" w:rsidP="00FA0D25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IM414-ben </w:t>
            </w:r>
            <w:proofErr w:type="spellStart"/>
            <w:r w:rsidRPr="00FA0D25">
              <w:rPr>
                <w:snapToGrid w:val="0"/>
                <w:sz w:val="20"/>
                <w:szCs w:val="20"/>
              </w:rPr>
              <w:t>Type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típus javítása</w:t>
            </w:r>
          </w:p>
        </w:tc>
      </w:tr>
    </w:tbl>
    <w:p w14:paraId="7038B079" w14:textId="18D88BFE" w:rsidR="003712A4" w:rsidRPr="008A70F3" w:rsidRDefault="003712A4" w:rsidP="003712A4">
      <w:pPr>
        <w:spacing w:before="120" w:after="120"/>
        <w:rPr>
          <w:rFonts w:cs="Times New Roman"/>
          <w:b/>
        </w:rPr>
      </w:pPr>
      <w:r w:rsidRPr="008A70F3">
        <w:rPr>
          <w:rFonts w:cs="Times New Roman"/>
          <w:b/>
        </w:rPr>
        <w:t>Kiosztási jegyzék</w:t>
      </w:r>
    </w:p>
    <w:tbl>
      <w:tblPr>
        <w:tblW w:w="924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70"/>
        <w:gridCol w:w="2532"/>
        <w:gridCol w:w="1680"/>
        <w:gridCol w:w="1417"/>
        <w:gridCol w:w="1169"/>
        <w:gridCol w:w="1276"/>
      </w:tblGrid>
      <w:tr w:rsidR="003712A4" w:rsidRPr="008A70F3" w14:paraId="350ACF8C" w14:textId="77777777" w:rsidTr="00611069">
        <w:trPr>
          <w:trHeight w:val="247"/>
        </w:trPr>
        <w:tc>
          <w:tcPr>
            <w:tcW w:w="1170" w:type="dxa"/>
            <w:shd w:val="pct15" w:color="auto" w:fill="auto"/>
          </w:tcPr>
          <w:p w14:paraId="49D7099E" w14:textId="77777777" w:rsidR="003712A4" w:rsidRPr="008A70F3" w:rsidRDefault="003712A4" w:rsidP="00611069">
            <w:pPr>
              <w:rPr>
                <w:rFonts w:cs="Times New Roman"/>
                <w:b/>
                <w:sz w:val="20"/>
                <w:szCs w:val="20"/>
              </w:rPr>
            </w:pPr>
            <w:r w:rsidRPr="008A70F3">
              <w:rPr>
                <w:rFonts w:cs="Times New Roman"/>
                <w:b/>
                <w:sz w:val="20"/>
                <w:szCs w:val="20"/>
              </w:rPr>
              <w:t>Dátum</w:t>
            </w:r>
          </w:p>
        </w:tc>
        <w:tc>
          <w:tcPr>
            <w:tcW w:w="2532" w:type="dxa"/>
            <w:shd w:val="pct15" w:color="auto" w:fill="auto"/>
          </w:tcPr>
          <w:p w14:paraId="5998CF62" w14:textId="77777777" w:rsidR="003712A4" w:rsidRPr="008A70F3" w:rsidRDefault="003712A4" w:rsidP="00611069">
            <w:pPr>
              <w:rPr>
                <w:rFonts w:cs="Times New Roman"/>
                <w:b/>
                <w:sz w:val="20"/>
                <w:szCs w:val="20"/>
              </w:rPr>
            </w:pPr>
            <w:r w:rsidRPr="008A70F3">
              <w:rPr>
                <w:rFonts w:cs="Times New Roman"/>
                <w:b/>
                <w:sz w:val="20"/>
                <w:szCs w:val="20"/>
              </w:rPr>
              <w:t>Név</w:t>
            </w:r>
          </w:p>
        </w:tc>
        <w:tc>
          <w:tcPr>
            <w:tcW w:w="1680" w:type="dxa"/>
            <w:shd w:val="pct15" w:color="auto" w:fill="auto"/>
          </w:tcPr>
          <w:p w14:paraId="5658CC66" w14:textId="77777777" w:rsidR="003712A4" w:rsidRPr="008A70F3" w:rsidRDefault="003712A4" w:rsidP="00611069">
            <w:pPr>
              <w:rPr>
                <w:rFonts w:cs="Times New Roman"/>
                <w:b/>
                <w:sz w:val="20"/>
                <w:szCs w:val="20"/>
              </w:rPr>
            </w:pPr>
            <w:r w:rsidRPr="008A70F3">
              <w:rPr>
                <w:rFonts w:cs="Times New Roman"/>
                <w:b/>
                <w:sz w:val="20"/>
                <w:szCs w:val="20"/>
              </w:rPr>
              <w:t>Beosztás</w:t>
            </w:r>
          </w:p>
        </w:tc>
        <w:tc>
          <w:tcPr>
            <w:tcW w:w="1417" w:type="dxa"/>
            <w:shd w:val="pct15" w:color="auto" w:fill="auto"/>
          </w:tcPr>
          <w:p w14:paraId="27A6512E" w14:textId="77777777" w:rsidR="003712A4" w:rsidRPr="008A70F3" w:rsidRDefault="003712A4" w:rsidP="00611069">
            <w:pPr>
              <w:rPr>
                <w:rFonts w:cs="Times New Roman"/>
                <w:b/>
                <w:sz w:val="20"/>
                <w:szCs w:val="20"/>
              </w:rPr>
            </w:pPr>
            <w:r w:rsidRPr="008A70F3">
              <w:rPr>
                <w:rFonts w:cs="Times New Roman"/>
                <w:b/>
                <w:sz w:val="20"/>
                <w:szCs w:val="20"/>
              </w:rPr>
              <w:t>Szervezet</w:t>
            </w:r>
          </w:p>
        </w:tc>
        <w:tc>
          <w:tcPr>
            <w:tcW w:w="1169" w:type="dxa"/>
            <w:shd w:val="pct15" w:color="auto" w:fill="auto"/>
          </w:tcPr>
          <w:p w14:paraId="3285094F" w14:textId="77777777" w:rsidR="003712A4" w:rsidRPr="008A70F3" w:rsidRDefault="003712A4" w:rsidP="00611069">
            <w:pPr>
              <w:rPr>
                <w:rFonts w:cs="Times New Roman"/>
                <w:b/>
                <w:sz w:val="20"/>
                <w:szCs w:val="20"/>
              </w:rPr>
            </w:pPr>
            <w:r w:rsidRPr="008A70F3">
              <w:rPr>
                <w:rFonts w:cs="Times New Roman"/>
                <w:b/>
                <w:sz w:val="20"/>
                <w:szCs w:val="20"/>
              </w:rPr>
              <w:t>Teendő</w:t>
            </w:r>
          </w:p>
        </w:tc>
        <w:tc>
          <w:tcPr>
            <w:tcW w:w="1276" w:type="dxa"/>
            <w:shd w:val="pct15" w:color="auto" w:fill="auto"/>
          </w:tcPr>
          <w:p w14:paraId="34C2ECFF" w14:textId="77777777" w:rsidR="003712A4" w:rsidRPr="008A70F3" w:rsidRDefault="003712A4" w:rsidP="00611069">
            <w:pPr>
              <w:rPr>
                <w:rFonts w:cs="Times New Roman"/>
                <w:b/>
                <w:sz w:val="20"/>
                <w:szCs w:val="20"/>
              </w:rPr>
            </w:pPr>
            <w:r w:rsidRPr="008A70F3">
              <w:rPr>
                <w:rFonts w:cs="Times New Roman"/>
                <w:b/>
                <w:sz w:val="20"/>
                <w:szCs w:val="20"/>
              </w:rPr>
              <w:t>Eredetben?</w:t>
            </w:r>
          </w:p>
        </w:tc>
      </w:tr>
      <w:tr w:rsidR="003712A4" w:rsidRPr="008A70F3" w14:paraId="62B0F9FF" w14:textId="77777777" w:rsidTr="00611069">
        <w:trPr>
          <w:trHeight w:val="247"/>
        </w:trPr>
        <w:tc>
          <w:tcPr>
            <w:tcW w:w="1170" w:type="dxa"/>
          </w:tcPr>
          <w:p w14:paraId="7AC910B0" w14:textId="77777777" w:rsidR="003712A4" w:rsidRPr="008A70F3" w:rsidRDefault="003712A4" w:rsidP="00611069">
            <w:pPr>
              <w:rPr>
                <w:rFonts w:cs="Times New Roman"/>
                <w:snapToGrid w:val="0"/>
              </w:rPr>
            </w:pPr>
          </w:p>
        </w:tc>
        <w:tc>
          <w:tcPr>
            <w:tcW w:w="2532" w:type="dxa"/>
          </w:tcPr>
          <w:p w14:paraId="0E92202F" w14:textId="77777777" w:rsidR="003712A4" w:rsidRPr="008A70F3" w:rsidRDefault="003712A4" w:rsidP="00611069">
            <w:pPr>
              <w:rPr>
                <w:rFonts w:cs="Times New Roman"/>
                <w:snapToGrid w:val="0"/>
              </w:rPr>
            </w:pPr>
            <w:r w:rsidRPr="008A70F3">
              <w:rPr>
                <w:rFonts w:cs="Times New Roman"/>
              </w:rPr>
              <w:t>Torda Csaba dandártábornok</w:t>
            </w:r>
          </w:p>
        </w:tc>
        <w:tc>
          <w:tcPr>
            <w:tcW w:w="1680" w:type="dxa"/>
          </w:tcPr>
          <w:p w14:paraId="16E96273" w14:textId="77777777" w:rsidR="003712A4" w:rsidRPr="008A70F3" w:rsidRDefault="003712A4" w:rsidP="00611069">
            <w:pPr>
              <w:rPr>
                <w:rFonts w:cs="Times New Roman"/>
                <w:snapToGrid w:val="0"/>
              </w:rPr>
            </w:pPr>
            <w:r w:rsidRPr="008A70F3">
              <w:rPr>
                <w:rFonts w:cs="Times New Roman"/>
              </w:rPr>
              <w:t>főosztályvezető</w:t>
            </w:r>
          </w:p>
        </w:tc>
        <w:tc>
          <w:tcPr>
            <w:tcW w:w="1417" w:type="dxa"/>
          </w:tcPr>
          <w:p w14:paraId="1272922C" w14:textId="77777777" w:rsidR="003712A4" w:rsidRPr="008A70F3" w:rsidRDefault="003712A4" w:rsidP="00611069">
            <w:pPr>
              <w:rPr>
                <w:rFonts w:cs="Times New Roman"/>
                <w:snapToGrid w:val="0"/>
              </w:rPr>
            </w:pPr>
            <w:r w:rsidRPr="008A70F3">
              <w:rPr>
                <w:rFonts w:cs="Times New Roman"/>
              </w:rPr>
              <w:t>NAV KI VFO</w:t>
            </w:r>
          </w:p>
        </w:tc>
        <w:tc>
          <w:tcPr>
            <w:tcW w:w="1169" w:type="dxa"/>
          </w:tcPr>
          <w:p w14:paraId="505E64E5" w14:textId="77777777" w:rsidR="003712A4" w:rsidRPr="008A70F3" w:rsidRDefault="003712A4" w:rsidP="00611069">
            <w:pPr>
              <w:rPr>
                <w:rFonts w:cs="Times New Roman"/>
                <w:snapToGrid w:val="0"/>
              </w:rPr>
            </w:pPr>
            <w:r w:rsidRPr="008A70F3">
              <w:rPr>
                <w:rFonts w:cs="Times New Roman"/>
              </w:rPr>
              <w:t>ellenőrzés</w:t>
            </w:r>
          </w:p>
        </w:tc>
        <w:tc>
          <w:tcPr>
            <w:tcW w:w="1276" w:type="dxa"/>
          </w:tcPr>
          <w:p w14:paraId="505186E6" w14:textId="77777777" w:rsidR="003712A4" w:rsidRPr="008A70F3" w:rsidRDefault="003712A4" w:rsidP="00611069">
            <w:pPr>
              <w:rPr>
                <w:rFonts w:cs="Times New Roman"/>
                <w:snapToGrid w:val="0"/>
              </w:rPr>
            </w:pPr>
            <w:r w:rsidRPr="008A70F3">
              <w:rPr>
                <w:rFonts w:cs="Times New Roman"/>
              </w:rPr>
              <w:t>nem</w:t>
            </w:r>
          </w:p>
        </w:tc>
      </w:tr>
      <w:tr w:rsidR="003712A4" w:rsidRPr="008A70F3" w14:paraId="3C71F280" w14:textId="77777777" w:rsidTr="00611069">
        <w:trPr>
          <w:trHeight w:val="247"/>
        </w:trPr>
        <w:tc>
          <w:tcPr>
            <w:tcW w:w="1170" w:type="dxa"/>
          </w:tcPr>
          <w:p w14:paraId="3A73A0AD" w14:textId="77777777" w:rsidR="003712A4" w:rsidRPr="008A70F3" w:rsidRDefault="003712A4" w:rsidP="00611069">
            <w:pPr>
              <w:rPr>
                <w:rFonts w:cs="Times New Roman"/>
                <w:snapToGrid w:val="0"/>
              </w:rPr>
            </w:pPr>
          </w:p>
        </w:tc>
        <w:tc>
          <w:tcPr>
            <w:tcW w:w="2532" w:type="dxa"/>
          </w:tcPr>
          <w:p w14:paraId="00E7DC0D" w14:textId="77777777" w:rsidR="003712A4" w:rsidRPr="008A70F3" w:rsidRDefault="00BD3753" w:rsidP="00BD3753">
            <w:pPr>
              <w:rPr>
                <w:rFonts w:cs="Times New Roman"/>
                <w:snapToGrid w:val="0"/>
              </w:rPr>
            </w:pPr>
            <w:r w:rsidRPr="008A70F3">
              <w:rPr>
                <w:rFonts w:cs="Times New Roman"/>
              </w:rPr>
              <w:t>Gróf Andrea</w:t>
            </w:r>
            <w:r w:rsidR="003712A4" w:rsidRPr="008A70F3">
              <w:rPr>
                <w:rFonts w:cs="Times New Roman"/>
              </w:rPr>
              <w:t xml:space="preserve"> </w:t>
            </w:r>
            <w:r w:rsidRPr="008A70F3">
              <w:rPr>
                <w:rFonts w:cs="Times New Roman"/>
              </w:rPr>
              <w:t>alezredes</w:t>
            </w:r>
          </w:p>
        </w:tc>
        <w:tc>
          <w:tcPr>
            <w:tcW w:w="1680" w:type="dxa"/>
          </w:tcPr>
          <w:p w14:paraId="59F191F9" w14:textId="77777777" w:rsidR="003712A4" w:rsidRPr="008A70F3" w:rsidRDefault="00BD3753" w:rsidP="00611069">
            <w:pPr>
              <w:rPr>
                <w:rFonts w:cs="Times New Roman"/>
                <w:snapToGrid w:val="0"/>
              </w:rPr>
            </w:pPr>
            <w:r w:rsidRPr="008A70F3">
              <w:rPr>
                <w:rFonts w:cs="Times New Roman"/>
                <w:color w:val="000000"/>
                <w:szCs w:val="24"/>
                <w:lang w:eastAsia="it-IT"/>
              </w:rPr>
              <w:t>vám- és pénzügyőri szakértő referens</w:t>
            </w:r>
          </w:p>
        </w:tc>
        <w:tc>
          <w:tcPr>
            <w:tcW w:w="1417" w:type="dxa"/>
          </w:tcPr>
          <w:p w14:paraId="2379E097" w14:textId="77777777" w:rsidR="003712A4" w:rsidRPr="008A70F3" w:rsidRDefault="003712A4" w:rsidP="00611069">
            <w:pPr>
              <w:rPr>
                <w:rFonts w:cs="Times New Roman"/>
                <w:snapToGrid w:val="0"/>
              </w:rPr>
            </w:pPr>
            <w:r w:rsidRPr="008A70F3">
              <w:rPr>
                <w:rFonts w:cs="Times New Roman"/>
              </w:rPr>
              <w:t>NAV KI VFO</w:t>
            </w:r>
          </w:p>
        </w:tc>
        <w:tc>
          <w:tcPr>
            <w:tcW w:w="1169" w:type="dxa"/>
          </w:tcPr>
          <w:p w14:paraId="15A9CBB6" w14:textId="77777777" w:rsidR="003712A4" w:rsidRPr="008A70F3" w:rsidRDefault="003712A4" w:rsidP="00611069">
            <w:pPr>
              <w:rPr>
                <w:rFonts w:cs="Times New Roman"/>
                <w:snapToGrid w:val="0"/>
              </w:rPr>
            </w:pPr>
            <w:r w:rsidRPr="008A70F3">
              <w:rPr>
                <w:rFonts w:cs="Times New Roman"/>
              </w:rPr>
              <w:t>ellenőrzés</w:t>
            </w:r>
          </w:p>
        </w:tc>
        <w:tc>
          <w:tcPr>
            <w:tcW w:w="1276" w:type="dxa"/>
          </w:tcPr>
          <w:p w14:paraId="2DF8CA34" w14:textId="77777777" w:rsidR="003712A4" w:rsidRPr="008A70F3" w:rsidRDefault="003712A4" w:rsidP="00611069">
            <w:pPr>
              <w:rPr>
                <w:rFonts w:cs="Times New Roman"/>
                <w:snapToGrid w:val="0"/>
              </w:rPr>
            </w:pPr>
            <w:r w:rsidRPr="008A70F3">
              <w:rPr>
                <w:rFonts w:cs="Times New Roman"/>
              </w:rPr>
              <w:t>nem</w:t>
            </w:r>
          </w:p>
        </w:tc>
      </w:tr>
      <w:tr w:rsidR="003712A4" w:rsidRPr="008A70F3" w14:paraId="0883B9A9" w14:textId="77777777" w:rsidTr="00611069">
        <w:trPr>
          <w:trHeight w:val="247"/>
        </w:trPr>
        <w:tc>
          <w:tcPr>
            <w:tcW w:w="1170" w:type="dxa"/>
          </w:tcPr>
          <w:p w14:paraId="7A70E885" w14:textId="77777777" w:rsidR="003712A4" w:rsidRPr="008A70F3" w:rsidRDefault="003712A4" w:rsidP="00611069">
            <w:pPr>
              <w:rPr>
                <w:rFonts w:cs="Times New Roman"/>
                <w:snapToGrid w:val="0"/>
              </w:rPr>
            </w:pPr>
          </w:p>
        </w:tc>
        <w:tc>
          <w:tcPr>
            <w:tcW w:w="2532" w:type="dxa"/>
          </w:tcPr>
          <w:p w14:paraId="58953638" w14:textId="77777777" w:rsidR="003712A4" w:rsidRPr="008A70F3" w:rsidRDefault="003712A4" w:rsidP="00611069">
            <w:pPr>
              <w:rPr>
                <w:rFonts w:cs="Times New Roman"/>
                <w:snapToGrid w:val="0"/>
              </w:rPr>
            </w:pPr>
            <w:r w:rsidRPr="008A70F3">
              <w:rPr>
                <w:rFonts w:cs="Times New Roman"/>
              </w:rPr>
              <w:t>Scodnik Balázs alezredes</w:t>
            </w:r>
          </w:p>
        </w:tc>
        <w:tc>
          <w:tcPr>
            <w:tcW w:w="1680" w:type="dxa"/>
          </w:tcPr>
          <w:p w14:paraId="6F4DDE94" w14:textId="77777777" w:rsidR="003712A4" w:rsidRPr="008A70F3" w:rsidRDefault="003712A4" w:rsidP="00611069">
            <w:pPr>
              <w:rPr>
                <w:rFonts w:cs="Times New Roman"/>
                <w:snapToGrid w:val="0"/>
              </w:rPr>
            </w:pPr>
            <w:r w:rsidRPr="008A70F3">
              <w:rPr>
                <w:rFonts w:cs="Times New Roman"/>
              </w:rPr>
              <w:t>főosztályvezető</w:t>
            </w:r>
          </w:p>
        </w:tc>
        <w:tc>
          <w:tcPr>
            <w:tcW w:w="1417" w:type="dxa"/>
          </w:tcPr>
          <w:p w14:paraId="1960C49C" w14:textId="77777777" w:rsidR="003712A4" w:rsidRPr="008A70F3" w:rsidRDefault="003712A4" w:rsidP="00611069">
            <w:pPr>
              <w:rPr>
                <w:rFonts w:cs="Times New Roman"/>
                <w:snapToGrid w:val="0"/>
              </w:rPr>
            </w:pPr>
            <w:r w:rsidRPr="008A70F3">
              <w:rPr>
                <w:rFonts w:cs="Times New Roman"/>
              </w:rPr>
              <w:t>NAV INIT</w:t>
            </w:r>
          </w:p>
        </w:tc>
        <w:tc>
          <w:tcPr>
            <w:tcW w:w="1169" w:type="dxa"/>
          </w:tcPr>
          <w:p w14:paraId="30635D6E" w14:textId="77777777" w:rsidR="003712A4" w:rsidRPr="008A70F3" w:rsidRDefault="003712A4" w:rsidP="00611069">
            <w:pPr>
              <w:rPr>
                <w:rFonts w:cs="Times New Roman"/>
                <w:snapToGrid w:val="0"/>
              </w:rPr>
            </w:pPr>
            <w:r w:rsidRPr="008A70F3">
              <w:rPr>
                <w:rFonts w:cs="Times New Roman"/>
              </w:rPr>
              <w:t>ellenőrzés</w:t>
            </w:r>
          </w:p>
        </w:tc>
        <w:tc>
          <w:tcPr>
            <w:tcW w:w="1276" w:type="dxa"/>
          </w:tcPr>
          <w:p w14:paraId="6F0406BF" w14:textId="77777777" w:rsidR="003712A4" w:rsidRPr="008A70F3" w:rsidRDefault="003712A4" w:rsidP="00611069">
            <w:pPr>
              <w:rPr>
                <w:rFonts w:cs="Times New Roman"/>
                <w:snapToGrid w:val="0"/>
              </w:rPr>
            </w:pPr>
            <w:r w:rsidRPr="008A70F3">
              <w:rPr>
                <w:rFonts w:cs="Times New Roman"/>
              </w:rPr>
              <w:t>nem</w:t>
            </w:r>
          </w:p>
        </w:tc>
      </w:tr>
      <w:tr w:rsidR="003712A4" w:rsidRPr="008A70F3" w14:paraId="33EF2EB3" w14:textId="77777777" w:rsidTr="00611069">
        <w:trPr>
          <w:trHeight w:val="247"/>
        </w:trPr>
        <w:tc>
          <w:tcPr>
            <w:tcW w:w="1170" w:type="dxa"/>
          </w:tcPr>
          <w:p w14:paraId="40764E01" w14:textId="77777777" w:rsidR="003712A4" w:rsidRPr="008A70F3" w:rsidRDefault="003712A4" w:rsidP="00611069">
            <w:pPr>
              <w:rPr>
                <w:rFonts w:cs="Times New Roman"/>
                <w:snapToGrid w:val="0"/>
              </w:rPr>
            </w:pPr>
          </w:p>
        </w:tc>
        <w:tc>
          <w:tcPr>
            <w:tcW w:w="2532" w:type="dxa"/>
          </w:tcPr>
          <w:p w14:paraId="159B4C64" w14:textId="77777777" w:rsidR="003712A4" w:rsidRPr="008A70F3" w:rsidRDefault="003712A4" w:rsidP="00611069">
            <w:pPr>
              <w:rPr>
                <w:rFonts w:cs="Times New Roman"/>
                <w:snapToGrid w:val="0"/>
              </w:rPr>
            </w:pPr>
            <w:r w:rsidRPr="008A70F3">
              <w:rPr>
                <w:rFonts w:cs="Times New Roman"/>
              </w:rPr>
              <w:t>Kaiser Zsolt őrnagy</w:t>
            </w:r>
          </w:p>
        </w:tc>
        <w:tc>
          <w:tcPr>
            <w:tcW w:w="1680" w:type="dxa"/>
          </w:tcPr>
          <w:p w14:paraId="01CE4B82" w14:textId="77777777" w:rsidR="003712A4" w:rsidRPr="008A70F3" w:rsidRDefault="003712A4" w:rsidP="00611069">
            <w:pPr>
              <w:rPr>
                <w:rFonts w:cs="Times New Roman"/>
                <w:snapToGrid w:val="0"/>
              </w:rPr>
            </w:pPr>
            <w:r w:rsidRPr="008A70F3">
              <w:rPr>
                <w:rFonts w:cs="Times New Roman"/>
              </w:rPr>
              <w:t>Projekt kiemelt szakreferens</w:t>
            </w:r>
          </w:p>
        </w:tc>
        <w:tc>
          <w:tcPr>
            <w:tcW w:w="1417" w:type="dxa"/>
          </w:tcPr>
          <w:p w14:paraId="62337006" w14:textId="77777777" w:rsidR="003712A4" w:rsidRPr="008A70F3" w:rsidRDefault="003712A4" w:rsidP="00611069">
            <w:pPr>
              <w:rPr>
                <w:rFonts w:cs="Times New Roman"/>
                <w:snapToGrid w:val="0"/>
              </w:rPr>
            </w:pPr>
            <w:r w:rsidRPr="008A70F3">
              <w:rPr>
                <w:rFonts w:cs="Times New Roman"/>
              </w:rPr>
              <w:t>NAV KI SPF</w:t>
            </w:r>
          </w:p>
        </w:tc>
        <w:tc>
          <w:tcPr>
            <w:tcW w:w="1169" w:type="dxa"/>
          </w:tcPr>
          <w:p w14:paraId="6A5D800E" w14:textId="77777777" w:rsidR="003712A4" w:rsidRPr="008A70F3" w:rsidRDefault="003712A4" w:rsidP="00611069">
            <w:pPr>
              <w:rPr>
                <w:rFonts w:cs="Times New Roman"/>
                <w:snapToGrid w:val="0"/>
              </w:rPr>
            </w:pPr>
            <w:r w:rsidRPr="008A70F3">
              <w:rPr>
                <w:rFonts w:cs="Times New Roman"/>
              </w:rPr>
              <w:t>ügyintézés</w:t>
            </w:r>
          </w:p>
        </w:tc>
        <w:tc>
          <w:tcPr>
            <w:tcW w:w="1276" w:type="dxa"/>
          </w:tcPr>
          <w:p w14:paraId="20067CD1" w14:textId="77777777" w:rsidR="003712A4" w:rsidRPr="008A70F3" w:rsidRDefault="003712A4" w:rsidP="00611069">
            <w:pPr>
              <w:rPr>
                <w:rFonts w:cs="Times New Roman"/>
                <w:snapToGrid w:val="0"/>
              </w:rPr>
            </w:pPr>
            <w:r w:rsidRPr="008A70F3">
              <w:rPr>
                <w:rFonts w:cs="Times New Roman"/>
              </w:rPr>
              <w:t>igen</w:t>
            </w:r>
          </w:p>
        </w:tc>
      </w:tr>
    </w:tbl>
    <w:p w14:paraId="79DF5B85" w14:textId="77777777" w:rsidR="003712A4" w:rsidRPr="008A70F3" w:rsidRDefault="003712A4" w:rsidP="003712A4">
      <w:pPr>
        <w:spacing w:before="120" w:after="120"/>
        <w:rPr>
          <w:rFonts w:cs="Times New Roman"/>
          <w:b/>
        </w:rPr>
      </w:pPr>
      <w:r w:rsidRPr="008A70F3">
        <w:rPr>
          <w:rFonts w:cs="Times New Roman"/>
          <w:b/>
        </w:rPr>
        <w:t>Kiadmányozás előtti jóváhagyás</w:t>
      </w:r>
    </w:p>
    <w:tbl>
      <w:tblPr>
        <w:tblW w:w="93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32"/>
        <w:gridCol w:w="1574"/>
        <w:gridCol w:w="1559"/>
        <w:gridCol w:w="1418"/>
        <w:gridCol w:w="1276"/>
        <w:gridCol w:w="991"/>
      </w:tblGrid>
      <w:tr w:rsidR="003712A4" w:rsidRPr="008A70F3" w14:paraId="09C59928" w14:textId="77777777" w:rsidTr="00611069">
        <w:trPr>
          <w:trHeight w:val="247"/>
        </w:trPr>
        <w:tc>
          <w:tcPr>
            <w:tcW w:w="2532" w:type="dxa"/>
            <w:shd w:val="pct15" w:color="auto" w:fill="auto"/>
          </w:tcPr>
          <w:p w14:paraId="08C6FCFF" w14:textId="77777777" w:rsidR="003712A4" w:rsidRPr="008A70F3" w:rsidRDefault="003712A4" w:rsidP="00611069">
            <w:pPr>
              <w:rPr>
                <w:rFonts w:cs="Times New Roman"/>
                <w:b/>
                <w:sz w:val="20"/>
                <w:szCs w:val="20"/>
              </w:rPr>
            </w:pPr>
            <w:r w:rsidRPr="008A70F3">
              <w:rPr>
                <w:rFonts w:cs="Times New Roman"/>
                <w:b/>
                <w:sz w:val="20"/>
                <w:szCs w:val="20"/>
              </w:rPr>
              <w:t>Név</w:t>
            </w:r>
          </w:p>
        </w:tc>
        <w:tc>
          <w:tcPr>
            <w:tcW w:w="1574" w:type="dxa"/>
            <w:shd w:val="pct15" w:color="auto" w:fill="auto"/>
          </w:tcPr>
          <w:p w14:paraId="54E489E4" w14:textId="77777777" w:rsidR="003712A4" w:rsidRPr="008A70F3" w:rsidRDefault="003712A4" w:rsidP="00611069">
            <w:pPr>
              <w:rPr>
                <w:rFonts w:cs="Times New Roman"/>
                <w:b/>
                <w:sz w:val="20"/>
                <w:szCs w:val="20"/>
              </w:rPr>
            </w:pPr>
            <w:r w:rsidRPr="008A70F3">
              <w:rPr>
                <w:rFonts w:cs="Times New Roman"/>
                <w:b/>
                <w:sz w:val="20"/>
                <w:szCs w:val="20"/>
              </w:rPr>
              <w:t>Beosztás</w:t>
            </w:r>
          </w:p>
        </w:tc>
        <w:tc>
          <w:tcPr>
            <w:tcW w:w="1559" w:type="dxa"/>
            <w:shd w:val="pct15" w:color="auto" w:fill="auto"/>
          </w:tcPr>
          <w:p w14:paraId="5E8AE610" w14:textId="77777777" w:rsidR="003712A4" w:rsidRPr="008A70F3" w:rsidRDefault="003712A4" w:rsidP="00611069">
            <w:pPr>
              <w:rPr>
                <w:rFonts w:cs="Times New Roman"/>
                <w:b/>
                <w:sz w:val="20"/>
                <w:szCs w:val="20"/>
              </w:rPr>
            </w:pPr>
            <w:r w:rsidRPr="008A70F3">
              <w:rPr>
                <w:rFonts w:cs="Times New Roman"/>
                <w:b/>
                <w:sz w:val="20"/>
                <w:szCs w:val="20"/>
              </w:rPr>
              <w:t>Szervezet</w:t>
            </w:r>
          </w:p>
        </w:tc>
        <w:tc>
          <w:tcPr>
            <w:tcW w:w="1418" w:type="dxa"/>
            <w:shd w:val="pct15" w:color="auto" w:fill="auto"/>
          </w:tcPr>
          <w:p w14:paraId="11A8E5C8" w14:textId="77777777" w:rsidR="003712A4" w:rsidRPr="008A70F3" w:rsidRDefault="003712A4" w:rsidP="00611069">
            <w:pPr>
              <w:rPr>
                <w:rFonts w:cs="Times New Roman"/>
                <w:b/>
                <w:sz w:val="20"/>
                <w:szCs w:val="20"/>
              </w:rPr>
            </w:pPr>
            <w:r w:rsidRPr="008A70F3">
              <w:rPr>
                <w:rFonts w:cs="Times New Roman"/>
                <w:b/>
                <w:sz w:val="20"/>
                <w:szCs w:val="20"/>
              </w:rPr>
              <w:t>Jóváhagyta?</w:t>
            </w:r>
          </w:p>
        </w:tc>
        <w:tc>
          <w:tcPr>
            <w:tcW w:w="1276" w:type="dxa"/>
            <w:shd w:val="pct15" w:color="auto" w:fill="auto"/>
          </w:tcPr>
          <w:p w14:paraId="1783E7B3" w14:textId="77777777" w:rsidR="003712A4" w:rsidRPr="008A70F3" w:rsidRDefault="003712A4" w:rsidP="00611069">
            <w:pPr>
              <w:rPr>
                <w:rFonts w:cs="Times New Roman"/>
                <w:b/>
                <w:sz w:val="20"/>
                <w:szCs w:val="20"/>
              </w:rPr>
            </w:pPr>
            <w:r w:rsidRPr="008A70F3">
              <w:rPr>
                <w:rFonts w:cs="Times New Roman"/>
                <w:b/>
                <w:sz w:val="20"/>
                <w:szCs w:val="20"/>
              </w:rPr>
              <w:t>Aláírás</w:t>
            </w:r>
          </w:p>
        </w:tc>
        <w:tc>
          <w:tcPr>
            <w:tcW w:w="991" w:type="dxa"/>
            <w:shd w:val="pct15" w:color="auto" w:fill="auto"/>
          </w:tcPr>
          <w:p w14:paraId="3A5C80CA" w14:textId="77777777" w:rsidR="003712A4" w:rsidRPr="008A70F3" w:rsidRDefault="003712A4" w:rsidP="00611069">
            <w:pPr>
              <w:rPr>
                <w:rFonts w:cs="Times New Roman"/>
                <w:b/>
                <w:sz w:val="20"/>
                <w:szCs w:val="20"/>
              </w:rPr>
            </w:pPr>
            <w:r w:rsidRPr="008A70F3">
              <w:rPr>
                <w:rFonts w:cs="Times New Roman"/>
                <w:b/>
                <w:sz w:val="20"/>
                <w:szCs w:val="20"/>
              </w:rPr>
              <w:t>Dátum</w:t>
            </w:r>
          </w:p>
        </w:tc>
      </w:tr>
      <w:tr w:rsidR="003712A4" w:rsidRPr="008A70F3" w14:paraId="241F6D84" w14:textId="77777777" w:rsidTr="00611069">
        <w:trPr>
          <w:trHeight w:val="247"/>
        </w:trPr>
        <w:tc>
          <w:tcPr>
            <w:tcW w:w="2532" w:type="dxa"/>
          </w:tcPr>
          <w:p w14:paraId="7C9149DA" w14:textId="77777777" w:rsidR="003712A4" w:rsidRPr="008A70F3" w:rsidRDefault="003712A4" w:rsidP="00611069">
            <w:pPr>
              <w:rPr>
                <w:rFonts w:cs="Times New Roman"/>
                <w:snapToGrid w:val="0"/>
              </w:rPr>
            </w:pPr>
            <w:r w:rsidRPr="008A70F3">
              <w:rPr>
                <w:rFonts w:cs="Times New Roman"/>
                <w:snapToGrid w:val="0"/>
              </w:rPr>
              <w:t>Bakai Kristóf Péter ezredes</w:t>
            </w:r>
          </w:p>
        </w:tc>
        <w:tc>
          <w:tcPr>
            <w:tcW w:w="1574" w:type="dxa"/>
          </w:tcPr>
          <w:p w14:paraId="6CCB247B" w14:textId="77777777" w:rsidR="003712A4" w:rsidRPr="008A70F3" w:rsidRDefault="003712A4" w:rsidP="00611069">
            <w:pPr>
              <w:rPr>
                <w:rFonts w:cs="Times New Roman"/>
                <w:snapToGrid w:val="0"/>
              </w:rPr>
            </w:pPr>
            <w:r w:rsidRPr="008A70F3">
              <w:rPr>
                <w:rFonts w:cs="Times New Roman"/>
                <w:snapToGrid w:val="0"/>
              </w:rPr>
              <w:t>vámszakmai szakfőigazgató</w:t>
            </w:r>
          </w:p>
        </w:tc>
        <w:tc>
          <w:tcPr>
            <w:tcW w:w="1559" w:type="dxa"/>
          </w:tcPr>
          <w:p w14:paraId="48437F4A" w14:textId="77777777" w:rsidR="003712A4" w:rsidRPr="008A70F3" w:rsidRDefault="003712A4" w:rsidP="00611069">
            <w:pPr>
              <w:rPr>
                <w:rFonts w:cs="Times New Roman"/>
                <w:snapToGrid w:val="0"/>
              </w:rPr>
            </w:pPr>
            <w:r w:rsidRPr="008A70F3">
              <w:rPr>
                <w:rFonts w:cs="Times New Roman"/>
                <w:snapToGrid w:val="0"/>
              </w:rPr>
              <w:t>NAV KI vámszakmai szakfőigazgató</w:t>
            </w:r>
          </w:p>
        </w:tc>
        <w:tc>
          <w:tcPr>
            <w:tcW w:w="1418" w:type="dxa"/>
          </w:tcPr>
          <w:p w14:paraId="6077166B" w14:textId="77777777" w:rsidR="003712A4" w:rsidRPr="008A70F3" w:rsidRDefault="003712A4" w:rsidP="00611069">
            <w:pPr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</w:tcPr>
          <w:p w14:paraId="53A3ED39" w14:textId="77777777" w:rsidR="003712A4" w:rsidRPr="008A70F3" w:rsidRDefault="003712A4" w:rsidP="00611069">
            <w:pPr>
              <w:rPr>
                <w:rFonts w:cs="Times New Roman"/>
                <w:snapToGrid w:val="0"/>
              </w:rPr>
            </w:pPr>
          </w:p>
        </w:tc>
        <w:tc>
          <w:tcPr>
            <w:tcW w:w="991" w:type="dxa"/>
          </w:tcPr>
          <w:p w14:paraId="52D08231" w14:textId="77777777" w:rsidR="003712A4" w:rsidRPr="008A70F3" w:rsidRDefault="003712A4" w:rsidP="00611069">
            <w:pPr>
              <w:rPr>
                <w:rFonts w:cs="Times New Roman"/>
                <w:snapToGrid w:val="0"/>
              </w:rPr>
            </w:pPr>
          </w:p>
        </w:tc>
      </w:tr>
      <w:tr w:rsidR="003712A4" w:rsidRPr="008A70F3" w14:paraId="6D4380EF" w14:textId="77777777" w:rsidTr="00611069">
        <w:trPr>
          <w:trHeight w:val="247"/>
        </w:trPr>
        <w:tc>
          <w:tcPr>
            <w:tcW w:w="2532" w:type="dxa"/>
          </w:tcPr>
          <w:p w14:paraId="64B92104" w14:textId="77777777" w:rsidR="003712A4" w:rsidRPr="008A70F3" w:rsidRDefault="00BD3753" w:rsidP="00611069">
            <w:pPr>
              <w:rPr>
                <w:rFonts w:cs="Times New Roman"/>
                <w:snapToGrid w:val="0"/>
              </w:rPr>
            </w:pPr>
            <w:r w:rsidRPr="008A70F3">
              <w:rPr>
                <w:rFonts w:cs="Times New Roman"/>
                <w:color w:val="000000"/>
                <w:szCs w:val="24"/>
                <w:lang w:eastAsia="it-IT"/>
              </w:rPr>
              <w:t>Sinkáné dr. Csendes Ágnes</w:t>
            </w:r>
          </w:p>
        </w:tc>
        <w:tc>
          <w:tcPr>
            <w:tcW w:w="1574" w:type="dxa"/>
          </w:tcPr>
          <w:p w14:paraId="2D347BE8" w14:textId="77777777" w:rsidR="003712A4" w:rsidRPr="008A70F3" w:rsidRDefault="00BD3753" w:rsidP="00611069">
            <w:pPr>
              <w:rPr>
                <w:rFonts w:cs="Times New Roman"/>
                <w:snapToGrid w:val="0"/>
              </w:rPr>
            </w:pPr>
            <w:r w:rsidRPr="008A70F3">
              <w:rPr>
                <w:rFonts w:cs="Times New Roman"/>
                <w:snapToGrid w:val="0"/>
              </w:rPr>
              <w:t>adóügyi</w:t>
            </w:r>
            <w:r w:rsidR="003712A4" w:rsidRPr="008A70F3">
              <w:rPr>
                <w:rFonts w:cs="Times New Roman"/>
                <w:snapToGrid w:val="0"/>
              </w:rPr>
              <w:t xml:space="preserve"> szakfőigazgató</w:t>
            </w:r>
          </w:p>
        </w:tc>
        <w:tc>
          <w:tcPr>
            <w:tcW w:w="1559" w:type="dxa"/>
          </w:tcPr>
          <w:p w14:paraId="51824ADF" w14:textId="77777777" w:rsidR="003712A4" w:rsidRPr="008A70F3" w:rsidRDefault="00BD3753" w:rsidP="00BD3753">
            <w:pPr>
              <w:rPr>
                <w:rFonts w:cs="Times New Roman"/>
                <w:snapToGrid w:val="0"/>
              </w:rPr>
            </w:pPr>
            <w:r w:rsidRPr="008A70F3">
              <w:rPr>
                <w:rFonts w:cs="Times New Roman"/>
                <w:snapToGrid w:val="0"/>
              </w:rPr>
              <w:t>NAV KI adóügyi szakfőigazgató</w:t>
            </w:r>
          </w:p>
        </w:tc>
        <w:tc>
          <w:tcPr>
            <w:tcW w:w="1418" w:type="dxa"/>
          </w:tcPr>
          <w:p w14:paraId="0E7F33D1" w14:textId="77777777" w:rsidR="003712A4" w:rsidRPr="008A70F3" w:rsidRDefault="003712A4" w:rsidP="00611069">
            <w:pPr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</w:tcPr>
          <w:p w14:paraId="40F3947E" w14:textId="77777777" w:rsidR="003712A4" w:rsidRPr="008A70F3" w:rsidRDefault="003712A4" w:rsidP="00611069">
            <w:pPr>
              <w:rPr>
                <w:rFonts w:cs="Times New Roman"/>
                <w:snapToGrid w:val="0"/>
              </w:rPr>
            </w:pPr>
          </w:p>
        </w:tc>
        <w:tc>
          <w:tcPr>
            <w:tcW w:w="991" w:type="dxa"/>
          </w:tcPr>
          <w:p w14:paraId="5B948F1F" w14:textId="77777777" w:rsidR="003712A4" w:rsidRPr="008A70F3" w:rsidRDefault="003712A4" w:rsidP="00611069">
            <w:pPr>
              <w:rPr>
                <w:rFonts w:cs="Times New Roman"/>
                <w:snapToGrid w:val="0"/>
              </w:rPr>
            </w:pPr>
          </w:p>
        </w:tc>
      </w:tr>
      <w:tr w:rsidR="003712A4" w:rsidRPr="008A70F3" w14:paraId="5414B834" w14:textId="77777777" w:rsidTr="00611069">
        <w:trPr>
          <w:trHeight w:val="247"/>
        </w:trPr>
        <w:tc>
          <w:tcPr>
            <w:tcW w:w="2532" w:type="dxa"/>
          </w:tcPr>
          <w:p w14:paraId="51B64783" w14:textId="77777777" w:rsidR="003712A4" w:rsidRPr="008A70F3" w:rsidRDefault="008D11AA" w:rsidP="00611069">
            <w:pPr>
              <w:rPr>
                <w:rFonts w:cs="Times New Roman"/>
                <w:snapToGrid w:val="0"/>
              </w:rPr>
            </w:pPr>
            <w:proofErr w:type="spellStart"/>
            <w:r w:rsidRPr="008A70F3">
              <w:rPr>
                <w:rFonts w:cs="Times New Roman"/>
                <w:color w:val="000000"/>
                <w:szCs w:val="24"/>
                <w:lang w:eastAsia="it-IT"/>
              </w:rPr>
              <w:t>Szalavics</w:t>
            </w:r>
            <w:proofErr w:type="spellEnd"/>
            <w:r w:rsidRPr="008A70F3">
              <w:rPr>
                <w:rFonts w:cs="Times New Roman"/>
                <w:color w:val="000000"/>
                <w:szCs w:val="24"/>
                <w:lang w:eastAsia="it-IT"/>
              </w:rPr>
              <w:t xml:space="preserve"> Mariann</w:t>
            </w:r>
          </w:p>
        </w:tc>
        <w:tc>
          <w:tcPr>
            <w:tcW w:w="1574" w:type="dxa"/>
          </w:tcPr>
          <w:p w14:paraId="58E23BA3" w14:textId="77777777" w:rsidR="003712A4" w:rsidRPr="008A70F3" w:rsidRDefault="00035293" w:rsidP="00611069">
            <w:pPr>
              <w:rPr>
                <w:rFonts w:cs="Times New Roman"/>
                <w:snapToGrid w:val="0"/>
              </w:rPr>
            </w:pPr>
            <w:r w:rsidRPr="008A70F3">
              <w:rPr>
                <w:rFonts w:cs="Times New Roman"/>
                <w:snapToGrid w:val="0"/>
              </w:rPr>
              <w:t>főigazgató</w:t>
            </w:r>
          </w:p>
        </w:tc>
        <w:tc>
          <w:tcPr>
            <w:tcW w:w="1559" w:type="dxa"/>
          </w:tcPr>
          <w:p w14:paraId="7A16CE41" w14:textId="77777777" w:rsidR="003712A4" w:rsidRPr="008A70F3" w:rsidRDefault="008D11AA" w:rsidP="00611069">
            <w:pPr>
              <w:rPr>
                <w:rFonts w:cs="Times New Roman"/>
                <w:snapToGrid w:val="0"/>
              </w:rPr>
            </w:pPr>
            <w:r w:rsidRPr="008A70F3">
              <w:rPr>
                <w:rFonts w:cs="Times New Roman"/>
                <w:color w:val="000000"/>
                <w:szCs w:val="24"/>
                <w:lang w:eastAsia="it-IT"/>
              </w:rPr>
              <w:t>Központi Irányítás főigazgatója</w:t>
            </w:r>
          </w:p>
        </w:tc>
        <w:tc>
          <w:tcPr>
            <w:tcW w:w="1418" w:type="dxa"/>
          </w:tcPr>
          <w:p w14:paraId="57F37EFC" w14:textId="77777777" w:rsidR="003712A4" w:rsidRPr="008A70F3" w:rsidRDefault="003712A4" w:rsidP="00611069">
            <w:pPr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</w:tcPr>
          <w:p w14:paraId="335B6EA0" w14:textId="77777777" w:rsidR="003712A4" w:rsidRPr="008A70F3" w:rsidRDefault="003712A4" w:rsidP="00611069">
            <w:pPr>
              <w:rPr>
                <w:rFonts w:cs="Times New Roman"/>
                <w:snapToGrid w:val="0"/>
              </w:rPr>
            </w:pPr>
          </w:p>
        </w:tc>
        <w:tc>
          <w:tcPr>
            <w:tcW w:w="991" w:type="dxa"/>
          </w:tcPr>
          <w:p w14:paraId="55AFCB3D" w14:textId="77777777" w:rsidR="003712A4" w:rsidRPr="008A70F3" w:rsidRDefault="003712A4" w:rsidP="00611069">
            <w:pPr>
              <w:rPr>
                <w:rFonts w:cs="Times New Roman"/>
                <w:snapToGrid w:val="0"/>
              </w:rPr>
            </w:pPr>
          </w:p>
        </w:tc>
      </w:tr>
      <w:tr w:rsidR="008D11AA" w:rsidRPr="008A70F3" w14:paraId="620B7353" w14:textId="77777777" w:rsidTr="00611069">
        <w:trPr>
          <w:trHeight w:val="247"/>
        </w:trPr>
        <w:tc>
          <w:tcPr>
            <w:tcW w:w="2532" w:type="dxa"/>
          </w:tcPr>
          <w:p w14:paraId="39EB82F3" w14:textId="77777777" w:rsidR="008D11AA" w:rsidRPr="008A70F3" w:rsidRDefault="008D11AA" w:rsidP="008D11AA">
            <w:pPr>
              <w:rPr>
                <w:rFonts w:cs="Times New Roman"/>
                <w:snapToGrid w:val="0"/>
              </w:rPr>
            </w:pPr>
            <w:proofErr w:type="spellStart"/>
            <w:r w:rsidRPr="008A70F3">
              <w:rPr>
                <w:rFonts w:cs="Times New Roman"/>
                <w:snapToGrid w:val="0"/>
              </w:rPr>
              <w:t>Ruthmayer</w:t>
            </w:r>
            <w:proofErr w:type="spellEnd"/>
            <w:r w:rsidRPr="008A70F3">
              <w:rPr>
                <w:rFonts w:cs="Times New Roman"/>
                <w:snapToGrid w:val="0"/>
              </w:rPr>
              <w:t xml:space="preserve"> János ezredes</w:t>
            </w:r>
          </w:p>
        </w:tc>
        <w:tc>
          <w:tcPr>
            <w:tcW w:w="1574" w:type="dxa"/>
          </w:tcPr>
          <w:p w14:paraId="1B0B78E0" w14:textId="77777777" w:rsidR="008D11AA" w:rsidRPr="008A70F3" w:rsidRDefault="008D11AA" w:rsidP="008D11AA">
            <w:pPr>
              <w:rPr>
                <w:rFonts w:cs="Times New Roman"/>
                <w:snapToGrid w:val="0"/>
              </w:rPr>
            </w:pPr>
            <w:r w:rsidRPr="008A70F3">
              <w:rPr>
                <w:rFonts w:cs="Times New Roman"/>
                <w:snapToGrid w:val="0"/>
              </w:rPr>
              <w:t>informatikai szakfőigazgató</w:t>
            </w:r>
          </w:p>
        </w:tc>
        <w:tc>
          <w:tcPr>
            <w:tcW w:w="1559" w:type="dxa"/>
          </w:tcPr>
          <w:p w14:paraId="2228DFA0" w14:textId="77777777" w:rsidR="008D11AA" w:rsidRPr="008A70F3" w:rsidRDefault="008D11AA" w:rsidP="008D11AA">
            <w:pPr>
              <w:rPr>
                <w:rFonts w:cs="Times New Roman"/>
                <w:snapToGrid w:val="0"/>
              </w:rPr>
            </w:pPr>
            <w:r w:rsidRPr="008A70F3">
              <w:rPr>
                <w:rFonts w:cs="Times New Roman"/>
                <w:snapToGrid w:val="0"/>
              </w:rPr>
              <w:t>NAV KI informatikai szakfőigazgató</w:t>
            </w:r>
          </w:p>
        </w:tc>
        <w:tc>
          <w:tcPr>
            <w:tcW w:w="1418" w:type="dxa"/>
          </w:tcPr>
          <w:p w14:paraId="1517C416" w14:textId="77777777" w:rsidR="008D11AA" w:rsidRPr="008A70F3" w:rsidRDefault="008D11AA" w:rsidP="008D11AA">
            <w:pPr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</w:tcPr>
          <w:p w14:paraId="4BCA33FE" w14:textId="77777777" w:rsidR="008D11AA" w:rsidRPr="008A70F3" w:rsidRDefault="008D11AA" w:rsidP="008D11AA">
            <w:pPr>
              <w:rPr>
                <w:rFonts w:cs="Times New Roman"/>
                <w:snapToGrid w:val="0"/>
              </w:rPr>
            </w:pPr>
          </w:p>
        </w:tc>
        <w:tc>
          <w:tcPr>
            <w:tcW w:w="991" w:type="dxa"/>
          </w:tcPr>
          <w:p w14:paraId="2739735D" w14:textId="77777777" w:rsidR="008D11AA" w:rsidRPr="008A70F3" w:rsidRDefault="008D11AA" w:rsidP="008D11AA">
            <w:pPr>
              <w:rPr>
                <w:rFonts w:cs="Times New Roman"/>
                <w:snapToGrid w:val="0"/>
              </w:rPr>
            </w:pPr>
          </w:p>
        </w:tc>
      </w:tr>
    </w:tbl>
    <w:p w14:paraId="6C542E5C" w14:textId="77777777" w:rsidR="003712A4" w:rsidRPr="008A70F3" w:rsidRDefault="003712A4" w:rsidP="003712A4">
      <w:pPr>
        <w:rPr>
          <w:rFonts w:cs="Times New Roman"/>
        </w:rPr>
      </w:pPr>
    </w:p>
    <w:p w14:paraId="74837F3F" w14:textId="77777777" w:rsidR="003712A4" w:rsidRPr="008A70F3" w:rsidRDefault="003712A4" w:rsidP="003712A4">
      <w:pPr>
        <w:jc w:val="center"/>
        <w:rPr>
          <w:rFonts w:cs="Times New Roman"/>
          <w:smallCaps/>
          <w:sz w:val="32"/>
        </w:rPr>
      </w:pPr>
      <w:r w:rsidRPr="008A70F3">
        <w:rPr>
          <w:rFonts w:cs="Times New Roman"/>
        </w:rPr>
        <w:br w:type="page"/>
      </w:r>
      <w:r w:rsidRPr="008A70F3">
        <w:rPr>
          <w:rFonts w:cs="Times New Roman"/>
          <w:smallCaps/>
          <w:sz w:val="32"/>
        </w:rPr>
        <w:t>Tartalomjegyzék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id w:val="6449365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3B58F97" w14:textId="77777777" w:rsidR="008B0275" w:rsidRPr="008A70F3" w:rsidRDefault="008B0275">
          <w:pPr>
            <w:pStyle w:val="Tartalomjegyzkcmsora"/>
            <w:rPr>
              <w:rFonts w:ascii="Times New Roman" w:hAnsi="Times New Roman" w:cs="Times New Roman"/>
            </w:rPr>
          </w:pPr>
          <w:r w:rsidRPr="008A70F3">
            <w:rPr>
              <w:rFonts w:ascii="Times New Roman" w:hAnsi="Times New Roman" w:cs="Times New Roman"/>
            </w:rPr>
            <w:t>Tartalom</w:t>
          </w:r>
        </w:p>
        <w:p w14:paraId="6C53BDF0" w14:textId="77777777" w:rsidR="00316D08" w:rsidRDefault="008B0275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r w:rsidRPr="008A70F3">
            <w:rPr>
              <w:rFonts w:cs="Times New Roman"/>
              <w:b/>
              <w:bCs/>
            </w:rPr>
            <w:fldChar w:fldCharType="begin"/>
          </w:r>
          <w:r w:rsidRPr="008A70F3">
            <w:rPr>
              <w:rFonts w:cs="Times New Roman"/>
              <w:b/>
              <w:bCs/>
            </w:rPr>
            <w:instrText xml:space="preserve"> TOC \o "1-3" \h \z \u </w:instrText>
          </w:r>
          <w:r w:rsidRPr="008A70F3">
            <w:rPr>
              <w:rFonts w:cs="Times New Roman"/>
              <w:b/>
              <w:bCs/>
            </w:rPr>
            <w:fldChar w:fldCharType="separate"/>
          </w:r>
          <w:hyperlink w:anchor="_Toc74426835" w:history="1">
            <w:r w:rsidR="00316D08" w:rsidRPr="00972FD7">
              <w:rPr>
                <w:rStyle w:val="Hiperhivatkozs"/>
                <w:noProof/>
              </w:rPr>
              <w:t>1.</w:t>
            </w:r>
            <w:r w:rsidR="00316D08">
              <w:rPr>
                <w:rFonts w:asciiTheme="minorHAnsi" w:eastAsiaTheme="minorEastAsia" w:hAnsiTheme="minorHAnsi" w:cstheme="minorBidi"/>
                <w:noProof/>
                <w:sz w:val="22"/>
                <w:lang w:eastAsia="hu-HU"/>
              </w:rPr>
              <w:tab/>
            </w:r>
            <w:r w:rsidR="00316D08" w:rsidRPr="00972FD7">
              <w:rPr>
                <w:rStyle w:val="Hiperhivatkozs"/>
                <w:noProof/>
              </w:rPr>
              <w:t>Cél és hatókör</w:t>
            </w:r>
            <w:r w:rsidR="00316D08">
              <w:rPr>
                <w:noProof/>
                <w:webHidden/>
              </w:rPr>
              <w:tab/>
            </w:r>
            <w:r w:rsidR="00316D08">
              <w:rPr>
                <w:noProof/>
                <w:webHidden/>
              </w:rPr>
              <w:fldChar w:fldCharType="begin"/>
            </w:r>
            <w:r w:rsidR="00316D08">
              <w:rPr>
                <w:noProof/>
                <w:webHidden/>
              </w:rPr>
              <w:instrText xml:space="preserve"> PAGEREF _Toc74426835 \h </w:instrText>
            </w:r>
            <w:r w:rsidR="00316D08">
              <w:rPr>
                <w:noProof/>
                <w:webHidden/>
              </w:rPr>
            </w:r>
            <w:r w:rsidR="00316D08">
              <w:rPr>
                <w:noProof/>
                <w:webHidden/>
              </w:rPr>
              <w:fldChar w:fldCharType="separate"/>
            </w:r>
            <w:r w:rsidR="008C761E">
              <w:rPr>
                <w:noProof/>
                <w:webHidden/>
              </w:rPr>
              <w:t>6</w:t>
            </w:r>
            <w:r w:rsidR="00316D08">
              <w:rPr>
                <w:noProof/>
                <w:webHidden/>
              </w:rPr>
              <w:fldChar w:fldCharType="end"/>
            </w:r>
          </w:hyperlink>
        </w:p>
        <w:p w14:paraId="63AA9F6A" w14:textId="77777777" w:rsidR="00316D08" w:rsidRDefault="00D0720E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74426836" w:history="1">
            <w:r w:rsidR="00316D08" w:rsidRPr="00972FD7">
              <w:rPr>
                <w:rStyle w:val="Hiperhivatkozs"/>
                <w:noProof/>
              </w:rPr>
              <w:t>2.</w:t>
            </w:r>
            <w:r w:rsidR="00316D08">
              <w:rPr>
                <w:rFonts w:asciiTheme="minorHAnsi" w:eastAsiaTheme="minorEastAsia" w:hAnsiTheme="minorHAnsi" w:cstheme="minorBidi"/>
                <w:noProof/>
                <w:sz w:val="22"/>
                <w:lang w:eastAsia="hu-HU"/>
              </w:rPr>
              <w:tab/>
            </w:r>
            <w:r w:rsidR="00316D08" w:rsidRPr="00972FD7">
              <w:rPr>
                <w:rStyle w:val="Hiperhivatkozs"/>
                <w:noProof/>
              </w:rPr>
              <w:t>Az adatátadás célja</w:t>
            </w:r>
            <w:r w:rsidR="00316D08">
              <w:rPr>
                <w:noProof/>
                <w:webHidden/>
              </w:rPr>
              <w:tab/>
            </w:r>
            <w:r w:rsidR="00316D08">
              <w:rPr>
                <w:noProof/>
                <w:webHidden/>
              </w:rPr>
              <w:fldChar w:fldCharType="begin"/>
            </w:r>
            <w:r w:rsidR="00316D08">
              <w:rPr>
                <w:noProof/>
                <w:webHidden/>
              </w:rPr>
              <w:instrText xml:space="preserve"> PAGEREF _Toc74426836 \h </w:instrText>
            </w:r>
            <w:r w:rsidR="00316D08">
              <w:rPr>
                <w:noProof/>
                <w:webHidden/>
              </w:rPr>
            </w:r>
            <w:r w:rsidR="00316D08">
              <w:rPr>
                <w:noProof/>
                <w:webHidden/>
              </w:rPr>
              <w:fldChar w:fldCharType="separate"/>
            </w:r>
            <w:r w:rsidR="008C761E">
              <w:rPr>
                <w:noProof/>
                <w:webHidden/>
              </w:rPr>
              <w:t>6</w:t>
            </w:r>
            <w:r w:rsidR="00316D08">
              <w:rPr>
                <w:noProof/>
                <w:webHidden/>
              </w:rPr>
              <w:fldChar w:fldCharType="end"/>
            </w:r>
          </w:hyperlink>
        </w:p>
        <w:p w14:paraId="23B28FD5" w14:textId="77777777" w:rsidR="00316D08" w:rsidRDefault="00D0720E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74426837" w:history="1">
            <w:r w:rsidR="00316D08" w:rsidRPr="00972FD7">
              <w:rPr>
                <w:rStyle w:val="Hiperhivatkozs"/>
                <w:noProof/>
              </w:rPr>
              <w:t>3.</w:t>
            </w:r>
            <w:r w:rsidR="00316D08">
              <w:rPr>
                <w:rFonts w:asciiTheme="minorHAnsi" w:eastAsiaTheme="minorEastAsia" w:hAnsiTheme="minorHAnsi" w:cstheme="minorBidi"/>
                <w:noProof/>
                <w:sz w:val="22"/>
                <w:lang w:eastAsia="hu-HU"/>
              </w:rPr>
              <w:tab/>
            </w:r>
            <w:r w:rsidR="00316D08" w:rsidRPr="00972FD7">
              <w:rPr>
                <w:rStyle w:val="Hiperhivatkozs"/>
                <w:noProof/>
              </w:rPr>
              <w:t>Használt rövidítések</w:t>
            </w:r>
            <w:r w:rsidR="00316D08">
              <w:rPr>
                <w:noProof/>
                <w:webHidden/>
              </w:rPr>
              <w:tab/>
            </w:r>
            <w:r w:rsidR="00316D08">
              <w:rPr>
                <w:noProof/>
                <w:webHidden/>
              </w:rPr>
              <w:fldChar w:fldCharType="begin"/>
            </w:r>
            <w:r w:rsidR="00316D08">
              <w:rPr>
                <w:noProof/>
                <w:webHidden/>
              </w:rPr>
              <w:instrText xml:space="preserve"> PAGEREF _Toc74426837 \h </w:instrText>
            </w:r>
            <w:r w:rsidR="00316D08">
              <w:rPr>
                <w:noProof/>
                <w:webHidden/>
              </w:rPr>
            </w:r>
            <w:r w:rsidR="00316D08">
              <w:rPr>
                <w:noProof/>
                <w:webHidden/>
              </w:rPr>
              <w:fldChar w:fldCharType="separate"/>
            </w:r>
            <w:r w:rsidR="008C761E">
              <w:rPr>
                <w:noProof/>
                <w:webHidden/>
              </w:rPr>
              <w:t>6</w:t>
            </w:r>
            <w:r w:rsidR="00316D08">
              <w:rPr>
                <w:noProof/>
                <w:webHidden/>
              </w:rPr>
              <w:fldChar w:fldCharType="end"/>
            </w:r>
          </w:hyperlink>
        </w:p>
        <w:p w14:paraId="1444AE8E" w14:textId="77777777" w:rsidR="00316D08" w:rsidRDefault="00D0720E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74426838" w:history="1">
            <w:r w:rsidR="00316D08" w:rsidRPr="00972FD7">
              <w:rPr>
                <w:rStyle w:val="Hiperhivatkozs"/>
                <w:noProof/>
              </w:rPr>
              <w:t>4.</w:t>
            </w:r>
            <w:r w:rsidR="00316D08">
              <w:rPr>
                <w:rFonts w:asciiTheme="minorHAnsi" w:eastAsiaTheme="minorEastAsia" w:hAnsiTheme="minorHAnsi" w:cstheme="minorBidi"/>
                <w:noProof/>
                <w:sz w:val="22"/>
                <w:lang w:eastAsia="hu-HU"/>
              </w:rPr>
              <w:tab/>
            </w:r>
            <w:r w:rsidR="00316D08" w:rsidRPr="00972FD7">
              <w:rPr>
                <w:rStyle w:val="Hiperhivatkozs"/>
                <w:noProof/>
              </w:rPr>
              <w:t>Táblázatokban használt rövidítések, magyarázat:</w:t>
            </w:r>
            <w:r w:rsidR="00316D08">
              <w:rPr>
                <w:noProof/>
                <w:webHidden/>
              </w:rPr>
              <w:tab/>
            </w:r>
            <w:r w:rsidR="00316D08">
              <w:rPr>
                <w:noProof/>
                <w:webHidden/>
              </w:rPr>
              <w:fldChar w:fldCharType="begin"/>
            </w:r>
            <w:r w:rsidR="00316D08">
              <w:rPr>
                <w:noProof/>
                <w:webHidden/>
              </w:rPr>
              <w:instrText xml:space="preserve"> PAGEREF _Toc74426838 \h </w:instrText>
            </w:r>
            <w:r w:rsidR="00316D08">
              <w:rPr>
                <w:noProof/>
                <w:webHidden/>
              </w:rPr>
            </w:r>
            <w:r w:rsidR="00316D08">
              <w:rPr>
                <w:noProof/>
                <w:webHidden/>
              </w:rPr>
              <w:fldChar w:fldCharType="separate"/>
            </w:r>
            <w:r w:rsidR="008C761E">
              <w:rPr>
                <w:noProof/>
                <w:webHidden/>
              </w:rPr>
              <w:t>7</w:t>
            </w:r>
            <w:r w:rsidR="00316D08">
              <w:rPr>
                <w:noProof/>
                <w:webHidden/>
              </w:rPr>
              <w:fldChar w:fldCharType="end"/>
            </w:r>
          </w:hyperlink>
        </w:p>
        <w:p w14:paraId="29E93EB3" w14:textId="77777777" w:rsidR="00316D08" w:rsidRDefault="00D0720E">
          <w:pPr>
            <w:pStyle w:val="TJ1"/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74426839" w:history="1">
            <w:r w:rsidR="00316D08" w:rsidRPr="00972FD7">
              <w:rPr>
                <w:rStyle w:val="Hiperhivatkozs"/>
                <w:noProof/>
              </w:rPr>
              <w:t>5.</w:t>
            </w:r>
            <w:r w:rsidR="00316D08">
              <w:rPr>
                <w:rFonts w:asciiTheme="minorHAnsi" w:eastAsiaTheme="minorEastAsia" w:hAnsiTheme="minorHAnsi" w:cstheme="minorBidi"/>
                <w:noProof/>
                <w:sz w:val="22"/>
                <w:lang w:eastAsia="hu-HU"/>
              </w:rPr>
              <w:tab/>
            </w:r>
            <w:r w:rsidR="00316D08" w:rsidRPr="00972FD7">
              <w:rPr>
                <w:rStyle w:val="Hiperhivatkozs"/>
                <w:noProof/>
              </w:rPr>
              <w:t>Üzenet típusok:</w:t>
            </w:r>
            <w:r w:rsidR="00316D08">
              <w:rPr>
                <w:noProof/>
                <w:webHidden/>
              </w:rPr>
              <w:tab/>
            </w:r>
            <w:r w:rsidR="00316D08">
              <w:rPr>
                <w:noProof/>
                <w:webHidden/>
              </w:rPr>
              <w:fldChar w:fldCharType="begin"/>
            </w:r>
            <w:r w:rsidR="00316D08">
              <w:rPr>
                <w:noProof/>
                <w:webHidden/>
              </w:rPr>
              <w:instrText xml:space="preserve"> PAGEREF _Toc74426839 \h </w:instrText>
            </w:r>
            <w:r w:rsidR="00316D08">
              <w:rPr>
                <w:noProof/>
                <w:webHidden/>
              </w:rPr>
            </w:r>
            <w:r w:rsidR="00316D08">
              <w:rPr>
                <w:noProof/>
                <w:webHidden/>
              </w:rPr>
              <w:fldChar w:fldCharType="separate"/>
            </w:r>
            <w:r w:rsidR="008C761E">
              <w:rPr>
                <w:noProof/>
                <w:webHidden/>
              </w:rPr>
              <w:t>7</w:t>
            </w:r>
            <w:r w:rsidR="00316D08">
              <w:rPr>
                <w:noProof/>
                <w:webHidden/>
              </w:rPr>
              <w:fldChar w:fldCharType="end"/>
            </w:r>
          </w:hyperlink>
        </w:p>
        <w:p w14:paraId="74172CF2" w14:textId="77777777" w:rsidR="00316D08" w:rsidRDefault="00D0720E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426840" w:history="1">
            <w:r w:rsidR="00316D08" w:rsidRPr="00972FD7">
              <w:rPr>
                <w:rStyle w:val="Hiperhivatkozs"/>
                <w:noProof/>
              </w:rPr>
              <w:t>5.1</w:t>
            </w:r>
            <w:r w:rsidR="00316D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16D08" w:rsidRPr="00972FD7">
              <w:rPr>
                <w:rStyle w:val="Hiperhivatkozs"/>
                <w:noProof/>
              </w:rPr>
              <w:t>Üzenet összefoglaló táblázat:</w:t>
            </w:r>
            <w:r w:rsidR="00316D08">
              <w:rPr>
                <w:noProof/>
                <w:webHidden/>
              </w:rPr>
              <w:tab/>
            </w:r>
            <w:r w:rsidR="00316D08">
              <w:rPr>
                <w:noProof/>
                <w:webHidden/>
              </w:rPr>
              <w:fldChar w:fldCharType="begin"/>
            </w:r>
            <w:r w:rsidR="00316D08">
              <w:rPr>
                <w:noProof/>
                <w:webHidden/>
              </w:rPr>
              <w:instrText xml:space="preserve"> PAGEREF _Toc74426840 \h </w:instrText>
            </w:r>
            <w:r w:rsidR="00316D08">
              <w:rPr>
                <w:noProof/>
                <w:webHidden/>
              </w:rPr>
            </w:r>
            <w:r w:rsidR="00316D08">
              <w:rPr>
                <w:noProof/>
                <w:webHidden/>
              </w:rPr>
              <w:fldChar w:fldCharType="separate"/>
            </w:r>
            <w:r w:rsidR="008C761E">
              <w:rPr>
                <w:noProof/>
                <w:webHidden/>
              </w:rPr>
              <w:t>7</w:t>
            </w:r>
            <w:r w:rsidR="00316D08">
              <w:rPr>
                <w:noProof/>
                <w:webHidden/>
              </w:rPr>
              <w:fldChar w:fldCharType="end"/>
            </w:r>
          </w:hyperlink>
        </w:p>
        <w:p w14:paraId="38242A8A" w14:textId="77777777" w:rsidR="00316D08" w:rsidRDefault="00D0720E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426841" w:history="1">
            <w:r w:rsidR="00316D08" w:rsidRPr="00972FD7">
              <w:rPr>
                <w:rStyle w:val="Hiperhivatkozs"/>
                <w:noProof/>
                <w:snapToGrid w:val="0"/>
                <w:lang w:eastAsia="en-US"/>
              </w:rPr>
              <w:t>5.2</w:t>
            </w:r>
            <w:r w:rsidR="00316D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16D08" w:rsidRPr="00972FD7">
              <w:rPr>
                <w:rStyle w:val="Hiperhivatkozs"/>
                <w:noProof/>
              </w:rPr>
              <w:t>Szinkron</w:t>
            </w:r>
            <w:r w:rsidR="00316D08" w:rsidRPr="00972FD7">
              <w:rPr>
                <w:rStyle w:val="Hiperhivatkozs"/>
                <w:noProof/>
                <w:snapToGrid w:val="0"/>
                <w:lang w:eastAsia="en-US"/>
              </w:rPr>
              <w:t xml:space="preserve"> üzenetek</w:t>
            </w:r>
            <w:r w:rsidR="00316D08">
              <w:rPr>
                <w:noProof/>
                <w:webHidden/>
              </w:rPr>
              <w:tab/>
            </w:r>
            <w:r w:rsidR="00316D08">
              <w:rPr>
                <w:noProof/>
                <w:webHidden/>
              </w:rPr>
              <w:fldChar w:fldCharType="begin"/>
            </w:r>
            <w:r w:rsidR="00316D08">
              <w:rPr>
                <w:noProof/>
                <w:webHidden/>
              </w:rPr>
              <w:instrText xml:space="preserve"> PAGEREF _Toc74426841 \h </w:instrText>
            </w:r>
            <w:r w:rsidR="00316D08">
              <w:rPr>
                <w:noProof/>
                <w:webHidden/>
              </w:rPr>
            </w:r>
            <w:r w:rsidR="00316D08">
              <w:rPr>
                <w:noProof/>
                <w:webHidden/>
              </w:rPr>
              <w:fldChar w:fldCharType="separate"/>
            </w:r>
            <w:r w:rsidR="008C761E">
              <w:rPr>
                <w:noProof/>
                <w:webHidden/>
              </w:rPr>
              <w:t>9</w:t>
            </w:r>
            <w:r w:rsidR="00316D08">
              <w:rPr>
                <w:noProof/>
                <w:webHidden/>
              </w:rPr>
              <w:fldChar w:fldCharType="end"/>
            </w:r>
          </w:hyperlink>
        </w:p>
        <w:p w14:paraId="5E80B5E4" w14:textId="77777777" w:rsidR="00316D08" w:rsidRDefault="00D0720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426842" w:history="1">
            <w:r w:rsidR="00316D08" w:rsidRPr="00972FD7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5.2.1</w:t>
            </w:r>
            <w:r w:rsidR="00316D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16D08" w:rsidRPr="00972FD7">
              <w:rPr>
                <w:rStyle w:val="Hiperhivatkozs"/>
                <w:noProof/>
              </w:rPr>
              <w:t>Küldemény azonosító ellenőrzés a (gyors)Posta oldalán</w:t>
            </w:r>
            <w:r w:rsidR="00316D08">
              <w:rPr>
                <w:noProof/>
                <w:webHidden/>
              </w:rPr>
              <w:tab/>
            </w:r>
            <w:r w:rsidR="00316D08">
              <w:rPr>
                <w:noProof/>
                <w:webHidden/>
              </w:rPr>
              <w:fldChar w:fldCharType="begin"/>
            </w:r>
            <w:r w:rsidR="00316D08">
              <w:rPr>
                <w:noProof/>
                <w:webHidden/>
              </w:rPr>
              <w:instrText xml:space="preserve"> PAGEREF _Toc74426842 \h </w:instrText>
            </w:r>
            <w:r w:rsidR="00316D08">
              <w:rPr>
                <w:noProof/>
                <w:webHidden/>
              </w:rPr>
            </w:r>
            <w:r w:rsidR="00316D08">
              <w:rPr>
                <w:noProof/>
                <w:webHidden/>
              </w:rPr>
              <w:fldChar w:fldCharType="separate"/>
            </w:r>
            <w:r w:rsidR="008C761E">
              <w:rPr>
                <w:noProof/>
                <w:webHidden/>
              </w:rPr>
              <w:t>9</w:t>
            </w:r>
            <w:r w:rsidR="00316D08">
              <w:rPr>
                <w:noProof/>
                <w:webHidden/>
              </w:rPr>
              <w:fldChar w:fldCharType="end"/>
            </w:r>
          </w:hyperlink>
        </w:p>
        <w:p w14:paraId="0ACEC9CB" w14:textId="172A2D10" w:rsidR="00316D08" w:rsidRDefault="00D0720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426843" w:history="1">
            <w:r w:rsidR="00316D08" w:rsidRPr="00972FD7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5.2.2</w:t>
            </w:r>
            <w:r w:rsidR="00316D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16D08" w:rsidRPr="00972FD7">
              <w:rPr>
                <w:rStyle w:val="Hiperhivatkozs"/>
                <w:noProof/>
              </w:rPr>
              <w:t xml:space="preserve">Küldemény azonosító ellenőrzés az </w:t>
            </w:r>
            <w:r w:rsidR="00B8036B">
              <w:rPr>
                <w:rStyle w:val="Hiperhivatkozs"/>
                <w:noProof/>
              </w:rPr>
              <w:t>e-Vám</w:t>
            </w:r>
            <w:r w:rsidR="00316D08" w:rsidRPr="00972FD7">
              <w:rPr>
                <w:rStyle w:val="Hiperhivatkozs"/>
                <w:noProof/>
              </w:rPr>
              <w:t xml:space="preserve"> oldalán</w:t>
            </w:r>
            <w:r w:rsidR="00316D08">
              <w:rPr>
                <w:noProof/>
                <w:webHidden/>
              </w:rPr>
              <w:tab/>
            </w:r>
            <w:r w:rsidR="00316D08">
              <w:rPr>
                <w:noProof/>
                <w:webHidden/>
              </w:rPr>
              <w:fldChar w:fldCharType="begin"/>
            </w:r>
            <w:r w:rsidR="00316D08">
              <w:rPr>
                <w:noProof/>
                <w:webHidden/>
              </w:rPr>
              <w:instrText xml:space="preserve"> PAGEREF _Toc74426843 \h </w:instrText>
            </w:r>
            <w:r w:rsidR="00316D08">
              <w:rPr>
                <w:noProof/>
                <w:webHidden/>
              </w:rPr>
            </w:r>
            <w:r w:rsidR="00316D08">
              <w:rPr>
                <w:noProof/>
                <w:webHidden/>
              </w:rPr>
              <w:fldChar w:fldCharType="separate"/>
            </w:r>
            <w:r w:rsidR="008C761E">
              <w:rPr>
                <w:noProof/>
                <w:webHidden/>
              </w:rPr>
              <w:t>11</w:t>
            </w:r>
            <w:r w:rsidR="00316D08">
              <w:rPr>
                <w:noProof/>
                <w:webHidden/>
              </w:rPr>
              <w:fldChar w:fldCharType="end"/>
            </w:r>
          </w:hyperlink>
        </w:p>
        <w:p w14:paraId="3A201BAE" w14:textId="77777777" w:rsidR="00316D08" w:rsidRDefault="00D0720E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426844" w:history="1">
            <w:r w:rsidR="00316D08" w:rsidRPr="00972FD7">
              <w:rPr>
                <w:rStyle w:val="Hiperhivatkozs"/>
                <w:noProof/>
              </w:rPr>
              <w:t>5.3</w:t>
            </w:r>
            <w:r w:rsidR="00316D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16D08" w:rsidRPr="00972FD7">
              <w:rPr>
                <w:rStyle w:val="Hiperhivatkozs"/>
                <w:noProof/>
              </w:rPr>
              <w:t>Asszinkron üzenetek:</w:t>
            </w:r>
            <w:r w:rsidR="00316D08">
              <w:rPr>
                <w:noProof/>
                <w:webHidden/>
              </w:rPr>
              <w:tab/>
            </w:r>
            <w:r w:rsidR="00316D08">
              <w:rPr>
                <w:noProof/>
                <w:webHidden/>
              </w:rPr>
              <w:fldChar w:fldCharType="begin"/>
            </w:r>
            <w:r w:rsidR="00316D08">
              <w:rPr>
                <w:noProof/>
                <w:webHidden/>
              </w:rPr>
              <w:instrText xml:space="preserve"> PAGEREF _Toc74426844 \h </w:instrText>
            </w:r>
            <w:r w:rsidR="00316D08">
              <w:rPr>
                <w:noProof/>
                <w:webHidden/>
              </w:rPr>
            </w:r>
            <w:r w:rsidR="00316D08">
              <w:rPr>
                <w:noProof/>
                <w:webHidden/>
              </w:rPr>
              <w:fldChar w:fldCharType="separate"/>
            </w:r>
            <w:r w:rsidR="008C761E">
              <w:rPr>
                <w:noProof/>
                <w:webHidden/>
              </w:rPr>
              <w:t>12</w:t>
            </w:r>
            <w:r w:rsidR="00316D08">
              <w:rPr>
                <w:noProof/>
                <w:webHidden/>
              </w:rPr>
              <w:fldChar w:fldCharType="end"/>
            </w:r>
          </w:hyperlink>
        </w:p>
        <w:p w14:paraId="7CD2BF1E" w14:textId="77777777" w:rsidR="00316D08" w:rsidRDefault="00D0720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426845" w:history="1">
            <w:r w:rsidR="00316D08" w:rsidRPr="00972FD7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5.3.1</w:t>
            </w:r>
            <w:r w:rsidR="00316D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16D08" w:rsidRPr="00972FD7">
              <w:rPr>
                <w:rStyle w:val="Hiperhivatkozs"/>
                <w:noProof/>
              </w:rPr>
              <w:t>IM415 - Vám-árunyilatkozat benyújtás</w:t>
            </w:r>
            <w:r w:rsidR="00316D08">
              <w:rPr>
                <w:noProof/>
                <w:webHidden/>
              </w:rPr>
              <w:tab/>
            </w:r>
            <w:r w:rsidR="00316D08">
              <w:rPr>
                <w:noProof/>
                <w:webHidden/>
              </w:rPr>
              <w:fldChar w:fldCharType="begin"/>
            </w:r>
            <w:r w:rsidR="00316D08">
              <w:rPr>
                <w:noProof/>
                <w:webHidden/>
              </w:rPr>
              <w:instrText xml:space="preserve"> PAGEREF _Toc74426845 \h </w:instrText>
            </w:r>
            <w:r w:rsidR="00316D08">
              <w:rPr>
                <w:noProof/>
                <w:webHidden/>
              </w:rPr>
            </w:r>
            <w:r w:rsidR="00316D08">
              <w:rPr>
                <w:noProof/>
                <w:webHidden/>
              </w:rPr>
              <w:fldChar w:fldCharType="separate"/>
            </w:r>
            <w:r w:rsidR="008C761E">
              <w:rPr>
                <w:noProof/>
                <w:webHidden/>
              </w:rPr>
              <w:t>13</w:t>
            </w:r>
            <w:r w:rsidR="00316D08">
              <w:rPr>
                <w:noProof/>
                <w:webHidden/>
              </w:rPr>
              <w:fldChar w:fldCharType="end"/>
            </w:r>
          </w:hyperlink>
        </w:p>
        <w:p w14:paraId="3BFAEB18" w14:textId="77777777" w:rsidR="00316D08" w:rsidRDefault="00D0720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426846" w:history="1">
            <w:r w:rsidR="00316D08" w:rsidRPr="00972FD7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5.3.2</w:t>
            </w:r>
            <w:r w:rsidR="00316D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16D08" w:rsidRPr="00972FD7">
              <w:rPr>
                <w:rStyle w:val="Hiperhivatkozs"/>
                <w:noProof/>
              </w:rPr>
              <w:t>IM432 - Vám elé állítás üzenet/ Presentation Notification</w:t>
            </w:r>
            <w:r w:rsidR="00316D08">
              <w:rPr>
                <w:noProof/>
                <w:webHidden/>
              </w:rPr>
              <w:tab/>
            </w:r>
            <w:r w:rsidR="00316D08">
              <w:rPr>
                <w:noProof/>
                <w:webHidden/>
              </w:rPr>
              <w:fldChar w:fldCharType="begin"/>
            </w:r>
            <w:r w:rsidR="00316D08">
              <w:rPr>
                <w:noProof/>
                <w:webHidden/>
              </w:rPr>
              <w:instrText xml:space="preserve"> PAGEREF _Toc74426846 \h </w:instrText>
            </w:r>
            <w:r w:rsidR="00316D08">
              <w:rPr>
                <w:noProof/>
                <w:webHidden/>
              </w:rPr>
            </w:r>
            <w:r w:rsidR="00316D08">
              <w:rPr>
                <w:noProof/>
                <w:webHidden/>
              </w:rPr>
              <w:fldChar w:fldCharType="separate"/>
            </w:r>
            <w:r w:rsidR="008C761E">
              <w:rPr>
                <w:noProof/>
                <w:webHidden/>
              </w:rPr>
              <w:t>24</w:t>
            </w:r>
            <w:r w:rsidR="00316D08">
              <w:rPr>
                <w:noProof/>
                <w:webHidden/>
              </w:rPr>
              <w:fldChar w:fldCharType="end"/>
            </w:r>
          </w:hyperlink>
        </w:p>
        <w:p w14:paraId="2419C1AD" w14:textId="77777777" w:rsidR="00316D08" w:rsidRDefault="00D0720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426847" w:history="1">
            <w:r w:rsidR="00316D08" w:rsidRPr="00972FD7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5.3.3</w:t>
            </w:r>
            <w:r w:rsidR="00316D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16D08" w:rsidRPr="00972FD7">
              <w:rPr>
                <w:rStyle w:val="Hiperhivatkozs"/>
                <w:noProof/>
              </w:rPr>
              <w:t>IM416 - Ellenőrzés hibaüzenetei (visszautasítás)/ Customs Declaration Rejection</w:t>
            </w:r>
            <w:r w:rsidR="00316D08">
              <w:rPr>
                <w:noProof/>
                <w:webHidden/>
              </w:rPr>
              <w:tab/>
            </w:r>
            <w:r w:rsidR="00316D08">
              <w:rPr>
                <w:noProof/>
                <w:webHidden/>
              </w:rPr>
              <w:fldChar w:fldCharType="begin"/>
            </w:r>
            <w:r w:rsidR="00316D08">
              <w:rPr>
                <w:noProof/>
                <w:webHidden/>
              </w:rPr>
              <w:instrText xml:space="preserve"> PAGEREF _Toc74426847 \h </w:instrText>
            </w:r>
            <w:r w:rsidR="00316D08">
              <w:rPr>
                <w:noProof/>
                <w:webHidden/>
              </w:rPr>
            </w:r>
            <w:r w:rsidR="00316D08">
              <w:rPr>
                <w:noProof/>
                <w:webHidden/>
              </w:rPr>
              <w:fldChar w:fldCharType="separate"/>
            </w:r>
            <w:r w:rsidR="008C761E">
              <w:rPr>
                <w:noProof/>
                <w:webHidden/>
              </w:rPr>
              <w:t>25</w:t>
            </w:r>
            <w:r w:rsidR="00316D08">
              <w:rPr>
                <w:noProof/>
                <w:webHidden/>
              </w:rPr>
              <w:fldChar w:fldCharType="end"/>
            </w:r>
          </w:hyperlink>
        </w:p>
        <w:p w14:paraId="0B27C80B" w14:textId="77777777" w:rsidR="00316D08" w:rsidRDefault="00D0720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426848" w:history="1">
            <w:r w:rsidR="00316D08" w:rsidRPr="00972FD7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5.3.4</w:t>
            </w:r>
            <w:r w:rsidR="00316D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16D08" w:rsidRPr="00972FD7">
              <w:rPr>
                <w:rStyle w:val="Hiperhivatkozs"/>
                <w:noProof/>
              </w:rPr>
              <w:t>IM428 – Elfogadás üzenet/Customs Declaration Acceptance</w:t>
            </w:r>
            <w:r w:rsidR="00316D08">
              <w:rPr>
                <w:noProof/>
                <w:webHidden/>
              </w:rPr>
              <w:tab/>
            </w:r>
            <w:r w:rsidR="00316D08">
              <w:rPr>
                <w:noProof/>
                <w:webHidden/>
              </w:rPr>
              <w:fldChar w:fldCharType="begin"/>
            </w:r>
            <w:r w:rsidR="00316D08">
              <w:rPr>
                <w:noProof/>
                <w:webHidden/>
              </w:rPr>
              <w:instrText xml:space="preserve"> PAGEREF _Toc74426848 \h </w:instrText>
            </w:r>
            <w:r w:rsidR="00316D08">
              <w:rPr>
                <w:noProof/>
                <w:webHidden/>
              </w:rPr>
            </w:r>
            <w:r w:rsidR="00316D08">
              <w:rPr>
                <w:noProof/>
                <w:webHidden/>
              </w:rPr>
              <w:fldChar w:fldCharType="separate"/>
            </w:r>
            <w:r w:rsidR="008C761E">
              <w:rPr>
                <w:noProof/>
                <w:webHidden/>
              </w:rPr>
              <w:t>26</w:t>
            </w:r>
            <w:r w:rsidR="00316D08">
              <w:rPr>
                <w:noProof/>
                <w:webHidden/>
              </w:rPr>
              <w:fldChar w:fldCharType="end"/>
            </w:r>
          </w:hyperlink>
        </w:p>
        <w:p w14:paraId="1031F855" w14:textId="77777777" w:rsidR="00316D08" w:rsidRDefault="00D0720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426849" w:history="1">
            <w:r w:rsidR="00316D08" w:rsidRPr="00972FD7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5.3.5</w:t>
            </w:r>
            <w:r w:rsidR="00316D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16D08" w:rsidRPr="00972FD7">
              <w:rPr>
                <w:rStyle w:val="Hiperhivatkozs"/>
                <w:noProof/>
              </w:rPr>
              <w:t>IMH03 - Előzetes küldemény azonosító megküldése üzenet</w:t>
            </w:r>
            <w:r w:rsidR="00316D08">
              <w:rPr>
                <w:noProof/>
                <w:webHidden/>
              </w:rPr>
              <w:tab/>
            </w:r>
            <w:r w:rsidR="00316D08">
              <w:rPr>
                <w:noProof/>
                <w:webHidden/>
              </w:rPr>
              <w:fldChar w:fldCharType="begin"/>
            </w:r>
            <w:r w:rsidR="00316D08">
              <w:rPr>
                <w:noProof/>
                <w:webHidden/>
              </w:rPr>
              <w:instrText xml:space="preserve"> PAGEREF _Toc74426849 \h </w:instrText>
            </w:r>
            <w:r w:rsidR="00316D08">
              <w:rPr>
                <w:noProof/>
                <w:webHidden/>
              </w:rPr>
            </w:r>
            <w:r w:rsidR="00316D08">
              <w:rPr>
                <w:noProof/>
                <w:webHidden/>
              </w:rPr>
              <w:fldChar w:fldCharType="separate"/>
            </w:r>
            <w:r w:rsidR="008C761E">
              <w:rPr>
                <w:noProof/>
                <w:webHidden/>
              </w:rPr>
              <w:t>27</w:t>
            </w:r>
            <w:r w:rsidR="00316D08">
              <w:rPr>
                <w:noProof/>
                <w:webHidden/>
              </w:rPr>
              <w:fldChar w:fldCharType="end"/>
            </w:r>
          </w:hyperlink>
        </w:p>
        <w:p w14:paraId="6810A068" w14:textId="77777777" w:rsidR="00316D08" w:rsidRDefault="00D0720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426850" w:history="1">
            <w:r w:rsidR="00316D08" w:rsidRPr="00972FD7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5.3.6</w:t>
            </w:r>
            <w:r w:rsidR="00316D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16D08" w:rsidRPr="00972FD7">
              <w:rPr>
                <w:rStyle w:val="Hiperhivatkozs"/>
                <w:noProof/>
              </w:rPr>
              <w:t>IMH04 - Előzetes áruvizsgálatra kiválasztott értesítő üzenet</w:t>
            </w:r>
            <w:r w:rsidR="00316D08">
              <w:rPr>
                <w:noProof/>
                <w:webHidden/>
              </w:rPr>
              <w:tab/>
            </w:r>
            <w:r w:rsidR="00316D08">
              <w:rPr>
                <w:noProof/>
                <w:webHidden/>
              </w:rPr>
              <w:fldChar w:fldCharType="begin"/>
            </w:r>
            <w:r w:rsidR="00316D08">
              <w:rPr>
                <w:noProof/>
                <w:webHidden/>
              </w:rPr>
              <w:instrText xml:space="preserve"> PAGEREF _Toc74426850 \h </w:instrText>
            </w:r>
            <w:r w:rsidR="00316D08">
              <w:rPr>
                <w:noProof/>
                <w:webHidden/>
              </w:rPr>
            </w:r>
            <w:r w:rsidR="00316D08">
              <w:rPr>
                <w:noProof/>
                <w:webHidden/>
              </w:rPr>
              <w:fldChar w:fldCharType="separate"/>
            </w:r>
            <w:r w:rsidR="008C761E">
              <w:rPr>
                <w:noProof/>
                <w:webHidden/>
              </w:rPr>
              <w:t>27</w:t>
            </w:r>
            <w:r w:rsidR="00316D08">
              <w:rPr>
                <w:noProof/>
                <w:webHidden/>
              </w:rPr>
              <w:fldChar w:fldCharType="end"/>
            </w:r>
          </w:hyperlink>
        </w:p>
        <w:p w14:paraId="60E69337" w14:textId="77777777" w:rsidR="00316D08" w:rsidRDefault="00D0720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426851" w:history="1">
            <w:r w:rsidR="00316D08" w:rsidRPr="00972FD7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5.3.7</w:t>
            </w:r>
            <w:r w:rsidR="00316D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16D08" w:rsidRPr="00972FD7">
              <w:rPr>
                <w:rStyle w:val="Hiperhivatkozs"/>
                <w:noProof/>
              </w:rPr>
              <w:t>IMH05 - Áruvizsgálatra jelölve üzenet</w:t>
            </w:r>
            <w:r w:rsidR="00316D08">
              <w:rPr>
                <w:noProof/>
                <w:webHidden/>
              </w:rPr>
              <w:tab/>
            </w:r>
            <w:r w:rsidR="00316D08">
              <w:rPr>
                <w:noProof/>
                <w:webHidden/>
              </w:rPr>
              <w:fldChar w:fldCharType="begin"/>
            </w:r>
            <w:r w:rsidR="00316D08">
              <w:rPr>
                <w:noProof/>
                <w:webHidden/>
              </w:rPr>
              <w:instrText xml:space="preserve"> PAGEREF _Toc74426851 \h </w:instrText>
            </w:r>
            <w:r w:rsidR="00316D08">
              <w:rPr>
                <w:noProof/>
                <w:webHidden/>
              </w:rPr>
            </w:r>
            <w:r w:rsidR="00316D08">
              <w:rPr>
                <w:noProof/>
                <w:webHidden/>
              </w:rPr>
              <w:fldChar w:fldCharType="separate"/>
            </w:r>
            <w:r w:rsidR="008C761E">
              <w:rPr>
                <w:noProof/>
                <w:webHidden/>
              </w:rPr>
              <w:t>28</w:t>
            </w:r>
            <w:r w:rsidR="00316D08">
              <w:rPr>
                <w:noProof/>
                <w:webHidden/>
              </w:rPr>
              <w:fldChar w:fldCharType="end"/>
            </w:r>
          </w:hyperlink>
        </w:p>
        <w:p w14:paraId="08AA923B" w14:textId="77777777" w:rsidR="00316D08" w:rsidRDefault="00D0720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426852" w:history="1">
            <w:r w:rsidR="00316D08" w:rsidRPr="00972FD7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5.3.8</w:t>
            </w:r>
            <w:r w:rsidR="00316D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16D08" w:rsidRPr="00972FD7">
              <w:rPr>
                <w:rStyle w:val="Hiperhivatkozs"/>
                <w:noProof/>
              </w:rPr>
              <w:t>IM482 - Okmánypótlási kérés üzenet/ Documents Request</w:t>
            </w:r>
            <w:r w:rsidR="00316D08">
              <w:rPr>
                <w:noProof/>
                <w:webHidden/>
              </w:rPr>
              <w:tab/>
            </w:r>
            <w:r w:rsidR="00316D08">
              <w:rPr>
                <w:noProof/>
                <w:webHidden/>
              </w:rPr>
              <w:fldChar w:fldCharType="begin"/>
            </w:r>
            <w:r w:rsidR="00316D08">
              <w:rPr>
                <w:noProof/>
                <w:webHidden/>
              </w:rPr>
              <w:instrText xml:space="preserve"> PAGEREF _Toc74426852 \h </w:instrText>
            </w:r>
            <w:r w:rsidR="00316D08">
              <w:rPr>
                <w:noProof/>
                <w:webHidden/>
              </w:rPr>
            </w:r>
            <w:r w:rsidR="00316D08">
              <w:rPr>
                <w:noProof/>
                <w:webHidden/>
              </w:rPr>
              <w:fldChar w:fldCharType="separate"/>
            </w:r>
            <w:r w:rsidR="008C761E">
              <w:rPr>
                <w:noProof/>
                <w:webHidden/>
              </w:rPr>
              <w:t>28</w:t>
            </w:r>
            <w:r w:rsidR="00316D08">
              <w:rPr>
                <w:noProof/>
                <w:webHidden/>
              </w:rPr>
              <w:fldChar w:fldCharType="end"/>
            </w:r>
          </w:hyperlink>
        </w:p>
        <w:p w14:paraId="12B88E78" w14:textId="77777777" w:rsidR="00316D08" w:rsidRDefault="00D0720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426853" w:history="1">
            <w:r w:rsidR="00316D08" w:rsidRPr="00972FD7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5.3.9</w:t>
            </w:r>
            <w:r w:rsidR="00316D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16D08" w:rsidRPr="00972FD7">
              <w:rPr>
                <w:rStyle w:val="Hiperhivatkozs"/>
                <w:noProof/>
              </w:rPr>
              <w:t>IM483 - Okmánypótlási válasz üzenet/ Documents received</w:t>
            </w:r>
            <w:r w:rsidR="00316D08">
              <w:rPr>
                <w:noProof/>
                <w:webHidden/>
              </w:rPr>
              <w:tab/>
            </w:r>
            <w:r w:rsidR="00316D08">
              <w:rPr>
                <w:noProof/>
                <w:webHidden/>
              </w:rPr>
              <w:fldChar w:fldCharType="begin"/>
            </w:r>
            <w:r w:rsidR="00316D08">
              <w:rPr>
                <w:noProof/>
                <w:webHidden/>
              </w:rPr>
              <w:instrText xml:space="preserve"> PAGEREF _Toc74426853 \h </w:instrText>
            </w:r>
            <w:r w:rsidR="00316D08">
              <w:rPr>
                <w:noProof/>
                <w:webHidden/>
              </w:rPr>
            </w:r>
            <w:r w:rsidR="00316D08">
              <w:rPr>
                <w:noProof/>
                <w:webHidden/>
              </w:rPr>
              <w:fldChar w:fldCharType="separate"/>
            </w:r>
            <w:r w:rsidR="008C761E">
              <w:rPr>
                <w:noProof/>
                <w:webHidden/>
              </w:rPr>
              <w:t>29</w:t>
            </w:r>
            <w:r w:rsidR="00316D08">
              <w:rPr>
                <w:noProof/>
                <w:webHidden/>
              </w:rPr>
              <w:fldChar w:fldCharType="end"/>
            </w:r>
          </w:hyperlink>
        </w:p>
        <w:p w14:paraId="4D3E4B70" w14:textId="77777777" w:rsidR="00316D08" w:rsidRDefault="00D0720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426854" w:history="1">
            <w:r w:rsidR="00316D08" w:rsidRPr="00972FD7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5.3.10</w:t>
            </w:r>
            <w:r w:rsidR="00316D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16D08" w:rsidRPr="00972FD7">
              <w:rPr>
                <w:rStyle w:val="Hiperhivatkozs"/>
                <w:noProof/>
              </w:rPr>
              <w:t>IM460 - Áruvizsgálat elrendelve üzenet/ Control Notice</w:t>
            </w:r>
            <w:r w:rsidR="00316D08">
              <w:rPr>
                <w:noProof/>
                <w:webHidden/>
              </w:rPr>
              <w:tab/>
            </w:r>
            <w:r w:rsidR="00316D08">
              <w:rPr>
                <w:noProof/>
                <w:webHidden/>
              </w:rPr>
              <w:fldChar w:fldCharType="begin"/>
            </w:r>
            <w:r w:rsidR="00316D08">
              <w:rPr>
                <w:noProof/>
                <w:webHidden/>
              </w:rPr>
              <w:instrText xml:space="preserve"> PAGEREF _Toc74426854 \h </w:instrText>
            </w:r>
            <w:r w:rsidR="00316D08">
              <w:rPr>
                <w:noProof/>
                <w:webHidden/>
              </w:rPr>
            </w:r>
            <w:r w:rsidR="00316D08">
              <w:rPr>
                <w:noProof/>
                <w:webHidden/>
              </w:rPr>
              <w:fldChar w:fldCharType="separate"/>
            </w:r>
            <w:r w:rsidR="008C761E">
              <w:rPr>
                <w:noProof/>
                <w:webHidden/>
              </w:rPr>
              <w:t>30</w:t>
            </w:r>
            <w:r w:rsidR="00316D08">
              <w:rPr>
                <w:noProof/>
                <w:webHidden/>
              </w:rPr>
              <w:fldChar w:fldCharType="end"/>
            </w:r>
          </w:hyperlink>
        </w:p>
        <w:p w14:paraId="69E0EA37" w14:textId="77777777" w:rsidR="00316D08" w:rsidRDefault="00D0720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426855" w:history="1">
            <w:r w:rsidR="00316D08" w:rsidRPr="00972FD7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5.3.11</w:t>
            </w:r>
            <w:r w:rsidR="00316D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16D08" w:rsidRPr="00972FD7">
              <w:rPr>
                <w:rStyle w:val="Hiperhivatkozs"/>
                <w:noProof/>
              </w:rPr>
              <w:t>IMH06 - Meghallgatáshoz való jogról tájékoztatás üzenet/Right to be heard request</w:t>
            </w:r>
            <w:r w:rsidR="00316D08">
              <w:rPr>
                <w:noProof/>
                <w:webHidden/>
              </w:rPr>
              <w:tab/>
            </w:r>
            <w:r w:rsidR="00316D08">
              <w:rPr>
                <w:noProof/>
                <w:webHidden/>
              </w:rPr>
              <w:fldChar w:fldCharType="begin"/>
            </w:r>
            <w:r w:rsidR="00316D08">
              <w:rPr>
                <w:noProof/>
                <w:webHidden/>
              </w:rPr>
              <w:instrText xml:space="preserve"> PAGEREF _Toc74426855 \h </w:instrText>
            </w:r>
            <w:r w:rsidR="00316D08">
              <w:rPr>
                <w:noProof/>
                <w:webHidden/>
              </w:rPr>
            </w:r>
            <w:r w:rsidR="00316D08">
              <w:rPr>
                <w:noProof/>
                <w:webHidden/>
              </w:rPr>
              <w:fldChar w:fldCharType="separate"/>
            </w:r>
            <w:r w:rsidR="008C761E">
              <w:rPr>
                <w:noProof/>
                <w:webHidden/>
              </w:rPr>
              <w:t>31</w:t>
            </w:r>
            <w:r w:rsidR="00316D08">
              <w:rPr>
                <w:noProof/>
                <w:webHidden/>
              </w:rPr>
              <w:fldChar w:fldCharType="end"/>
            </w:r>
          </w:hyperlink>
        </w:p>
        <w:p w14:paraId="74863AB6" w14:textId="77777777" w:rsidR="00316D08" w:rsidRDefault="00D0720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426856" w:history="1">
            <w:r w:rsidR="00316D08" w:rsidRPr="00972FD7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5.3.12</w:t>
            </w:r>
            <w:r w:rsidR="00316D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16D08" w:rsidRPr="00972FD7">
              <w:rPr>
                <w:rStyle w:val="Hiperhivatkozs"/>
                <w:noProof/>
              </w:rPr>
              <w:t>IMH07 - Meghallgatáshoz való jog válasz üzenet/Right to be heard response</w:t>
            </w:r>
            <w:r w:rsidR="00316D08">
              <w:rPr>
                <w:noProof/>
                <w:webHidden/>
              </w:rPr>
              <w:tab/>
            </w:r>
            <w:r w:rsidR="00316D08">
              <w:rPr>
                <w:noProof/>
                <w:webHidden/>
              </w:rPr>
              <w:fldChar w:fldCharType="begin"/>
            </w:r>
            <w:r w:rsidR="00316D08">
              <w:rPr>
                <w:noProof/>
                <w:webHidden/>
              </w:rPr>
              <w:instrText xml:space="preserve"> PAGEREF _Toc74426856 \h </w:instrText>
            </w:r>
            <w:r w:rsidR="00316D08">
              <w:rPr>
                <w:noProof/>
                <w:webHidden/>
              </w:rPr>
            </w:r>
            <w:r w:rsidR="00316D08">
              <w:rPr>
                <w:noProof/>
                <w:webHidden/>
              </w:rPr>
              <w:fldChar w:fldCharType="separate"/>
            </w:r>
            <w:r w:rsidR="008C761E">
              <w:rPr>
                <w:noProof/>
                <w:webHidden/>
              </w:rPr>
              <w:t>32</w:t>
            </w:r>
            <w:r w:rsidR="00316D08">
              <w:rPr>
                <w:noProof/>
                <w:webHidden/>
              </w:rPr>
              <w:fldChar w:fldCharType="end"/>
            </w:r>
          </w:hyperlink>
        </w:p>
        <w:p w14:paraId="5C87462F" w14:textId="77777777" w:rsidR="00316D08" w:rsidRDefault="00D0720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426857" w:history="1">
            <w:r w:rsidR="00316D08" w:rsidRPr="00972FD7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5.3.13</w:t>
            </w:r>
            <w:r w:rsidR="00316D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16D08" w:rsidRPr="00972FD7">
              <w:rPr>
                <w:rStyle w:val="Hiperhivatkozs"/>
                <w:noProof/>
              </w:rPr>
              <w:t>IMH19 - Közbenső intézkedések üzenetei</w:t>
            </w:r>
            <w:r w:rsidR="00316D08">
              <w:rPr>
                <w:noProof/>
                <w:webHidden/>
              </w:rPr>
              <w:tab/>
            </w:r>
            <w:r w:rsidR="00316D08">
              <w:rPr>
                <w:noProof/>
                <w:webHidden/>
              </w:rPr>
              <w:fldChar w:fldCharType="begin"/>
            </w:r>
            <w:r w:rsidR="00316D08">
              <w:rPr>
                <w:noProof/>
                <w:webHidden/>
              </w:rPr>
              <w:instrText xml:space="preserve"> PAGEREF _Toc74426857 \h </w:instrText>
            </w:r>
            <w:r w:rsidR="00316D08">
              <w:rPr>
                <w:noProof/>
                <w:webHidden/>
              </w:rPr>
            </w:r>
            <w:r w:rsidR="00316D08">
              <w:rPr>
                <w:noProof/>
                <w:webHidden/>
              </w:rPr>
              <w:fldChar w:fldCharType="separate"/>
            </w:r>
            <w:r w:rsidR="008C761E">
              <w:rPr>
                <w:noProof/>
                <w:webHidden/>
              </w:rPr>
              <w:t>32</w:t>
            </w:r>
            <w:r w:rsidR="00316D08">
              <w:rPr>
                <w:noProof/>
                <w:webHidden/>
              </w:rPr>
              <w:fldChar w:fldCharType="end"/>
            </w:r>
          </w:hyperlink>
        </w:p>
        <w:p w14:paraId="4C9C72D5" w14:textId="77777777" w:rsidR="00316D08" w:rsidRDefault="00D0720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426858" w:history="1">
            <w:r w:rsidR="00316D08" w:rsidRPr="00972FD7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5.3.14</w:t>
            </w:r>
            <w:r w:rsidR="00316D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16D08" w:rsidRPr="00972FD7">
              <w:rPr>
                <w:rStyle w:val="Hiperhivatkozs"/>
                <w:noProof/>
              </w:rPr>
              <w:t>IM414 - Érvénytelenítés kérés/ Invalidation Request</w:t>
            </w:r>
            <w:r w:rsidR="00316D08">
              <w:rPr>
                <w:noProof/>
                <w:webHidden/>
              </w:rPr>
              <w:tab/>
            </w:r>
            <w:r w:rsidR="00316D08">
              <w:rPr>
                <w:noProof/>
                <w:webHidden/>
              </w:rPr>
              <w:fldChar w:fldCharType="begin"/>
            </w:r>
            <w:r w:rsidR="00316D08">
              <w:rPr>
                <w:noProof/>
                <w:webHidden/>
              </w:rPr>
              <w:instrText xml:space="preserve"> PAGEREF _Toc74426858 \h </w:instrText>
            </w:r>
            <w:r w:rsidR="00316D08">
              <w:rPr>
                <w:noProof/>
                <w:webHidden/>
              </w:rPr>
            </w:r>
            <w:r w:rsidR="00316D08">
              <w:rPr>
                <w:noProof/>
                <w:webHidden/>
              </w:rPr>
              <w:fldChar w:fldCharType="separate"/>
            </w:r>
            <w:r w:rsidR="008C761E">
              <w:rPr>
                <w:noProof/>
                <w:webHidden/>
              </w:rPr>
              <w:t>33</w:t>
            </w:r>
            <w:r w:rsidR="00316D08">
              <w:rPr>
                <w:noProof/>
                <w:webHidden/>
              </w:rPr>
              <w:fldChar w:fldCharType="end"/>
            </w:r>
          </w:hyperlink>
        </w:p>
        <w:p w14:paraId="28EE3597" w14:textId="77777777" w:rsidR="00316D08" w:rsidRDefault="00D0720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426859" w:history="1">
            <w:r w:rsidR="00316D08" w:rsidRPr="00972FD7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5.3.15</w:t>
            </w:r>
            <w:r w:rsidR="00316D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16D08" w:rsidRPr="00972FD7">
              <w:rPr>
                <w:rStyle w:val="Hiperhivatkozs"/>
                <w:noProof/>
              </w:rPr>
              <w:t>IMH08 - Érvénytelenítés megtörtént üzenet</w:t>
            </w:r>
            <w:r w:rsidR="00316D08">
              <w:rPr>
                <w:noProof/>
                <w:webHidden/>
              </w:rPr>
              <w:tab/>
            </w:r>
            <w:r w:rsidR="00316D08">
              <w:rPr>
                <w:noProof/>
                <w:webHidden/>
              </w:rPr>
              <w:fldChar w:fldCharType="begin"/>
            </w:r>
            <w:r w:rsidR="00316D08">
              <w:rPr>
                <w:noProof/>
                <w:webHidden/>
              </w:rPr>
              <w:instrText xml:space="preserve"> PAGEREF _Toc74426859 \h </w:instrText>
            </w:r>
            <w:r w:rsidR="00316D08">
              <w:rPr>
                <w:noProof/>
                <w:webHidden/>
              </w:rPr>
            </w:r>
            <w:r w:rsidR="00316D08">
              <w:rPr>
                <w:noProof/>
                <w:webHidden/>
              </w:rPr>
              <w:fldChar w:fldCharType="separate"/>
            </w:r>
            <w:r w:rsidR="008C761E">
              <w:rPr>
                <w:noProof/>
                <w:webHidden/>
              </w:rPr>
              <w:t>33</w:t>
            </w:r>
            <w:r w:rsidR="00316D08">
              <w:rPr>
                <w:noProof/>
                <w:webHidden/>
              </w:rPr>
              <w:fldChar w:fldCharType="end"/>
            </w:r>
          </w:hyperlink>
        </w:p>
        <w:p w14:paraId="558A9E06" w14:textId="77777777" w:rsidR="00316D08" w:rsidRDefault="00D0720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426860" w:history="1">
            <w:r w:rsidR="00316D08" w:rsidRPr="00972FD7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5.3.16</w:t>
            </w:r>
            <w:r w:rsidR="00316D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16D08" w:rsidRPr="00972FD7">
              <w:rPr>
                <w:rStyle w:val="Hiperhivatkozs"/>
                <w:noProof/>
              </w:rPr>
              <w:t>IM409 - Érvénytelenítés üzenet/ Invalidation Request Decision</w:t>
            </w:r>
            <w:r w:rsidR="00316D08">
              <w:rPr>
                <w:noProof/>
                <w:webHidden/>
              </w:rPr>
              <w:tab/>
            </w:r>
            <w:r w:rsidR="00316D08">
              <w:rPr>
                <w:noProof/>
                <w:webHidden/>
              </w:rPr>
              <w:fldChar w:fldCharType="begin"/>
            </w:r>
            <w:r w:rsidR="00316D08">
              <w:rPr>
                <w:noProof/>
                <w:webHidden/>
              </w:rPr>
              <w:instrText xml:space="preserve"> PAGEREF _Toc74426860 \h </w:instrText>
            </w:r>
            <w:r w:rsidR="00316D08">
              <w:rPr>
                <w:noProof/>
                <w:webHidden/>
              </w:rPr>
            </w:r>
            <w:r w:rsidR="00316D08">
              <w:rPr>
                <w:noProof/>
                <w:webHidden/>
              </w:rPr>
              <w:fldChar w:fldCharType="separate"/>
            </w:r>
            <w:r w:rsidR="008C761E">
              <w:rPr>
                <w:noProof/>
                <w:webHidden/>
              </w:rPr>
              <w:t>34</w:t>
            </w:r>
            <w:r w:rsidR="00316D08">
              <w:rPr>
                <w:noProof/>
                <w:webHidden/>
              </w:rPr>
              <w:fldChar w:fldCharType="end"/>
            </w:r>
          </w:hyperlink>
        </w:p>
        <w:p w14:paraId="41DD208D" w14:textId="77777777" w:rsidR="00316D08" w:rsidRDefault="00D0720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426861" w:history="1">
            <w:r w:rsidR="00316D08" w:rsidRPr="00972FD7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5.3.17</w:t>
            </w:r>
            <w:r w:rsidR="00316D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16D08" w:rsidRPr="00972FD7">
              <w:rPr>
                <w:rStyle w:val="Hiperhivatkozs"/>
                <w:noProof/>
              </w:rPr>
              <w:t>IM451 - Elutasító üzenet/Release Rejection</w:t>
            </w:r>
            <w:r w:rsidR="00316D08">
              <w:rPr>
                <w:noProof/>
                <w:webHidden/>
              </w:rPr>
              <w:tab/>
            </w:r>
            <w:r w:rsidR="00316D08">
              <w:rPr>
                <w:noProof/>
                <w:webHidden/>
              </w:rPr>
              <w:fldChar w:fldCharType="begin"/>
            </w:r>
            <w:r w:rsidR="00316D08">
              <w:rPr>
                <w:noProof/>
                <w:webHidden/>
              </w:rPr>
              <w:instrText xml:space="preserve"> PAGEREF _Toc74426861 \h </w:instrText>
            </w:r>
            <w:r w:rsidR="00316D08">
              <w:rPr>
                <w:noProof/>
                <w:webHidden/>
              </w:rPr>
            </w:r>
            <w:r w:rsidR="00316D08">
              <w:rPr>
                <w:noProof/>
                <w:webHidden/>
              </w:rPr>
              <w:fldChar w:fldCharType="separate"/>
            </w:r>
            <w:r w:rsidR="008C761E">
              <w:rPr>
                <w:noProof/>
                <w:webHidden/>
              </w:rPr>
              <w:t>35</w:t>
            </w:r>
            <w:r w:rsidR="00316D08">
              <w:rPr>
                <w:noProof/>
                <w:webHidden/>
              </w:rPr>
              <w:fldChar w:fldCharType="end"/>
            </w:r>
          </w:hyperlink>
        </w:p>
        <w:p w14:paraId="5B3688ED" w14:textId="77777777" w:rsidR="00316D08" w:rsidRDefault="00D0720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426862" w:history="1">
            <w:r w:rsidR="00316D08" w:rsidRPr="00972FD7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5.3.18</w:t>
            </w:r>
            <w:r w:rsidR="00316D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16D08" w:rsidRPr="00972FD7">
              <w:rPr>
                <w:rStyle w:val="Hiperhivatkozs"/>
                <w:noProof/>
              </w:rPr>
              <w:t>IMH10 - Számfejtés eredményének közlése üzenet</w:t>
            </w:r>
            <w:r w:rsidR="00316D08">
              <w:rPr>
                <w:noProof/>
                <w:webHidden/>
              </w:rPr>
              <w:tab/>
            </w:r>
            <w:r w:rsidR="00316D08">
              <w:rPr>
                <w:noProof/>
                <w:webHidden/>
              </w:rPr>
              <w:fldChar w:fldCharType="begin"/>
            </w:r>
            <w:r w:rsidR="00316D08">
              <w:rPr>
                <w:noProof/>
                <w:webHidden/>
              </w:rPr>
              <w:instrText xml:space="preserve"> PAGEREF _Toc74426862 \h </w:instrText>
            </w:r>
            <w:r w:rsidR="00316D08">
              <w:rPr>
                <w:noProof/>
                <w:webHidden/>
              </w:rPr>
            </w:r>
            <w:r w:rsidR="00316D08">
              <w:rPr>
                <w:noProof/>
                <w:webHidden/>
              </w:rPr>
              <w:fldChar w:fldCharType="separate"/>
            </w:r>
            <w:r w:rsidR="008C761E">
              <w:rPr>
                <w:noProof/>
                <w:webHidden/>
              </w:rPr>
              <w:t>35</w:t>
            </w:r>
            <w:r w:rsidR="00316D08">
              <w:rPr>
                <w:noProof/>
                <w:webHidden/>
              </w:rPr>
              <w:fldChar w:fldCharType="end"/>
            </w:r>
          </w:hyperlink>
        </w:p>
        <w:p w14:paraId="562FE5C8" w14:textId="77777777" w:rsidR="00316D08" w:rsidRDefault="00D0720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426863" w:history="1">
            <w:r w:rsidR="00316D08" w:rsidRPr="00972FD7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5.3.19</w:t>
            </w:r>
            <w:r w:rsidR="00316D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16D08" w:rsidRPr="00972FD7">
              <w:rPr>
                <w:rStyle w:val="Hiperhivatkozs"/>
                <w:noProof/>
              </w:rPr>
              <w:t>IM429 – Áruátengedés/Release Notfication</w:t>
            </w:r>
            <w:r w:rsidR="00316D08">
              <w:rPr>
                <w:noProof/>
                <w:webHidden/>
              </w:rPr>
              <w:tab/>
            </w:r>
            <w:r w:rsidR="00316D08">
              <w:rPr>
                <w:noProof/>
                <w:webHidden/>
              </w:rPr>
              <w:fldChar w:fldCharType="begin"/>
            </w:r>
            <w:r w:rsidR="00316D08">
              <w:rPr>
                <w:noProof/>
                <w:webHidden/>
              </w:rPr>
              <w:instrText xml:space="preserve"> PAGEREF _Toc74426863 \h </w:instrText>
            </w:r>
            <w:r w:rsidR="00316D08">
              <w:rPr>
                <w:noProof/>
                <w:webHidden/>
              </w:rPr>
            </w:r>
            <w:r w:rsidR="00316D08">
              <w:rPr>
                <w:noProof/>
                <w:webHidden/>
              </w:rPr>
              <w:fldChar w:fldCharType="separate"/>
            </w:r>
            <w:r w:rsidR="008C761E">
              <w:rPr>
                <w:noProof/>
                <w:webHidden/>
              </w:rPr>
              <w:t>36</w:t>
            </w:r>
            <w:r w:rsidR="00316D08">
              <w:rPr>
                <w:noProof/>
                <w:webHidden/>
              </w:rPr>
              <w:fldChar w:fldCharType="end"/>
            </w:r>
          </w:hyperlink>
        </w:p>
        <w:p w14:paraId="068F02E6" w14:textId="77777777" w:rsidR="00316D08" w:rsidRDefault="00D0720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426864" w:history="1">
            <w:r w:rsidR="00316D08" w:rsidRPr="00972FD7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5.3.20</w:t>
            </w:r>
            <w:r w:rsidR="00316D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16D08" w:rsidRPr="00972FD7">
              <w:rPr>
                <w:rStyle w:val="Hiperhivatkozs"/>
                <w:noProof/>
              </w:rPr>
              <w:t>IMH11 – Előzetes árunyilatkozat törlés értesítő üzenet</w:t>
            </w:r>
            <w:r w:rsidR="00316D08">
              <w:rPr>
                <w:noProof/>
                <w:webHidden/>
              </w:rPr>
              <w:tab/>
            </w:r>
            <w:r w:rsidR="00316D08">
              <w:rPr>
                <w:noProof/>
                <w:webHidden/>
              </w:rPr>
              <w:fldChar w:fldCharType="begin"/>
            </w:r>
            <w:r w:rsidR="00316D08">
              <w:rPr>
                <w:noProof/>
                <w:webHidden/>
              </w:rPr>
              <w:instrText xml:space="preserve"> PAGEREF _Toc74426864 \h </w:instrText>
            </w:r>
            <w:r w:rsidR="00316D08">
              <w:rPr>
                <w:noProof/>
                <w:webHidden/>
              </w:rPr>
            </w:r>
            <w:r w:rsidR="00316D08">
              <w:rPr>
                <w:noProof/>
                <w:webHidden/>
              </w:rPr>
              <w:fldChar w:fldCharType="separate"/>
            </w:r>
            <w:r w:rsidR="008C761E">
              <w:rPr>
                <w:noProof/>
                <w:webHidden/>
              </w:rPr>
              <w:t>37</w:t>
            </w:r>
            <w:r w:rsidR="00316D08">
              <w:rPr>
                <w:noProof/>
                <w:webHidden/>
              </w:rPr>
              <w:fldChar w:fldCharType="end"/>
            </w:r>
          </w:hyperlink>
        </w:p>
        <w:p w14:paraId="376EF1D8" w14:textId="77777777" w:rsidR="00316D08" w:rsidRDefault="00D0720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426865" w:history="1">
            <w:r w:rsidR="00316D08" w:rsidRPr="00972FD7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5.3.21</w:t>
            </w:r>
            <w:r w:rsidR="00316D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16D08" w:rsidRPr="00972FD7">
              <w:rPr>
                <w:rStyle w:val="Hiperhivatkozs"/>
                <w:noProof/>
              </w:rPr>
              <w:t>IM413 – Utólagos eljárás – módosítás (kérelem) /Customs Declaration Amendment Request</w:t>
            </w:r>
            <w:r w:rsidR="00316D08">
              <w:rPr>
                <w:noProof/>
                <w:webHidden/>
              </w:rPr>
              <w:tab/>
            </w:r>
            <w:r w:rsidR="00316D08">
              <w:rPr>
                <w:noProof/>
                <w:webHidden/>
              </w:rPr>
              <w:fldChar w:fldCharType="begin"/>
            </w:r>
            <w:r w:rsidR="00316D08">
              <w:rPr>
                <w:noProof/>
                <w:webHidden/>
              </w:rPr>
              <w:instrText xml:space="preserve"> PAGEREF _Toc74426865 \h </w:instrText>
            </w:r>
            <w:r w:rsidR="00316D08">
              <w:rPr>
                <w:noProof/>
                <w:webHidden/>
              </w:rPr>
            </w:r>
            <w:r w:rsidR="00316D08">
              <w:rPr>
                <w:noProof/>
                <w:webHidden/>
              </w:rPr>
              <w:fldChar w:fldCharType="separate"/>
            </w:r>
            <w:r w:rsidR="008C761E">
              <w:rPr>
                <w:noProof/>
                <w:webHidden/>
              </w:rPr>
              <w:t>37</w:t>
            </w:r>
            <w:r w:rsidR="00316D08">
              <w:rPr>
                <w:noProof/>
                <w:webHidden/>
              </w:rPr>
              <w:fldChar w:fldCharType="end"/>
            </w:r>
          </w:hyperlink>
        </w:p>
        <w:p w14:paraId="3640BF77" w14:textId="77777777" w:rsidR="00316D08" w:rsidRDefault="00D0720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426866" w:history="1">
            <w:r w:rsidR="00316D08" w:rsidRPr="00972FD7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5.3.22</w:t>
            </w:r>
            <w:r w:rsidR="00316D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16D08" w:rsidRPr="00972FD7">
              <w:rPr>
                <w:rStyle w:val="Hiperhivatkozs"/>
                <w:noProof/>
              </w:rPr>
              <w:t>IMH12 – Utólagos ügy indítása hivatalból üzenet</w:t>
            </w:r>
            <w:r w:rsidR="00316D08">
              <w:rPr>
                <w:noProof/>
                <w:webHidden/>
              </w:rPr>
              <w:tab/>
            </w:r>
            <w:r w:rsidR="00316D08">
              <w:rPr>
                <w:noProof/>
                <w:webHidden/>
              </w:rPr>
              <w:fldChar w:fldCharType="begin"/>
            </w:r>
            <w:r w:rsidR="00316D08">
              <w:rPr>
                <w:noProof/>
                <w:webHidden/>
              </w:rPr>
              <w:instrText xml:space="preserve"> PAGEREF _Toc74426866 \h </w:instrText>
            </w:r>
            <w:r w:rsidR="00316D08">
              <w:rPr>
                <w:noProof/>
                <w:webHidden/>
              </w:rPr>
            </w:r>
            <w:r w:rsidR="00316D08">
              <w:rPr>
                <w:noProof/>
                <w:webHidden/>
              </w:rPr>
              <w:fldChar w:fldCharType="separate"/>
            </w:r>
            <w:r w:rsidR="008C761E">
              <w:rPr>
                <w:noProof/>
                <w:webHidden/>
              </w:rPr>
              <w:t>38</w:t>
            </w:r>
            <w:r w:rsidR="00316D08">
              <w:rPr>
                <w:noProof/>
                <w:webHidden/>
              </w:rPr>
              <w:fldChar w:fldCharType="end"/>
            </w:r>
          </w:hyperlink>
        </w:p>
        <w:p w14:paraId="6CFE0375" w14:textId="77777777" w:rsidR="00316D08" w:rsidRDefault="00D0720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426867" w:history="1">
            <w:r w:rsidR="00316D08" w:rsidRPr="00972FD7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5.3.23</w:t>
            </w:r>
            <w:r w:rsidR="00316D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16D08" w:rsidRPr="00972FD7">
              <w:rPr>
                <w:rStyle w:val="Hiperhivatkozs"/>
                <w:noProof/>
              </w:rPr>
              <w:t>IMH28 – Utólagos eljárás - visszafizetési/elengedési kérelemre</w:t>
            </w:r>
            <w:r w:rsidR="00316D08">
              <w:rPr>
                <w:noProof/>
                <w:webHidden/>
              </w:rPr>
              <w:tab/>
            </w:r>
            <w:r w:rsidR="00316D08">
              <w:rPr>
                <w:noProof/>
                <w:webHidden/>
              </w:rPr>
              <w:fldChar w:fldCharType="begin"/>
            </w:r>
            <w:r w:rsidR="00316D08">
              <w:rPr>
                <w:noProof/>
                <w:webHidden/>
              </w:rPr>
              <w:instrText xml:space="preserve"> PAGEREF _Toc74426867 \h </w:instrText>
            </w:r>
            <w:r w:rsidR="00316D08">
              <w:rPr>
                <w:noProof/>
                <w:webHidden/>
              </w:rPr>
            </w:r>
            <w:r w:rsidR="00316D08">
              <w:rPr>
                <w:noProof/>
                <w:webHidden/>
              </w:rPr>
              <w:fldChar w:fldCharType="separate"/>
            </w:r>
            <w:r w:rsidR="008C761E">
              <w:rPr>
                <w:noProof/>
                <w:webHidden/>
              </w:rPr>
              <w:t>39</w:t>
            </w:r>
            <w:r w:rsidR="00316D08">
              <w:rPr>
                <w:noProof/>
                <w:webHidden/>
              </w:rPr>
              <w:fldChar w:fldCharType="end"/>
            </w:r>
          </w:hyperlink>
        </w:p>
        <w:p w14:paraId="67D7876D" w14:textId="77777777" w:rsidR="00316D08" w:rsidRDefault="00D0720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426868" w:history="1">
            <w:r w:rsidR="00316D08" w:rsidRPr="00972FD7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5.3.24</w:t>
            </w:r>
            <w:r w:rsidR="00316D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16D08" w:rsidRPr="00972FD7">
              <w:rPr>
                <w:rStyle w:val="Hiperhivatkozs"/>
                <w:noProof/>
              </w:rPr>
              <w:t>IMH09 - Utólagos eljárás Kérelemmel megegyező döntés</w:t>
            </w:r>
            <w:r w:rsidR="00316D08">
              <w:rPr>
                <w:noProof/>
                <w:webHidden/>
              </w:rPr>
              <w:tab/>
            </w:r>
            <w:r w:rsidR="00316D08">
              <w:rPr>
                <w:noProof/>
                <w:webHidden/>
              </w:rPr>
              <w:fldChar w:fldCharType="begin"/>
            </w:r>
            <w:r w:rsidR="00316D08">
              <w:rPr>
                <w:noProof/>
                <w:webHidden/>
              </w:rPr>
              <w:instrText xml:space="preserve"> PAGEREF _Toc74426868 \h </w:instrText>
            </w:r>
            <w:r w:rsidR="00316D08">
              <w:rPr>
                <w:noProof/>
                <w:webHidden/>
              </w:rPr>
            </w:r>
            <w:r w:rsidR="00316D08">
              <w:rPr>
                <w:noProof/>
                <w:webHidden/>
              </w:rPr>
              <w:fldChar w:fldCharType="separate"/>
            </w:r>
            <w:r w:rsidR="008C761E">
              <w:rPr>
                <w:noProof/>
                <w:webHidden/>
              </w:rPr>
              <w:t>39</w:t>
            </w:r>
            <w:r w:rsidR="00316D08">
              <w:rPr>
                <w:noProof/>
                <w:webHidden/>
              </w:rPr>
              <w:fldChar w:fldCharType="end"/>
            </w:r>
          </w:hyperlink>
        </w:p>
        <w:p w14:paraId="52735E67" w14:textId="77777777" w:rsidR="00316D08" w:rsidRDefault="00D0720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426869" w:history="1">
            <w:r w:rsidR="00316D08" w:rsidRPr="00972FD7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5.3.25</w:t>
            </w:r>
            <w:r w:rsidR="00316D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16D08" w:rsidRPr="00972FD7">
              <w:rPr>
                <w:rStyle w:val="Hiperhivatkozs"/>
                <w:noProof/>
              </w:rPr>
              <w:t>IM405 – Utólagos eljárás határozat/Amendment Request Rejection</w:t>
            </w:r>
            <w:r w:rsidR="00316D08">
              <w:rPr>
                <w:noProof/>
                <w:webHidden/>
              </w:rPr>
              <w:tab/>
            </w:r>
            <w:r w:rsidR="00316D08">
              <w:rPr>
                <w:noProof/>
                <w:webHidden/>
              </w:rPr>
              <w:fldChar w:fldCharType="begin"/>
            </w:r>
            <w:r w:rsidR="00316D08">
              <w:rPr>
                <w:noProof/>
                <w:webHidden/>
              </w:rPr>
              <w:instrText xml:space="preserve"> PAGEREF _Toc74426869 \h </w:instrText>
            </w:r>
            <w:r w:rsidR="00316D08">
              <w:rPr>
                <w:noProof/>
                <w:webHidden/>
              </w:rPr>
            </w:r>
            <w:r w:rsidR="00316D08">
              <w:rPr>
                <w:noProof/>
                <w:webHidden/>
              </w:rPr>
              <w:fldChar w:fldCharType="separate"/>
            </w:r>
            <w:r w:rsidR="008C761E">
              <w:rPr>
                <w:noProof/>
                <w:webHidden/>
              </w:rPr>
              <w:t>40</w:t>
            </w:r>
            <w:r w:rsidR="00316D08">
              <w:rPr>
                <w:noProof/>
                <w:webHidden/>
              </w:rPr>
              <w:fldChar w:fldCharType="end"/>
            </w:r>
          </w:hyperlink>
        </w:p>
        <w:p w14:paraId="2EF96E49" w14:textId="77777777" w:rsidR="00316D08" w:rsidRDefault="00D0720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426870" w:history="1">
            <w:r w:rsidR="00316D08" w:rsidRPr="00972FD7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5.3.26</w:t>
            </w:r>
            <w:r w:rsidR="00316D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16D08" w:rsidRPr="00972FD7">
              <w:rPr>
                <w:rStyle w:val="Hiperhivatkozs"/>
                <w:noProof/>
              </w:rPr>
              <w:t>IMH13 - Utólagos eljárás lezárása értesítő üzenet</w:t>
            </w:r>
            <w:r w:rsidR="00316D08">
              <w:rPr>
                <w:noProof/>
                <w:webHidden/>
              </w:rPr>
              <w:tab/>
            </w:r>
            <w:r w:rsidR="00316D08">
              <w:rPr>
                <w:noProof/>
                <w:webHidden/>
              </w:rPr>
              <w:fldChar w:fldCharType="begin"/>
            </w:r>
            <w:r w:rsidR="00316D08">
              <w:rPr>
                <w:noProof/>
                <w:webHidden/>
              </w:rPr>
              <w:instrText xml:space="preserve"> PAGEREF _Toc74426870 \h </w:instrText>
            </w:r>
            <w:r w:rsidR="00316D08">
              <w:rPr>
                <w:noProof/>
                <w:webHidden/>
              </w:rPr>
            </w:r>
            <w:r w:rsidR="00316D08">
              <w:rPr>
                <w:noProof/>
                <w:webHidden/>
              </w:rPr>
              <w:fldChar w:fldCharType="separate"/>
            </w:r>
            <w:r w:rsidR="008C761E">
              <w:rPr>
                <w:noProof/>
                <w:webHidden/>
              </w:rPr>
              <w:t>41</w:t>
            </w:r>
            <w:r w:rsidR="00316D08">
              <w:rPr>
                <w:noProof/>
                <w:webHidden/>
              </w:rPr>
              <w:fldChar w:fldCharType="end"/>
            </w:r>
          </w:hyperlink>
        </w:p>
        <w:p w14:paraId="3208AA55" w14:textId="77777777" w:rsidR="00316D08" w:rsidRDefault="00D0720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426871" w:history="1">
            <w:r w:rsidR="00316D08" w:rsidRPr="00972FD7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5.3.27</w:t>
            </w:r>
            <w:r w:rsidR="00316D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16D08" w:rsidRPr="00972FD7">
              <w:rPr>
                <w:rStyle w:val="Hiperhivatkozs"/>
                <w:noProof/>
              </w:rPr>
              <w:t>IMH14 - Utólagos eljárás visszavonása kérés üzenet</w:t>
            </w:r>
            <w:r w:rsidR="00316D08">
              <w:rPr>
                <w:noProof/>
                <w:webHidden/>
              </w:rPr>
              <w:tab/>
            </w:r>
            <w:r w:rsidR="00316D08">
              <w:rPr>
                <w:noProof/>
                <w:webHidden/>
              </w:rPr>
              <w:fldChar w:fldCharType="begin"/>
            </w:r>
            <w:r w:rsidR="00316D08">
              <w:rPr>
                <w:noProof/>
                <w:webHidden/>
              </w:rPr>
              <w:instrText xml:space="preserve"> PAGEREF _Toc74426871 \h </w:instrText>
            </w:r>
            <w:r w:rsidR="00316D08">
              <w:rPr>
                <w:noProof/>
                <w:webHidden/>
              </w:rPr>
            </w:r>
            <w:r w:rsidR="00316D08">
              <w:rPr>
                <w:noProof/>
                <w:webHidden/>
              </w:rPr>
              <w:fldChar w:fldCharType="separate"/>
            </w:r>
            <w:r w:rsidR="008C761E">
              <w:rPr>
                <w:noProof/>
                <w:webHidden/>
              </w:rPr>
              <w:t>41</w:t>
            </w:r>
            <w:r w:rsidR="00316D08">
              <w:rPr>
                <w:noProof/>
                <w:webHidden/>
              </w:rPr>
              <w:fldChar w:fldCharType="end"/>
            </w:r>
          </w:hyperlink>
        </w:p>
        <w:p w14:paraId="117B411E" w14:textId="77777777" w:rsidR="00316D08" w:rsidRDefault="00D0720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426872" w:history="1">
            <w:r w:rsidR="00316D08" w:rsidRPr="00972FD7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5.3.28</w:t>
            </w:r>
            <w:r w:rsidR="00316D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16D08" w:rsidRPr="00972FD7">
              <w:rPr>
                <w:rStyle w:val="Hiperhivatkozs"/>
                <w:noProof/>
              </w:rPr>
              <w:t>IMH15 - Utólagos eljárás kérelem visszavonása megtörtént értesítő üzenet</w:t>
            </w:r>
            <w:r w:rsidR="00316D08">
              <w:rPr>
                <w:noProof/>
                <w:webHidden/>
              </w:rPr>
              <w:tab/>
            </w:r>
            <w:r w:rsidR="00316D08">
              <w:rPr>
                <w:noProof/>
                <w:webHidden/>
              </w:rPr>
              <w:fldChar w:fldCharType="begin"/>
            </w:r>
            <w:r w:rsidR="00316D08">
              <w:rPr>
                <w:noProof/>
                <w:webHidden/>
              </w:rPr>
              <w:instrText xml:space="preserve"> PAGEREF _Toc74426872 \h </w:instrText>
            </w:r>
            <w:r w:rsidR="00316D08">
              <w:rPr>
                <w:noProof/>
                <w:webHidden/>
              </w:rPr>
            </w:r>
            <w:r w:rsidR="00316D08">
              <w:rPr>
                <w:noProof/>
                <w:webHidden/>
              </w:rPr>
              <w:fldChar w:fldCharType="separate"/>
            </w:r>
            <w:r w:rsidR="008C761E">
              <w:rPr>
                <w:noProof/>
                <w:webHidden/>
              </w:rPr>
              <w:t>42</w:t>
            </w:r>
            <w:r w:rsidR="00316D08">
              <w:rPr>
                <w:noProof/>
                <w:webHidden/>
              </w:rPr>
              <w:fldChar w:fldCharType="end"/>
            </w:r>
          </w:hyperlink>
        </w:p>
        <w:p w14:paraId="407DE541" w14:textId="77777777" w:rsidR="00316D08" w:rsidRDefault="00D0720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426873" w:history="1">
            <w:r w:rsidR="00316D08" w:rsidRPr="00972FD7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5.3.29</w:t>
            </w:r>
            <w:r w:rsidR="00316D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16D08" w:rsidRPr="00972FD7">
              <w:rPr>
                <w:rStyle w:val="Hiperhivatkozs"/>
                <w:noProof/>
              </w:rPr>
              <w:t>IMH16 - Logikai törlés értesítő üzenet</w:t>
            </w:r>
            <w:r w:rsidR="00316D08">
              <w:rPr>
                <w:noProof/>
                <w:webHidden/>
              </w:rPr>
              <w:tab/>
            </w:r>
            <w:r w:rsidR="00316D08">
              <w:rPr>
                <w:noProof/>
                <w:webHidden/>
              </w:rPr>
              <w:fldChar w:fldCharType="begin"/>
            </w:r>
            <w:r w:rsidR="00316D08">
              <w:rPr>
                <w:noProof/>
                <w:webHidden/>
              </w:rPr>
              <w:instrText xml:space="preserve"> PAGEREF _Toc74426873 \h </w:instrText>
            </w:r>
            <w:r w:rsidR="00316D08">
              <w:rPr>
                <w:noProof/>
                <w:webHidden/>
              </w:rPr>
            </w:r>
            <w:r w:rsidR="00316D08">
              <w:rPr>
                <w:noProof/>
                <w:webHidden/>
              </w:rPr>
              <w:fldChar w:fldCharType="separate"/>
            </w:r>
            <w:r w:rsidR="008C761E">
              <w:rPr>
                <w:noProof/>
                <w:webHidden/>
              </w:rPr>
              <w:t>42</w:t>
            </w:r>
            <w:r w:rsidR="00316D08">
              <w:rPr>
                <w:noProof/>
                <w:webHidden/>
              </w:rPr>
              <w:fldChar w:fldCharType="end"/>
            </w:r>
          </w:hyperlink>
        </w:p>
        <w:p w14:paraId="38D0C1C9" w14:textId="77777777" w:rsidR="00316D08" w:rsidRDefault="00D0720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426874" w:history="1">
            <w:r w:rsidR="00316D08" w:rsidRPr="00972FD7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5.3.30</w:t>
            </w:r>
            <w:r w:rsidR="00316D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16D08" w:rsidRPr="00972FD7">
              <w:rPr>
                <w:rStyle w:val="Hiperhivatkozs"/>
                <w:noProof/>
              </w:rPr>
              <w:t>IM917 – Általános hiba értesítő üzenet</w:t>
            </w:r>
            <w:r w:rsidR="00316D08">
              <w:rPr>
                <w:noProof/>
                <w:webHidden/>
              </w:rPr>
              <w:tab/>
            </w:r>
            <w:r w:rsidR="00316D08">
              <w:rPr>
                <w:noProof/>
                <w:webHidden/>
              </w:rPr>
              <w:fldChar w:fldCharType="begin"/>
            </w:r>
            <w:r w:rsidR="00316D08">
              <w:rPr>
                <w:noProof/>
                <w:webHidden/>
              </w:rPr>
              <w:instrText xml:space="preserve"> PAGEREF _Toc74426874 \h </w:instrText>
            </w:r>
            <w:r w:rsidR="00316D08">
              <w:rPr>
                <w:noProof/>
                <w:webHidden/>
              </w:rPr>
            </w:r>
            <w:r w:rsidR="00316D08">
              <w:rPr>
                <w:noProof/>
                <w:webHidden/>
              </w:rPr>
              <w:fldChar w:fldCharType="separate"/>
            </w:r>
            <w:r w:rsidR="008C761E">
              <w:rPr>
                <w:noProof/>
                <w:webHidden/>
              </w:rPr>
              <w:t>43</w:t>
            </w:r>
            <w:r w:rsidR="00316D08">
              <w:rPr>
                <w:noProof/>
                <w:webHidden/>
              </w:rPr>
              <w:fldChar w:fldCharType="end"/>
            </w:r>
          </w:hyperlink>
        </w:p>
        <w:p w14:paraId="3BA70753" w14:textId="77777777" w:rsidR="00316D08" w:rsidRDefault="00D0720E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426875" w:history="1">
            <w:r w:rsidR="00316D08" w:rsidRPr="00972FD7">
              <w:rPr>
                <w:rStyle w:val="Hiperhivatkozs"/>
                <w:rFonts w:cstheme="minorHAnsi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5.3.31</w:t>
            </w:r>
            <w:r w:rsidR="00316D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16D08" w:rsidRPr="00972FD7">
              <w:rPr>
                <w:rStyle w:val="Hiperhivatkozs"/>
                <w:noProof/>
              </w:rPr>
              <w:t>IMH29 – Általános nyugta üzenet</w:t>
            </w:r>
            <w:r w:rsidR="00316D08">
              <w:rPr>
                <w:noProof/>
                <w:webHidden/>
              </w:rPr>
              <w:tab/>
            </w:r>
            <w:r w:rsidR="00316D08">
              <w:rPr>
                <w:noProof/>
                <w:webHidden/>
              </w:rPr>
              <w:fldChar w:fldCharType="begin"/>
            </w:r>
            <w:r w:rsidR="00316D08">
              <w:rPr>
                <w:noProof/>
                <w:webHidden/>
              </w:rPr>
              <w:instrText xml:space="preserve"> PAGEREF _Toc74426875 \h </w:instrText>
            </w:r>
            <w:r w:rsidR="00316D08">
              <w:rPr>
                <w:noProof/>
                <w:webHidden/>
              </w:rPr>
            </w:r>
            <w:r w:rsidR="00316D08">
              <w:rPr>
                <w:noProof/>
                <w:webHidden/>
              </w:rPr>
              <w:fldChar w:fldCharType="separate"/>
            </w:r>
            <w:r w:rsidR="008C761E">
              <w:rPr>
                <w:noProof/>
                <w:webHidden/>
              </w:rPr>
              <w:t>44</w:t>
            </w:r>
            <w:r w:rsidR="00316D08">
              <w:rPr>
                <w:noProof/>
                <w:webHidden/>
              </w:rPr>
              <w:fldChar w:fldCharType="end"/>
            </w:r>
          </w:hyperlink>
        </w:p>
        <w:p w14:paraId="11D0C3B0" w14:textId="77777777" w:rsidR="00316D08" w:rsidRDefault="00D0720E">
          <w:pPr>
            <w:pStyle w:val="TJ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426876" w:history="1">
            <w:r w:rsidR="00316D08" w:rsidRPr="00972FD7">
              <w:rPr>
                <w:rStyle w:val="Hiperhivatkozs"/>
                <w:noProof/>
              </w:rPr>
              <w:t>5.4</w:t>
            </w:r>
            <w:r w:rsidR="00316D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16D08" w:rsidRPr="00972FD7">
              <w:rPr>
                <w:rStyle w:val="Hiperhivatkozs"/>
                <w:noProof/>
              </w:rPr>
              <w:t>Include xsd-k</w:t>
            </w:r>
            <w:r w:rsidR="00316D08">
              <w:rPr>
                <w:noProof/>
                <w:webHidden/>
              </w:rPr>
              <w:tab/>
            </w:r>
            <w:r w:rsidR="00316D08">
              <w:rPr>
                <w:noProof/>
                <w:webHidden/>
              </w:rPr>
              <w:fldChar w:fldCharType="begin"/>
            </w:r>
            <w:r w:rsidR="00316D08">
              <w:rPr>
                <w:noProof/>
                <w:webHidden/>
              </w:rPr>
              <w:instrText xml:space="preserve"> PAGEREF _Toc74426876 \h </w:instrText>
            </w:r>
            <w:r w:rsidR="00316D08">
              <w:rPr>
                <w:noProof/>
                <w:webHidden/>
              </w:rPr>
            </w:r>
            <w:r w:rsidR="00316D08">
              <w:rPr>
                <w:noProof/>
                <w:webHidden/>
              </w:rPr>
              <w:fldChar w:fldCharType="separate"/>
            </w:r>
            <w:r w:rsidR="008C761E">
              <w:rPr>
                <w:noProof/>
                <w:webHidden/>
              </w:rPr>
              <w:t>44</w:t>
            </w:r>
            <w:r w:rsidR="00316D08">
              <w:rPr>
                <w:noProof/>
                <w:webHidden/>
              </w:rPr>
              <w:fldChar w:fldCharType="end"/>
            </w:r>
          </w:hyperlink>
        </w:p>
        <w:p w14:paraId="65CE6B7B" w14:textId="77777777" w:rsidR="008B0275" w:rsidRPr="008A70F3" w:rsidRDefault="008B0275">
          <w:pPr>
            <w:rPr>
              <w:rFonts w:cs="Times New Roman"/>
            </w:rPr>
          </w:pPr>
          <w:r w:rsidRPr="008A70F3">
            <w:rPr>
              <w:rFonts w:cs="Times New Roman"/>
              <w:b/>
              <w:bCs/>
            </w:rPr>
            <w:fldChar w:fldCharType="end"/>
          </w:r>
        </w:p>
      </w:sdtContent>
    </w:sdt>
    <w:p w14:paraId="3AFE3F80" w14:textId="77777777" w:rsidR="003712A4" w:rsidRPr="008A70F3" w:rsidRDefault="003712A4" w:rsidP="003712A4">
      <w:pPr>
        <w:rPr>
          <w:rFonts w:cs="Times New Roman"/>
        </w:rPr>
      </w:pPr>
    </w:p>
    <w:p w14:paraId="46D6E7F8" w14:textId="77777777" w:rsidR="003712A4" w:rsidRPr="008A70F3" w:rsidRDefault="003712A4" w:rsidP="003712A4">
      <w:pPr>
        <w:rPr>
          <w:rFonts w:cs="Times New Roman"/>
        </w:rPr>
      </w:pPr>
    </w:p>
    <w:p w14:paraId="3D8DE019" w14:textId="77777777" w:rsidR="003712A4" w:rsidRPr="008A70F3" w:rsidRDefault="003712A4" w:rsidP="003712A4">
      <w:pPr>
        <w:rPr>
          <w:rFonts w:cs="Times New Roman"/>
        </w:rPr>
        <w:sectPr w:rsidR="003712A4" w:rsidRPr="008A70F3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6DAF21B" w14:textId="77777777" w:rsidR="00611069" w:rsidRPr="008A70F3" w:rsidRDefault="00611069" w:rsidP="00617795">
      <w:pPr>
        <w:pStyle w:val="Cmsor1"/>
        <w:numPr>
          <w:ilvl w:val="0"/>
          <w:numId w:val="3"/>
        </w:numPr>
      </w:pPr>
      <w:bookmarkStart w:id="0" w:name="_Toc20815544"/>
      <w:bookmarkStart w:id="1" w:name="_Toc147814321"/>
      <w:bookmarkStart w:id="2" w:name="_Toc299024893"/>
      <w:bookmarkStart w:id="3" w:name="_Toc74426835"/>
      <w:r w:rsidRPr="008A70F3">
        <w:t>Cél</w:t>
      </w:r>
      <w:bookmarkEnd w:id="0"/>
      <w:r w:rsidRPr="008A70F3">
        <w:t xml:space="preserve"> és hatókör</w:t>
      </w:r>
      <w:bookmarkEnd w:id="1"/>
      <w:bookmarkEnd w:id="2"/>
      <w:bookmarkEnd w:id="3"/>
    </w:p>
    <w:p w14:paraId="1886B32D" w14:textId="77777777" w:rsidR="00611069" w:rsidRPr="008A70F3" w:rsidRDefault="008B0275" w:rsidP="00611069">
      <w:pPr>
        <w:pStyle w:val="Szvegtrzsbehzssal2"/>
      </w:pPr>
      <w:r w:rsidRPr="008A70F3">
        <w:t>A dokumentum célja a</w:t>
      </w:r>
      <w:r w:rsidR="00611069" w:rsidRPr="008A70F3">
        <w:t>z int</w:t>
      </w:r>
      <w:r w:rsidRPr="008A70F3">
        <w:t>erfész pontos meghatározása az ü</w:t>
      </w:r>
      <w:r w:rsidR="00611069" w:rsidRPr="008A70F3">
        <w:t>gyfelek kapcsolódó programjainak illeszkedése érdekében.</w:t>
      </w:r>
    </w:p>
    <w:p w14:paraId="02949620" w14:textId="77777777" w:rsidR="00611069" w:rsidRPr="008A70F3" w:rsidRDefault="00611069" w:rsidP="00617795">
      <w:pPr>
        <w:pStyle w:val="Cmsor1"/>
        <w:numPr>
          <w:ilvl w:val="0"/>
          <w:numId w:val="3"/>
        </w:numPr>
      </w:pPr>
      <w:bookmarkStart w:id="4" w:name="_Toc299024894"/>
      <w:bookmarkStart w:id="5" w:name="_Toc74426836"/>
      <w:r w:rsidRPr="008A70F3">
        <w:t>Az adatátadás célja</w:t>
      </w:r>
      <w:bookmarkEnd w:id="4"/>
      <w:bookmarkEnd w:id="5"/>
    </w:p>
    <w:p w14:paraId="194FF5C3" w14:textId="77777777" w:rsidR="00611069" w:rsidRPr="008A70F3" w:rsidRDefault="00611069" w:rsidP="00611069">
      <w:pPr>
        <w:pStyle w:val="Szvegtrzsbehzssal2"/>
      </w:pPr>
      <w:r w:rsidRPr="008A70F3">
        <w:t xml:space="preserve">Az adatátadás célja az ügyfelek azon lehetőségének biztosítása, hogy az árunyilatkozatot az adó-és vámhivatal felé </w:t>
      </w:r>
      <w:r w:rsidR="008B0275" w:rsidRPr="008A70F3">
        <w:t>elektronikus formában nyújthassák</w:t>
      </w:r>
      <w:r w:rsidRPr="008A70F3">
        <w:t xml:space="preserve"> be. </w:t>
      </w:r>
      <w:r w:rsidR="008B0275" w:rsidRPr="008A70F3">
        <w:t>Az</w:t>
      </w:r>
      <w:r w:rsidRPr="008A70F3">
        <w:t xml:space="preserve"> elektronikusan </w:t>
      </w:r>
      <w:r w:rsidR="008B0275" w:rsidRPr="008A70F3">
        <w:t>b</w:t>
      </w:r>
      <w:r w:rsidRPr="008A70F3">
        <w:t>enyújt</w:t>
      </w:r>
      <w:r w:rsidR="008B0275" w:rsidRPr="008A70F3">
        <w:t>ott</w:t>
      </w:r>
      <w:r w:rsidRPr="008A70F3">
        <w:t xml:space="preserve"> árunyilatkozat</w:t>
      </w:r>
      <w:r w:rsidR="008B0275" w:rsidRPr="008A70F3">
        <w:t>ra</w:t>
      </w:r>
      <w:r w:rsidRPr="008A70F3">
        <w:t xml:space="preserve"> az adó-és vámhivatalok az ügyfeleknek elektronikus válaszüzenetet (értesítést) küld</w:t>
      </w:r>
      <w:r w:rsidR="008B0275" w:rsidRPr="008A70F3">
        <w:t>hess</w:t>
      </w:r>
      <w:r w:rsidRPr="008A70F3">
        <w:t>enek</w:t>
      </w:r>
      <w:r w:rsidR="008B0275" w:rsidRPr="008A70F3">
        <w:t>.</w:t>
      </w:r>
    </w:p>
    <w:p w14:paraId="2B93ECCC" w14:textId="77777777" w:rsidR="008B0275" w:rsidRPr="008A70F3" w:rsidRDefault="008B0275" w:rsidP="00617795">
      <w:pPr>
        <w:pStyle w:val="Cmsor1"/>
        <w:numPr>
          <w:ilvl w:val="0"/>
          <w:numId w:val="3"/>
        </w:numPr>
      </w:pPr>
      <w:bookmarkStart w:id="6" w:name="_Toc31646453"/>
      <w:bookmarkStart w:id="7" w:name="_Toc74426837"/>
      <w:r w:rsidRPr="008A70F3">
        <w:t>Használt rövidítések</w:t>
      </w:r>
      <w:bookmarkEnd w:id="6"/>
      <w:bookmarkEnd w:id="7"/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523"/>
        <w:gridCol w:w="7539"/>
      </w:tblGrid>
      <w:tr w:rsidR="008B0275" w:rsidRPr="008A70F3" w14:paraId="4E95F132" w14:textId="77777777" w:rsidTr="008B0275">
        <w:trPr>
          <w:jc w:val="center"/>
        </w:trPr>
        <w:tc>
          <w:tcPr>
            <w:tcW w:w="1523" w:type="dxa"/>
            <w:shd w:val="clear" w:color="auto" w:fill="BFBFBF" w:themeFill="background1" w:themeFillShade="BF"/>
          </w:tcPr>
          <w:p w14:paraId="64F00601" w14:textId="77777777" w:rsidR="008B0275" w:rsidRPr="008A70F3" w:rsidRDefault="008B0275" w:rsidP="00A879AF">
            <w:pPr>
              <w:spacing w:before="120" w:after="120"/>
              <w:jc w:val="center"/>
              <w:rPr>
                <w:rFonts w:cs="Times New Roman"/>
                <w:b/>
                <w:bCs/>
                <w:iCs/>
              </w:rPr>
            </w:pPr>
            <w:r w:rsidRPr="008A70F3">
              <w:rPr>
                <w:rFonts w:cs="Times New Roman"/>
                <w:b/>
                <w:bCs/>
                <w:iCs/>
              </w:rPr>
              <w:t>Rövidítés</w:t>
            </w:r>
          </w:p>
        </w:tc>
        <w:tc>
          <w:tcPr>
            <w:tcW w:w="7539" w:type="dxa"/>
            <w:shd w:val="clear" w:color="auto" w:fill="BFBFBF" w:themeFill="background1" w:themeFillShade="BF"/>
          </w:tcPr>
          <w:p w14:paraId="67234188" w14:textId="77777777" w:rsidR="008B0275" w:rsidRPr="008A70F3" w:rsidRDefault="008B0275" w:rsidP="00A879AF">
            <w:pPr>
              <w:spacing w:before="120" w:after="120"/>
              <w:jc w:val="center"/>
              <w:rPr>
                <w:rFonts w:cs="Times New Roman"/>
                <w:b/>
                <w:bCs/>
                <w:iCs/>
              </w:rPr>
            </w:pPr>
            <w:r w:rsidRPr="008A70F3">
              <w:rPr>
                <w:rFonts w:cs="Times New Roman"/>
                <w:b/>
                <w:bCs/>
                <w:iCs/>
              </w:rPr>
              <w:t>Megnevezés</w:t>
            </w:r>
          </w:p>
        </w:tc>
      </w:tr>
      <w:tr w:rsidR="008B0275" w:rsidRPr="008A70F3" w14:paraId="6A3D0059" w14:textId="77777777" w:rsidTr="008B0275">
        <w:trPr>
          <w:jc w:val="center"/>
        </w:trPr>
        <w:tc>
          <w:tcPr>
            <w:tcW w:w="1523" w:type="dxa"/>
          </w:tcPr>
          <w:p w14:paraId="6952EF7E" w14:textId="77777777" w:rsidR="008B0275" w:rsidRPr="008A70F3" w:rsidRDefault="008B0275" w:rsidP="00A879AF">
            <w:pPr>
              <w:spacing w:before="120" w:after="120"/>
              <w:rPr>
                <w:rFonts w:cs="Times New Roman"/>
                <w:bCs/>
                <w:iCs/>
              </w:rPr>
            </w:pPr>
            <w:r w:rsidRPr="008A70F3">
              <w:rPr>
                <w:rFonts w:cs="Times New Roman"/>
                <w:bCs/>
                <w:iCs/>
              </w:rPr>
              <w:t>CSEV</w:t>
            </w:r>
          </w:p>
        </w:tc>
        <w:tc>
          <w:tcPr>
            <w:tcW w:w="7539" w:type="dxa"/>
          </w:tcPr>
          <w:p w14:paraId="2DBA96EE" w14:textId="77777777" w:rsidR="008B0275" w:rsidRPr="008A70F3" w:rsidRDefault="008B0275" w:rsidP="00A879AF">
            <w:pPr>
              <w:spacing w:before="120" w:after="120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 w:rsidRPr="008A70F3">
              <w:rPr>
                <w:rFonts w:cs="Times New Roman"/>
                <w:color w:val="000000"/>
                <w:lang w:eastAsia="fr-BE"/>
              </w:rPr>
              <w:t>Csökkentett adattartalmú vám-árunyilatkozat (</w:t>
            </w:r>
            <w:r w:rsidRPr="008A70F3">
              <w:rPr>
                <w:rFonts w:cs="Times New Roman"/>
              </w:rPr>
              <w:t>1186/2009/EK rendelet 23. cikkének (1) bekezdése vagy 25. cikkének (1) bekezdése alapján a behozatali vám alól mentes</w:t>
            </w:r>
            <w:r w:rsidRPr="008A70F3">
              <w:rPr>
                <w:rFonts w:cs="Times New Roman"/>
                <w:color w:val="000000"/>
                <w:lang w:eastAsia="fr-BE"/>
              </w:rPr>
              <w:t>)</w:t>
            </w:r>
          </w:p>
        </w:tc>
      </w:tr>
      <w:tr w:rsidR="008B0275" w:rsidRPr="008A70F3" w14:paraId="3EE149D5" w14:textId="77777777" w:rsidTr="008B0275">
        <w:trPr>
          <w:jc w:val="center"/>
        </w:trPr>
        <w:tc>
          <w:tcPr>
            <w:tcW w:w="1523" w:type="dxa"/>
          </w:tcPr>
          <w:p w14:paraId="41435902" w14:textId="77777777" w:rsidR="008B0275" w:rsidRPr="008A70F3" w:rsidRDefault="008B0275" w:rsidP="00A879AF">
            <w:pPr>
              <w:spacing w:before="120" w:after="120"/>
              <w:rPr>
                <w:rFonts w:cs="Times New Roman"/>
                <w:bCs/>
                <w:iCs/>
              </w:rPr>
            </w:pPr>
            <w:r w:rsidRPr="008A70F3">
              <w:rPr>
                <w:rFonts w:cs="Times New Roman"/>
                <w:bCs/>
                <w:iCs/>
              </w:rPr>
              <w:t>EEV</w:t>
            </w:r>
          </w:p>
        </w:tc>
        <w:tc>
          <w:tcPr>
            <w:tcW w:w="7539" w:type="dxa"/>
          </w:tcPr>
          <w:p w14:paraId="4FBA732C" w14:textId="77777777" w:rsidR="008B0275" w:rsidRPr="008A70F3" w:rsidRDefault="008B0275" w:rsidP="00A879AF">
            <w:pPr>
              <w:spacing w:before="120" w:after="120"/>
              <w:rPr>
                <w:rFonts w:cs="Times New Roman"/>
              </w:rPr>
            </w:pPr>
            <w:r w:rsidRPr="008A70F3">
              <w:rPr>
                <w:rFonts w:cs="Times New Roman"/>
              </w:rPr>
              <w:t xml:space="preserve">Egyszerűsített </w:t>
            </w:r>
            <w:r w:rsidRPr="008A70F3">
              <w:rPr>
                <w:rFonts w:cs="Times New Roman"/>
                <w:color w:val="000000"/>
                <w:lang w:eastAsia="fr-BE"/>
              </w:rPr>
              <w:t>vám-árunyilatkozat (</w:t>
            </w:r>
            <w:r w:rsidRPr="008A70F3">
              <w:rPr>
                <w:rFonts w:cs="Times New Roman"/>
              </w:rPr>
              <w:t>UVK 166. cikk első bekezdése szerint)</w:t>
            </w:r>
          </w:p>
        </w:tc>
      </w:tr>
      <w:tr w:rsidR="008B0275" w:rsidRPr="008A70F3" w14:paraId="2B8C4DC0" w14:textId="77777777" w:rsidTr="008B0275">
        <w:trPr>
          <w:jc w:val="center"/>
        </w:trPr>
        <w:tc>
          <w:tcPr>
            <w:tcW w:w="1523" w:type="dxa"/>
          </w:tcPr>
          <w:p w14:paraId="63DA4AF7" w14:textId="77777777" w:rsidR="008B0275" w:rsidRPr="008A70F3" w:rsidRDefault="008B0275" w:rsidP="00A879AF">
            <w:pPr>
              <w:spacing w:before="120" w:after="120"/>
              <w:rPr>
                <w:rFonts w:cs="Times New Roman"/>
                <w:bCs/>
                <w:iCs/>
              </w:rPr>
            </w:pPr>
            <w:r w:rsidRPr="008A70F3">
              <w:rPr>
                <w:rFonts w:cs="Times New Roman"/>
                <w:bCs/>
                <w:iCs/>
              </w:rPr>
              <w:t>UVK</w:t>
            </w:r>
          </w:p>
        </w:tc>
        <w:tc>
          <w:tcPr>
            <w:tcW w:w="7539" w:type="dxa"/>
          </w:tcPr>
          <w:p w14:paraId="487AD6B9" w14:textId="77777777" w:rsidR="008B0275" w:rsidRPr="008A70F3" w:rsidRDefault="008B0275" w:rsidP="00A879AF">
            <w:pPr>
              <w:spacing w:before="120" w:after="120"/>
              <w:rPr>
                <w:rFonts w:cs="Times New Roman"/>
              </w:rPr>
            </w:pPr>
            <w:r w:rsidRPr="008A70F3">
              <w:rPr>
                <w:rFonts w:cs="Times New Roman"/>
              </w:rPr>
              <w:t>Uniós Vámkódex létrehozásáról szóló 952/2013/EU parlamenti és tanácsi rendelet</w:t>
            </w:r>
          </w:p>
        </w:tc>
      </w:tr>
      <w:tr w:rsidR="008B0275" w:rsidRPr="008A70F3" w14:paraId="1B0267EA" w14:textId="77777777" w:rsidTr="008B0275">
        <w:trPr>
          <w:jc w:val="center"/>
        </w:trPr>
        <w:tc>
          <w:tcPr>
            <w:tcW w:w="1523" w:type="dxa"/>
          </w:tcPr>
          <w:p w14:paraId="408F90B9" w14:textId="77777777" w:rsidR="008B0275" w:rsidRPr="008A70F3" w:rsidRDefault="008B0275" w:rsidP="00A879AF">
            <w:pPr>
              <w:spacing w:before="120" w:after="120"/>
              <w:rPr>
                <w:rFonts w:cs="Times New Roman"/>
                <w:bCs/>
                <w:iCs/>
              </w:rPr>
            </w:pPr>
            <w:r w:rsidRPr="008A70F3">
              <w:rPr>
                <w:rFonts w:cs="Times New Roman"/>
                <w:bCs/>
                <w:iCs/>
              </w:rPr>
              <w:t>FJA</w:t>
            </w:r>
          </w:p>
        </w:tc>
        <w:tc>
          <w:tcPr>
            <w:tcW w:w="7539" w:type="dxa"/>
          </w:tcPr>
          <w:p w14:paraId="5EAFD81B" w14:textId="77777777" w:rsidR="008B0275" w:rsidRPr="008A70F3" w:rsidRDefault="008B0275" w:rsidP="00A879AF">
            <w:pPr>
              <w:spacing w:before="120" w:after="120"/>
              <w:rPr>
                <w:rFonts w:cs="Times New Roman"/>
              </w:rPr>
            </w:pPr>
            <w:r w:rsidRPr="008A70F3">
              <w:rPr>
                <w:rFonts w:cs="Times New Roman"/>
                <w:color w:val="000000"/>
              </w:rPr>
              <w:t>2015/2446/EU felhatalmazáson alapuló bizottsági rendelet</w:t>
            </w:r>
          </w:p>
        </w:tc>
      </w:tr>
      <w:tr w:rsidR="008B0275" w:rsidRPr="008A70F3" w14:paraId="720BAB9E" w14:textId="77777777" w:rsidTr="008B0275">
        <w:trPr>
          <w:jc w:val="center"/>
        </w:trPr>
        <w:tc>
          <w:tcPr>
            <w:tcW w:w="1523" w:type="dxa"/>
          </w:tcPr>
          <w:p w14:paraId="46594942" w14:textId="77777777" w:rsidR="008B0275" w:rsidRPr="008A70F3" w:rsidRDefault="008B0275" w:rsidP="00A879AF">
            <w:pPr>
              <w:spacing w:before="120" w:after="120"/>
              <w:rPr>
                <w:rFonts w:cs="Times New Roman"/>
                <w:bCs/>
                <w:iCs/>
              </w:rPr>
            </w:pPr>
            <w:r w:rsidRPr="008A70F3">
              <w:rPr>
                <w:rFonts w:cs="Times New Roman"/>
                <w:bCs/>
                <w:iCs/>
              </w:rPr>
              <w:t>VA</w:t>
            </w:r>
          </w:p>
        </w:tc>
        <w:tc>
          <w:tcPr>
            <w:tcW w:w="7539" w:type="dxa"/>
          </w:tcPr>
          <w:p w14:paraId="6A5C4D3A" w14:textId="77777777" w:rsidR="008B0275" w:rsidRPr="008A70F3" w:rsidRDefault="008B0275" w:rsidP="00A879AF">
            <w:pPr>
              <w:spacing w:before="120" w:after="120"/>
              <w:rPr>
                <w:rFonts w:cs="Times New Roman"/>
                <w:color w:val="000000"/>
              </w:rPr>
            </w:pPr>
            <w:r w:rsidRPr="008A70F3">
              <w:rPr>
                <w:rFonts w:cs="Times New Roman"/>
              </w:rPr>
              <w:t>2015/2447/EU bizottsági végrehajtási rendelet</w:t>
            </w:r>
          </w:p>
        </w:tc>
      </w:tr>
      <w:tr w:rsidR="008B0275" w:rsidRPr="008A70F3" w14:paraId="087DE29F" w14:textId="77777777" w:rsidTr="008B0275">
        <w:trPr>
          <w:jc w:val="center"/>
        </w:trPr>
        <w:tc>
          <w:tcPr>
            <w:tcW w:w="1523" w:type="dxa"/>
          </w:tcPr>
          <w:p w14:paraId="44C3CEC6" w14:textId="77777777" w:rsidR="008B0275" w:rsidRPr="008A70F3" w:rsidRDefault="008B0275" w:rsidP="00A879AF">
            <w:pPr>
              <w:spacing w:before="120" w:after="120"/>
              <w:rPr>
                <w:rFonts w:cs="Times New Roman"/>
                <w:bCs/>
                <w:iCs/>
              </w:rPr>
            </w:pPr>
            <w:r w:rsidRPr="008A70F3">
              <w:rPr>
                <w:rFonts w:cs="Times New Roman"/>
                <w:bCs/>
                <w:iCs/>
              </w:rPr>
              <w:t>KAÜ</w:t>
            </w:r>
          </w:p>
        </w:tc>
        <w:tc>
          <w:tcPr>
            <w:tcW w:w="7539" w:type="dxa"/>
          </w:tcPr>
          <w:p w14:paraId="26E05DDE" w14:textId="77777777" w:rsidR="008B0275" w:rsidRPr="008A70F3" w:rsidRDefault="008B0275" w:rsidP="00A879AF">
            <w:pPr>
              <w:spacing w:before="120" w:after="120"/>
              <w:rPr>
                <w:rFonts w:cs="Times New Roman"/>
              </w:rPr>
            </w:pPr>
            <w:r w:rsidRPr="008A70F3">
              <w:rPr>
                <w:rFonts w:cs="Times New Roman"/>
              </w:rPr>
              <w:t>Központi Azonosítási Ügynök</w:t>
            </w:r>
          </w:p>
        </w:tc>
      </w:tr>
      <w:tr w:rsidR="008B0275" w:rsidRPr="008A70F3" w14:paraId="2F230BDD" w14:textId="77777777" w:rsidTr="008B0275">
        <w:trPr>
          <w:jc w:val="center"/>
        </w:trPr>
        <w:tc>
          <w:tcPr>
            <w:tcW w:w="1523" w:type="dxa"/>
          </w:tcPr>
          <w:p w14:paraId="606BA07D" w14:textId="77777777" w:rsidR="008B0275" w:rsidRPr="008A70F3" w:rsidRDefault="008B0275" w:rsidP="00A879AF">
            <w:pPr>
              <w:spacing w:before="120" w:after="120"/>
              <w:rPr>
                <w:rFonts w:cs="Times New Roman"/>
                <w:bCs/>
                <w:iCs/>
              </w:rPr>
            </w:pPr>
            <w:r w:rsidRPr="008A70F3">
              <w:rPr>
                <w:rFonts w:cs="Times New Roman"/>
                <w:bCs/>
                <w:iCs/>
              </w:rPr>
              <w:t>OSS</w:t>
            </w:r>
          </w:p>
        </w:tc>
        <w:tc>
          <w:tcPr>
            <w:tcW w:w="7539" w:type="dxa"/>
          </w:tcPr>
          <w:p w14:paraId="1BF8B421" w14:textId="77777777" w:rsidR="008B0275" w:rsidRPr="008A70F3" w:rsidRDefault="008B0275" w:rsidP="00A879AF">
            <w:pPr>
              <w:spacing w:before="120" w:after="120"/>
              <w:rPr>
                <w:rFonts w:cs="Times New Roman"/>
              </w:rPr>
            </w:pPr>
            <w:proofErr w:type="spellStart"/>
            <w:r w:rsidRPr="008A70F3">
              <w:rPr>
                <w:rFonts w:cs="Times New Roman"/>
              </w:rPr>
              <w:t>One</w:t>
            </w:r>
            <w:proofErr w:type="spellEnd"/>
            <w:r w:rsidRPr="008A70F3">
              <w:rPr>
                <w:rFonts w:cs="Times New Roman"/>
              </w:rPr>
              <w:t xml:space="preserve"> Stop Shop – Egyablakos Rendszer</w:t>
            </w:r>
          </w:p>
        </w:tc>
      </w:tr>
      <w:tr w:rsidR="008B0275" w:rsidRPr="008A70F3" w14:paraId="6BE0697C" w14:textId="77777777" w:rsidTr="008B0275">
        <w:trPr>
          <w:jc w:val="center"/>
        </w:trPr>
        <w:tc>
          <w:tcPr>
            <w:tcW w:w="1523" w:type="dxa"/>
          </w:tcPr>
          <w:p w14:paraId="6E8AE7C3" w14:textId="77777777" w:rsidR="008B0275" w:rsidRPr="008A70F3" w:rsidRDefault="008B0275" w:rsidP="00A879AF">
            <w:pPr>
              <w:spacing w:before="120" w:after="120"/>
              <w:rPr>
                <w:rFonts w:cs="Times New Roman"/>
                <w:bCs/>
                <w:iCs/>
              </w:rPr>
            </w:pPr>
            <w:r w:rsidRPr="008A70F3">
              <w:rPr>
                <w:rFonts w:cs="Times New Roman"/>
                <w:bCs/>
                <w:iCs/>
              </w:rPr>
              <w:t>IOSS</w:t>
            </w:r>
          </w:p>
        </w:tc>
        <w:tc>
          <w:tcPr>
            <w:tcW w:w="7539" w:type="dxa"/>
          </w:tcPr>
          <w:p w14:paraId="61EA12CF" w14:textId="77777777" w:rsidR="008B0275" w:rsidRPr="008A70F3" w:rsidRDefault="008B0275" w:rsidP="00A879AF">
            <w:pPr>
              <w:spacing w:before="120" w:after="120"/>
              <w:rPr>
                <w:rFonts w:cs="Times New Roman"/>
              </w:rPr>
            </w:pPr>
            <w:r w:rsidRPr="008A70F3">
              <w:rPr>
                <w:rFonts w:cs="Times New Roman"/>
              </w:rPr>
              <w:t xml:space="preserve">Import </w:t>
            </w:r>
            <w:proofErr w:type="spellStart"/>
            <w:r w:rsidRPr="008A70F3">
              <w:rPr>
                <w:rFonts w:cs="Times New Roman"/>
              </w:rPr>
              <w:t>One</w:t>
            </w:r>
            <w:proofErr w:type="spellEnd"/>
            <w:r w:rsidRPr="008A70F3">
              <w:rPr>
                <w:rFonts w:cs="Times New Roman"/>
              </w:rPr>
              <w:t xml:space="preserve"> Stop Shop – Import Egyablakos Rendszer</w:t>
            </w:r>
          </w:p>
        </w:tc>
      </w:tr>
      <w:tr w:rsidR="008B0275" w:rsidRPr="008A70F3" w14:paraId="62A6FA03" w14:textId="77777777" w:rsidTr="008B0275">
        <w:trPr>
          <w:jc w:val="center"/>
        </w:trPr>
        <w:tc>
          <w:tcPr>
            <w:tcW w:w="1523" w:type="dxa"/>
          </w:tcPr>
          <w:p w14:paraId="1B3BB588" w14:textId="77777777" w:rsidR="008B0275" w:rsidRPr="008A70F3" w:rsidRDefault="008B0275" w:rsidP="00A879AF">
            <w:pPr>
              <w:spacing w:before="120" w:after="120"/>
              <w:rPr>
                <w:rFonts w:cs="Times New Roman"/>
                <w:bCs/>
                <w:iCs/>
              </w:rPr>
            </w:pPr>
            <w:r w:rsidRPr="008A70F3">
              <w:rPr>
                <w:rFonts w:cs="Times New Roman"/>
                <w:bCs/>
                <w:iCs/>
              </w:rPr>
              <w:t>KOCKA2</w:t>
            </w:r>
          </w:p>
        </w:tc>
        <w:tc>
          <w:tcPr>
            <w:tcW w:w="7539" w:type="dxa"/>
          </w:tcPr>
          <w:p w14:paraId="5CAFE311" w14:textId="77777777" w:rsidR="008B0275" w:rsidRPr="008A70F3" w:rsidRDefault="008B0275" w:rsidP="00A879AF">
            <w:pPr>
              <w:spacing w:before="120" w:after="120"/>
              <w:rPr>
                <w:rFonts w:cs="Times New Roman"/>
              </w:rPr>
            </w:pPr>
            <w:r w:rsidRPr="008A70F3">
              <w:rPr>
                <w:rFonts w:cs="Times New Roman"/>
              </w:rPr>
              <w:t>Kockázatelemző Rendszer</w:t>
            </w:r>
          </w:p>
        </w:tc>
      </w:tr>
      <w:tr w:rsidR="008B0275" w:rsidRPr="008A70F3" w14:paraId="76C3EB25" w14:textId="77777777" w:rsidTr="008B0275">
        <w:trPr>
          <w:jc w:val="center"/>
        </w:trPr>
        <w:tc>
          <w:tcPr>
            <w:tcW w:w="1523" w:type="dxa"/>
          </w:tcPr>
          <w:p w14:paraId="3AD22214" w14:textId="77777777" w:rsidR="008B0275" w:rsidRPr="008A70F3" w:rsidRDefault="008B0275" w:rsidP="00A879AF">
            <w:pPr>
              <w:spacing w:before="120" w:after="120"/>
              <w:rPr>
                <w:rFonts w:cs="Times New Roman"/>
                <w:bCs/>
                <w:iCs/>
              </w:rPr>
            </w:pPr>
            <w:r w:rsidRPr="008A70F3">
              <w:rPr>
                <w:rFonts w:cs="Times New Roman"/>
                <w:bCs/>
                <w:iCs/>
              </w:rPr>
              <w:t>EBIR</w:t>
            </w:r>
          </w:p>
        </w:tc>
        <w:tc>
          <w:tcPr>
            <w:tcW w:w="7539" w:type="dxa"/>
          </w:tcPr>
          <w:p w14:paraId="2A721CB4" w14:textId="77777777" w:rsidR="008B0275" w:rsidRPr="008A70F3" w:rsidRDefault="008B0275" w:rsidP="00A879AF">
            <w:pPr>
              <w:spacing w:before="120" w:after="120"/>
              <w:rPr>
                <w:rFonts w:cs="Times New Roman"/>
              </w:rPr>
            </w:pPr>
            <w:r w:rsidRPr="008A70F3">
              <w:rPr>
                <w:rFonts w:cs="Times New Roman"/>
              </w:rPr>
              <w:t>Egységes Biztosítékkezelő Rendszer</w:t>
            </w:r>
          </w:p>
        </w:tc>
      </w:tr>
      <w:tr w:rsidR="008B0275" w:rsidRPr="008A70F3" w14:paraId="752A1926" w14:textId="77777777" w:rsidTr="008B0275">
        <w:trPr>
          <w:jc w:val="center"/>
        </w:trPr>
        <w:tc>
          <w:tcPr>
            <w:tcW w:w="1523" w:type="dxa"/>
          </w:tcPr>
          <w:p w14:paraId="5520EEC4" w14:textId="77777777" w:rsidR="008B0275" w:rsidRPr="008A70F3" w:rsidRDefault="008B0275" w:rsidP="00A879AF">
            <w:pPr>
              <w:spacing w:before="120" w:after="120"/>
              <w:rPr>
                <w:rFonts w:cs="Times New Roman"/>
                <w:bCs/>
                <w:iCs/>
              </w:rPr>
            </w:pPr>
            <w:r w:rsidRPr="008A70F3">
              <w:rPr>
                <w:rFonts w:cs="Times New Roman"/>
                <w:bCs/>
                <w:iCs/>
              </w:rPr>
              <w:t>EBÜK</w:t>
            </w:r>
          </w:p>
        </w:tc>
        <w:tc>
          <w:tcPr>
            <w:tcW w:w="7539" w:type="dxa"/>
          </w:tcPr>
          <w:p w14:paraId="6B74A6A6" w14:textId="77777777" w:rsidR="008B0275" w:rsidRPr="008A70F3" w:rsidRDefault="008B0275" w:rsidP="00A879AF">
            <w:pPr>
              <w:spacing w:before="120" w:after="120"/>
              <w:rPr>
                <w:rFonts w:cs="Times New Roman"/>
              </w:rPr>
            </w:pPr>
            <w:r w:rsidRPr="008A70F3">
              <w:rPr>
                <w:rFonts w:cs="Times New Roman"/>
              </w:rPr>
              <w:t>Elektronikus Banki Üzenetkezelő Modul</w:t>
            </w:r>
          </w:p>
        </w:tc>
      </w:tr>
      <w:tr w:rsidR="008B0275" w:rsidRPr="008A70F3" w14:paraId="32161E14" w14:textId="77777777" w:rsidTr="008B0275">
        <w:trPr>
          <w:jc w:val="center"/>
        </w:trPr>
        <w:tc>
          <w:tcPr>
            <w:tcW w:w="1523" w:type="dxa"/>
          </w:tcPr>
          <w:p w14:paraId="6B13C7E7" w14:textId="77777777" w:rsidR="008B0275" w:rsidRPr="008A70F3" w:rsidRDefault="008B0275" w:rsidP="00A879AF">
            <w:pPr>
              <w:spacing w:before="120" w:after="120"/>
              <w:rPr>
                <w:rFonts w:cs="Times New Roman"/>
                <w:bCs/>
                <w:iCs/>
              </w:rPr>
            </w:pPr>
            <w:r w:rsidRPr="008A70F3">
              <w:rPr>
                <w:rFonts w:cs="Times New Roman"/>
                <w:bCs/>
                <w:iCs/>
              </w:rPr>
              <w:t>TARIC3_HU</w:t>
            </w:r>
          </w:p>
        </w:tc>
        <w:tc>
          <w:tcPr>
            <w:tcW w:w="7539" w:type="dxa"/>
          </w:tcPr>
          <w:p w14:paraId="70E8E7EB" w14:textId="77777777" w:rsidR="008B0275" w:rsidRPr="008A70F3" w:rsidRDefault="008B0275" w:rsidP="00A879AF">
            <w:pPr>
              <w:spacing w:before="120" w:after="120"/>
              <w:rPr>
                <w:rFonts w:cs="Times New Roman"/>
              </w:rPr>
            </w:pPr>
            <w:r w:rsidRPr="008A70F3">
              <w:rPr>
                <w:rFonts w:cs="Times New Roman"/>
              </w:rPr>
              <w:t>Integrált Közösségi Vámtarifa Rendszer</w:t>
            </w:r>
          </w:p>
        </w:tc>
      </w:tr>
      <w:tr w:rsidR="008B0275" w:rsidRPr="008A70F3" w14:paraId="272B5E33" w14:textId="77777777" w:rsidTr="008B0275">
        <w:trPr>
          <w:jc w:val="center"/>
        </w:trPr>
        <w:tc>
          <w:tcPr>
            <w:tcW w:w="1523" w:type="dxa"/>
          </w:tcPr>
          <w:p w14:paraId="158CBAE9" w14:textId="77777777" w:rsidR="008B0275" w:rsidRPr="008A70F3" w:rsidRDefault="008B0275" w:rsidP="00A879AF">
            <w:pPr>
              <w:spacing w:before="120" w:after="120"/>
              <w:rPr>
                <w:rFonts w:cs="Times New Roman"/>
                <w:bCs/>
                <w:iCs/>
              </w:rPr>
            </w:pPr>
            <w:r w:rsidRPr="008A70F3">
              <w:rPr>
                <w:rFonts w:cs="Times New Roman"/>
                <w:bCs/>
                <w:iCs/>
              </w:rPr>
              <w:t>CDPS_I.</w:t>
            </w:r>
          </w:p>
        </w:tc>
        <w:tc>
          <w:tcPr>
            <w:tcW w:w="7539" w:type="dxa"/>
          </w:tcPr>
          <w:p w14:paraId="52EB47B9" w14:textId="77777777" w:rsidR="008B0275" w:rsidRPr="008A70F3" w:rsidRDefault="008B0275" w:rsidP="00A879AF">
            <w:pPr>
              <w:spacing w:before="120" w:after="120"/>
              <w:rPr>
                <w:rFonts w:cs="Times New Roman"/>
              </w:rPr>
            </w:pPr>
            <w:proofErr w:type="spellStart"/>
            <w:r w:rsidRPr="008A70F3">
              <w:rPr>
                <w:rFonts w:cs="Times New Roman"/>
              </w:rPr>
              <w:t>Customs</w:t>
            </w:r>
            <w:proofErr w:type="spellEnd"/>
            <w:r w:rsidRPr="008A70F3">
              <w:rPr>
                <w:rFonts w:cs="Times New Roman"/>
              </w:rPr>
              <w:t xml:space="preserve"> </w:t>
            </w:r>
            <w:proofErr w:type="spellStart"/>
            <w:r w:rsidRPr="008A70F3">
              <w:rPr>
                <w:rFonts w:cs="Times New Roman"/>
              </w:rPr>
              <w:t>Declaration</w:t>
            </w:r>
            <w:proofErr w:type="spellEnd"/>
            <w:r w:rsidRPr="008A70F3">
              <w:rPr>
                <w:rFonts w:cs="Times New Roman"/>
              </w:rPr>
              <w:t xml:space="preserve"> </w:t>
            </w:r>
            <w:proofErr w:type="spellStart"/>
            <w:r w:rsidRPr="008A70F3">
              <w:rPr>
                <w:rFonts w:cs="Times New Roman"/>
              </w:rPr>
              <w:t>Processing</w:t>
            </w:r>
            <w:proofErr w:type="spellEnd"/>
            <w:r w:rsidRPr="008A70F3">
              <w:rPr>
                <w:rFonts w:cs="Times New Roman"/>
              </w:rPr>
              <w:t xml:space="preserve"> System – Vám-árunyilatkozat Feldolgozó Rendszer (a jelenleg éles alkalmazásban álló rendszer)</w:t>
            </w:r>
          </w:p>
        </w:tc>
      </w:tr>
      <w:tr w:rsidR="008B0275" w:rsidRPr="008A70F3" w14:paraId="15FC123E" w14:textId="77777777" w:rsidTr="008B0275">
        <w:trPr>
          <w:jc w:val="center"/>
        </w:trPr>
        <w:tc>
          <w:tcPr>
            <w:tcW w:w="1523" w:type="dxa"/>
          </w:tcPr>
          <w:p w14:paraId="45C983C6" w14:textId="77777777" w:rsidR="008B0275" w:rsidRPr="008A70F3" w:rsidRDefault="008B0275" w:rsidP="00A879AF">
            <w:pPr>
              <w:spacing w:before="120" w:after="120"/>
              <w:rPr>
                <w:rFonts w:cs="Times New Roman"/>
                <w:bCs/>
                <w:iCs/>
              </w:rPr>
            </w:pPr>
            <w:r w:rsidRPr="008A70F3">
              <w:rPr>
                <w:rFonts w:cs="Times New Roman"/>
                <w:bCs/>
                <w:iCs/>
              </w:rPr>
              <w:t>CEF</w:t>
            </w:r>
          </w:p>
        </w:tc>
        <w:tc>
          <w:tcPr>
            <w:tcW w:w="7539" w:type="dxa"/>
          </w:tcPr>
          <w:p w14:paraId="5ED11413" w14:textId="77777777" w:rsidR="008B0275" w:rsidRPr="008A70F3" w:rsidRDefault="008B0275" w:rsidP="00A879AF">
            <w:pPr>
              <w:spacing w:before="120" w:after="120"/>
              <w:rPr>
                <w:rFonts w:cs="Times New Roman"/>
              </w:rPr>
            </w:pPr>
            <w:r w:rsidRPr="008A70F3">
              <w:rPr>
                <w:rFonts w:cs="Times New Roman"/>
              </w:rPr>
              <w:t>Centralizált Egységes Folyószámla</w:t>
            </w:r>
          </w:p>
        </w:tc>
      </w:tr>
      <w:tr w:rsidR="008B0275" w:rsidRPr="008A70F3" w14:paraId="1DDE77BB" w14:textId="77777777" w:rsidTr="008B0275">
        <w:trPr>
          <w:jc w:val="center"/>
        </w:trPr>
        <w:tc>
          <w:tcPr>
            <w:tcW w:w="1523" w:type="dxa"/>
          </w:tcPr>
          <w:p w14:paraId="0254993D" w14:textId="77777777" w:rsidR="008B0275" w:rsidRPr="008A70F3" w:rsidRDefault="008B0275" w:rsidP="00A879AF">
            <w:pPr>
              <w:spacing w:before="120" w:after="120"/>
              <w:rPr>
                <w:rFonts w:cs="Times New Roman"/>
                <w:bCs/>
                <w:iCs/>
              </w:rPr>
            </w:pPr>
            <w:r w:rsidRPr="008A70F3">
              <w:rPr>
                <w:rFonts w:cs="Times New Roman"/>
                <w:bCs/>
                <w:iCs/>
              </w:rPr>
              <w:t>KKK2</w:t>
            </w:r>
          </w:p>
        </w:tc>
        <w:tc>
          <w:tcPr>
            <w:tcW w:w="7539" w:type="dxa"/>
          </w:tcPr>
          <w:p w14:paraId="02875BEE" w14:textId="77777777" w:rsidR="008B0275" w:rsidRPr="008A70F3" w:rsidRDefault="008B0275" w:rsidP="00A879AF">
            <w:pPr>
              <w:spacing w:before="120" w:after="120"/>
              <w:rPr>
                <w:rFonts w:cs="Times New Roman"/>
              </w:rPr>
            </w:pPr>
            <w:r w:rsidRPr="008A70F3">
              <w:rPr>
                <w:rFonts w:cs="Times New Roman"/>
                <w:snapToGrid w:val="0"/>
                <w:color w:val="000000"/>
              </w:rPr>
              <w:t>Külső Kommunikációs Központ</w:t>
            </w:r>
          </w:p>
        </w:tc>
      </w:tr>
      <w:tr w:rsidR="008B0275" w:rsidRPr="008A70F3" w14:paraId="4CEA057A" w14:textId="77777777" w:rsidTr="008B0275">
        <w:trPr>
          <w:jc w:val="center"/>
        </w:trPr>
        <w:tc>
          <w:tcPr>
            <w:tcW w:w="1523" w:type="dxa"/>
          </w:tcPr>
          <w:p w14:paraId="7AA4093B" w14:textId="77777777" w:rsidR="008B0275" w:rsidRPr="008A70F3" w:rsidRDefault="008B0275" w:rsidP="00A879AF">
            <w:pPr>
              <w:spacing w:before="120" w:after="120"/>
              <w:rPr>
                <w:rFonts w:cs="Times New Roman"/>
                <w:bCs/>
                <w:iCs/>
              </w:rPr>
            </w:pPr>
            <w:r w:rsidRPr="008A70F3">
              <w:rPr>
                <w:rFonts w:cs="Times New Roman"/>
                <w:bCs/>
                <w:iCs/>
              </w:rPr>
              <w:t>EFER</w:t>
            </w:r>
          </w:p>
        </w:tc>
        <w:tc>
          <w:tcPr>
            <w:tcW w:w="7539" w:type="dxa"/>
          </w:tcPr>
          <w:p w14:paraId="02031FDD" w14:textId="77777777" w:rsidR="008B0275" w:rsidRPr="008A70F3" w:rsidRDefault="008B0275" w:rsidP="00A879AF">
            <w:pPr>
              <w:spacing w:before="120" w:after="120"/>
              <w:rPr>
                <w:rFonts w:cs="Times New Roman"/>
                <w:snapToGrid w:val="0"/>
                <w:color w:val="000000"/>
              </w:rPr>
            </w:pPr>
            <w:r w:rsidRPr="008A70F3">
              <w:rPr>
                <w:rFonts w:cs="Times New Roman"/>
                <w:snapToGrid w:val="0"/>
                <w:color w:val="000000"/>
              </w:rPr>
              <w:t>Elektronikus Fizetési és Elszámolási Rendszeren</w:t>
            </w:r>
          </w:p>
        </w:tc>
      </w:tr>
      <w:tr w:rsidR="008B0275" w:rsidRPr="008A70F3" w14:paraId="5A538A57" w14:textId="77777777" w:rsidTr="008B0275">
        <w:trPr>
          <w:jc w:val="center"/>
        </w:trPr>
        <w:tc>
          <w:tcPr>
            <w:tcW w:w="1523" w:type="dxa"/>
          </w:tcPr>
          <w:p w14:paraId="48E0E8E5" w14:textId="77777777" w:rsidR="008B0275" w:rsidRPr="008A70F3" w:rsidRDefault="008B0275" w:rsidP="00A879AF">
            <w:pPr>
              <w:spacing w:before="120" w:after="120"/>
              <w:rPr>
                <w:rFonts w:cs="Times New Roman"/>
                <w:bCs/>
                <w:iCs/>
              </w:rPr>
            </w:pPr>
            <w:r w:rsidRPr="008A70F3">
              <w:rPr>
                <w:rFonts w:cs="Times New Roman"/>
                <w:bCs/>
                <w:iCs/>
              </w:rPr>
              <w:t>VPOS</w:t>
            </w:r>
          </w:p>
        </w:tc>
        <w:tc>
          <w:tcPr>
            <w:tcW w:w="7539" w:type="dxa"/>
          </w:tcPr>
          <w:p w14:paraId="77538649" w14:textId="77777777" w:rsidR="008B0275" w:rsidRPr="008A70F3" w:rsidRDefault="008B0275" w:rsidP="00A879AF">
            <w:pPr>
              <w:spacing w:before="120" w:after="120"/>
              <w:rPr>
                <w:rFonts w:cs="Times New Roman"/>
                <w:snapToGrid w:val="0"/>
                <w:color w:val="000000"/>
              </w:rPr>
            </w:pPr>
            <w:r w:rsidRPr="008A70F3">
              <w:rPr>
                <w:rFonts w:cs="Times New Roman"/>
                <w:snapToGrid w:val="0"/>
                <w:color w:val="000000"/>
              </w:rPr>
              <w:t>Virtuális POS (internetes felületen történő bankkártyás fizetés)</w:t>
            </w:r>
          </w:p>
        </w:tc>
      </w:tr>
    </w:tbl>
    <w:p w14:paraId="163D699E" w14:textId="5D5F4E8C" w:rsidR="00B05E8B" w:rsidRDefault="00B05E8B" w:rsidP="00617795">
      <w:pPr>
        <w:pStyle w:val="Cmsor1"/>
        <w:numPr>
          <w:ilvl w:val="0"/>
          <w:numId w:val="3"/>
        </w:numPr>
      </w:pPr>
      <w:bookmarkStart w:id="8" w:name="_Toc74426838"/>
      <w:r>
        <w:t>Táblázatokban használt rövidítések, magyarázat:</w:t>
      </w:r>
      <w:bookmarkEnd w:id="8"/>
    </w:p>
    <w:p w14:paraId="6D8294B5" w14:textId="77777777" w:rsidR="00070403" w:rsidRPr="00385C57" w:rsidRDefault="00B05E8B" w:rsidP="00B05E8B">
      <w:pPr>
        <w:pStyle w:val="Listaszerbekezds"/>
        <w:numPr>
          <w:ilvl w:val="0"/>
          <w:numId w:val="17"/>
        </w:numPr>
        <w:rPr>
          <w:rFonts w:ascii="Times New Roman" w:hAnsi="Times New Roman"/>
        </w:rPr>
      </w:pPr>
      <w:r w:rsidRPr="00385C57">
        <w:rPr>
          <w:rFonts w:ascii="Times New Roman" w:hAnsi="Times New Roman"/>
        </w:rPr>
        <w:t xml:space="preserve">Számosság: </w:t>
      </w:r>
      <w:r w:rsidR="00070403" w:rsidRPr="00385C57">
        <w:rPr>
          <w:rFonts w:ascii="Times New Roman" w:hAnsi="Times New Roman"/>
        </w:rPr>
        <w:t>a X.</w:t>
      </w:r>
      <w:proofErr w:type="gramStart"/>
      <w:r w:rsidR="00070403" w:rsidRPr="00385C57">
        <w:rPr>
          <w:rFonts w:ascii="Times New Roman" w:hAnsi="Times New Roman"/>
        </w:rPr>
        <w:t>.X</w:t>
      </w:r>
      <w:proofErr w:type="gramEnd"/>
      <w:r w:rsidR="00070403" w:rsidRPr="00385C57">
        <w:rPr>
          <w:rFonts w:ascii="Times New Roman" w:hAnsi="Times New Roman"/>
        </w:rPr>
        <w:t xml:space="preserve"> formátummal megadott számosságnál esetén </w:t>
      </w:r>
    </w:p>
    <w:p w14:paraId="45B2F193" w14:textId="3E2781BA" w:rsidR="00070403" w:rsidRPr="00385C57" w:rsidRDefault="00070403" w:rsidP="00070403">
      <w:pPr>
        <w:pStyle w:val="Listaszerbekezds"/>
        <w:numPr>
          <w:ilvl w:val="1"/>
          <w:numId w:val="17"/>
        </w:numPr>
        <w:rPr>
          <w:rFonts w:ascii="Times New Roman" w:hAnsi="Times New Roman"/>
        </w:rPr>
      </w:pPr>
      <w:r w:rsidRPr="00385C57">
        <w:rPr>
          <w:rFonts w:ascii="Times New Roman" w:hAnsi="Times New Roman"/>
        </w:rPr>
        <w:t xml:space="preserve">ha az első szám 1 </w:t>
      </w:r>
      <w:r w:rsidR="00B05E8B" w:rsidRPr="00385C57">
        <w:rPr>
          <w:rFonts w:ascii="Times New Roman" w:hAnsi="Times New Roman"/>
        </w:rPr>
        <w:t xml:space="preserve">az adatelem megadása kötelező. </w:t>
      </w:r>
    </w:p>
    <w:p w14:paraId="0267BDCA" w14:textId="77777777" w:rsidR="00070403" w:rsidRPr="00385C57" w:rsidRDefault="00070403" w:rsidP="00070403">
      <w:pPr>
        <w:pStyle w:val="Listaszerbekezds"/>
        <w:numPr>
          <w:ilvl w:val="1"/>
          <w:numId w:val="17"/>
        </w:numPr>
        <w:rPr>
          <w:rFonts w:ascii="Times New Roman" w:hAnsi="Times New Roman"/>
        </w:rPr>
      </w:pPr>
      <w:r w:rsidRPr="00385C57">
        <w:rPr>
          <w:rFonts w:ascii="Times New Roman" w:hAnsi="Times New Roman"/>
        </w:rPr>
        <w:t xml:space="preserve">ha az első szám </w:t>
      </w:r>
      <w:proofErr w:type="gramStart"/>
      <w:r w:rsidRPr="00385C57">
        <w:rPr>
          <w:rFonts w:ascii="Times New Roman" w:hAnsi="Times New Roman"/>
        </w:rPr>
        <w:t>0</w:t>
      </w:r>
      <w:proofErr w:type="gramEnd"/>
      <w:r w:rsidRPr="00385C57">
        <w:rPr>
          <w:rFonts w:ascii="Times New Roman" w:hAnsi="Times New Roman"/>
        </w:rPr>
        <w:t xml:space="preserve"> akko</w:t>
      </w:r>
      <w:r w:rsidR="00B05E8B" w:rsidRPr="00385C57">
        <w:rPr>
          <w:rFonts w:ascii="Times New Roman" w:hAnsi="Times New Roman"/>
        </w:rPr>
        <w:t>r az adatelem megadása opcionális.</w:t>
      </w:r>
    </w:p>
    <w:p w14:paraId="2A5E43B1" w14:textId="3CCDDCD3" w:rsidR="00B05E8B" w:rsidRPr="00385C57" w:rsidRDefault="00070403" w:rsidP="00070403">
      <w:pPr>
        <w:pStyle w:val="Listaszerbekezds"/>
        <w:numPr>
          <w:ilvl w:val="1"/>
          <w:numId w:val="17"/>
        </w:numPr>
        <w:rPr>
          <w:rFonts w:ascii="Times New Roman" w:hAnsi="Times New Roman"/>
        </w:rPr>
      </w:pPr>
      <w:r w:rsidRPr="00385C57">
        <w:rPr>
          <w:rFonts w:ascii="Times New Roman" w:hAnsi="Times New Roman"/>
        </w:rPr>
        <w:t xml:space="preserve">a második szám az adatelem előfordulásának maximális darabszámát jelöli </w:t>
      </w:r>
      <w:r w:rsidR="00B05E8B" w:rsidRPr="00385C57">
        <w:rPr>
          <w:rFonts w:ascii="Times New Roman" w:hAnsi="Times New Roman"/>
        </w:rPr>
        <w:t xml:space="preserve"> </w:t>
      </w:r>
    </w:p>
    <w:p w14:paraId="2121C1E8" w14:textId="208233E4" w:rsidR="00070403" w:rsidRPr="00385C57" w:rsidRDefault="00070403" w:rsidP="00070403">
      <w:pPr>
        <w:pStyle w:val="Listaszerbekezds"/>
        <w:numPr>
          <w:ilvl w:val="0"/>
          <w:numId w:val="17"/>
        </w:numPr>
        <w:rPr>
          <w:rFonts w:ascii="Times New Roman" w:hAnsi="Times New Roman"/>
        </w:rPr>
      </w:pPr>
      <w:r w:rsidRPr="00385C57">
        <w:rPr>
          <w:rFonts w:ascii="Times New Roman" w:hAnsi="Times New Roman"/>
        </w:rPr>
        <w:t>Web: A webes felületen megjelenítendő adatelemek M-el jelölve, a webes kommunikáció során küldendő adatok K-val jelölve.</w:t>
      </w:r>
    </w:p>
    <w:p w14:paraId="464373C4" w14:textId="77777777" w:rsidR="0030086C" w:rsidRPr="008A70F3" w:rsidRDefault="000A7AE8" w:rsidP="00617795">
      <w:pPr>
        <w:pStyle w:val="Cmsor1"/>
        <w:numPr>
          <w:ilvl w:val="0"/>
          <w:numId w:val="3"/>
        </w:numPr>
      </w:pPr>
      <w:bookmarkStart w:id="9" w:name="_Toc74426839"/>
      <w:r w:rsidRPr="008A70F3">
        <w:t>Üzenet típusok:</w:t>
      </w:r>
      <w:bookmarkEnd w:id="9"/>
    </w:p>
    <w:p w14:paraId="221AC6DB" w14:textId="1BD9DACF" w:rsidR="0030086C" w:rsidRPr="008A70F3" w:rsidRDefault="0030086C" w:rsidP="00CF766E">
      <w:pPr>
        <w:pStyle w:val="Cmsor2"/>
      </w:pPr>
      <w:bookmarkStart w:id="10" w:name="_Üzenet_összefoglaló_táblázat:"/>
      <w:bookmarkStart w:id="11" w:name="_Toc74426840"/>
      <w:bookmarkEnd w:id="10"/>
      <w:r w:rsidRPr="008A70F3">
        <w:t>Üzenet összefoglaló táblázat:</w:t>
      </w:r>
      <w:bookmarkEnd w:id="11"/>
    </w:p>
    <w:p w14:paraId="4A3558D0" w14:textId="27B7F6F5" w:rsidR="00E41DBE" w:rsidRPr="008A70F3" w:rsidRDefault="00E41DBE" w:rsidP="00E41DBE">
      <w:pPr>
        <w:spacing w:before="120" w:after="120"/>
        <w:rPr>
          <w:rFonts w:cs="Times New Roman"/>
        </w:rPr>
      </w:pPr>
      <w:r w:rsidRPr="008A70F3">
        <w:rPr>
          <w:rFonts w:cs="Times New Roman"/>
          <w:snapToGrid w:val="0"/>
          <w:color w:val="000000"/>
        </w:rPr>
        <w:t xml:space="preserve">Az alábbi táblázat tartalmazza a </w:t>
      </w:r>
      <w:proofErr w:type="spellStart"/>
      <w:r w:rsidRPr="008A70F3">
        <w:rPr>
          <w:rFonts w:cs="Times New Roman"/>
          <w:snapToGrid w:val="0"/>
          <w:color w:val="000000"/>
        </w:rPr>
        <w:t>Nav</w:t>
      </w:r>
      <w:proofErr w:type="spellEnd"/>
      <w:r w:rsidRPr="008A70F3">
        <w:rPr>
          <w:rFonts w:cs="Times New Roman"/>
          <w:snapToGrid w:val="0"/>
          <w:color w:val="000000"/>
        </w:rPr>
        <w:t xml:space="preserve"> és a Posta közötti üzenetváltások összefoglalását.</w:t>
      </w:r>
      <w:r w:rsidR="008C05BD">
        <w:rPr>
          <w:rFonts w:cs="Times New Roman"/>
          <w:snapToGrid w:val="0"/>
          <w:color w:val="000000"/>
        </w:rPr>
        <w:t xml:space="preserve"> A </w:t>
      </w:r>
      <w:proofErr w:type="spellStart"/>
      <w:r w:rsidR="008C05BD">
        <w:rPr>
          <w:rFonts w:cs="Times New Roman"/>
          <w:snapToGrid w:val="0"/>
          <w:color w:val="000000"/>
        </w:rPr>
        <w:t>sémadefiniciók</w:t>
      </w:r>
      <w:proofErr w:type="spellEnd"/>
      <w:r w:rsidR="008C05BD">
        <w:rPr>
          <w:rFonts w:cs="Times New Roman"/>
          <w:snapToGrid w:val="0"/>
          <w:color w:val="000000"/>
        </w:rPr>
        <w:t xml:space="preserve"> egy külső tömörített állományban találhatóak, nem részei ennek a dokumentumnak. </w:t>
      </w:r>
    </w:p>
    <w:p w14:paraId="2954165C" w14:textId="77777777" w:rsidR="00E41DBE" w:rsidRPr="008A70F3" w:rsidRDefault="00E41DBE" w:rsidP="00E41DBE">
      <w:pPr>
        <w:rPr>
          <w:rFonts w:cs="Times New Roman"/>
          <w:lang w:eastAsia="hu-HU"/>
        </w:rPr>
      </w:pPr>
    </w:p>
    <w:bookmarkStart w:id="12" w:name="_MON_1667197558"/>
    <w:bookmarkEnd w:id="12"/>
    <w:p w14:paraId="076E6B66" w14:textId="3641FED4" w:rsidR="00FB6CAE" w:rsidRPr="008A70F3" w:rsidRDefault="00A517F5" w:rsidP="00E41DBE">
      <w:pPr>
        <w:rPr>
          <w:rFonts w:cs="Times New Roman"/>
          <w:lang w:eastAsia="hu-HU"/>
        </w:rPr>
      </w:pPr>
      <w:r>
        <w:rPr>
          <w:rFonts w:cs="Times New Roman"/>
          <w:lang w:eastAsia="hu-HU"/>
        </w:rPr>
        <w:object w:dxaOrig="1535" w:dyaOrig="998" w14:anchorId="55E8B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2pt;height:50.4pt" o:ole="">
            <v:imagedata r:id="rId15" o:title=""/>
          </v:shape>
          <o:OLEObject Type="Embed" ProgID="Excel.Sheet.12" ShapeID="_x0000_i1025" DrawAspect="Icon" ObjectID="_1694427994" r:id="rId16"/>
        </w:object>
      </w:r>
    </w:p>
    <w:p w14:paraId="49739196" w14:textId="77777777" w:rsidR="00D83183" w:rsidRPr="008A70F3" w:rsidRDefault="00D83183" w:rsidP="00E41DBE">
      <w:pPr>
        <w:rPr>
          <w:rFonts w:cs="Times New Roman"/>
          <w:lang w:eastAsia="hu-HU"/>
        </w:rPr>
      </w:pP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1550"/>
        <w:gridCol w:w="3407"/>
        <w:gridCol w:w="1559"/>
        <w:gridCol w:w="1417"/>
        <w:gridCol w:w="1843"/>
      </w:tblGrid>
      <w:tr w:rsidR="00D83183" w:rsidRPr="008A70F3" w14:paraId="3CB881BA" w14:textId="77777777" w:rsidTr="006072B9">
        <w:trPr>
          <w:trHeight w:val="379"/>
        </w:trPr>
        <w:tc>
          <w:tcPr>
            <w:tcW w:w="1550" w:type="dxa"/>
          </w:tcPr>
          <w:p w14:paraId="18E42CA5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Üzenet azonosító</w:t>
            </w:r>
          </w:p>
        </w:tc>
        <w:tc>
          <w:tcPr>
            <w:tcW w:w="3407" w:type="dxa"/>
          </w:tcPr>
          <w:p w14:paraId="04918359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Üzenet megnevezés</w:t>
            </w:r>
          </w:p>
        </w:tc>
        <w:tc>
          <w:tcPr>
            <w:tcW w:w="1559" w:type="dxa"/>
          </w:tcPr>
          <w:p w14:paraId="5D6892CB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Küldő</w:t>
            </w:r>
          </w:p>
        </w:tc>
        <w:tc>
          <w:tcPr>
            <w:tcW w:w="1417" w:type="dxa"/>
          </w:tcPr>
          <w:p w14:paraId="0FD46F0F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Fogadó</w:t>
            </w:r>
          </w:p>
        </w:tc>
        <w:tc>
          <w:tcPr>
            <w:tcW w:w="1843" w:type="dxa"/>
          </w:tcPr>
          <w:p w14:paraId="63B548D8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Alapeljárás (A)/ Utólagos (U)/ - későbbi fázisban lesz megvalósítva</w:t>
            </w:r>
          </w:p>
        </w:tc>
      </w:tr>
      <w:tr w:rsidR="00D83183" w:rsidRPr="008A70F3" w14:paraId="534664D9" w14:textId="77777777" w:rsidTr="006072B9">
        <w:trPr>
          <w:trHeight w:val="379"/>
        </w:trPr>
        <w:tc>
          <w:tcPr>
            <w:tcW w:w="1550" w:type="dxa"/>
          </w:tcPr>
          <w:p w14:paraId="0D558EB2" w14:textId="39F01FB2" w:rsidR="00D83183" w:rsidRPr="008A70F3" w:rsidRDefault="00D0720E" w:rsidP="00471CA1">
            <w:pPr>
              <w:rPr>
                <w:rFonts w:cs="Times New Roman"/>
                <w:szCs w:val="24"/>
              </w:rPr>
            </w:pPr>
            <w:hyperlink w:anchor="_IMH01_-_Posta_1" w:history="1">
              <w:r w:rsidR="00D83183" w:rsidRPr="008A70F3">
                <w:rPr>
                  <w:rStyle w:val="Hiperhivatkozs"/>
                  <w:rFonts w:cs="Times New Roman"/>
                  <w:szCs w:val="24"/>
                </w:rPr>
                <w:t>IMH01</w:t>
              </w:r>
            </w:hyperlink>
          </w:p>
        </w:tc>
        <w:tc>
          <w:tcPr>
            <w:tcW w:w="3407" w:type="dxa"/>
          </w:tcPr>
          <w:p w14:paraId="264FF924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Posta küldemény azonosító bekérdező üzenet</w:t>
            </w:r>
          </w:p>
        </w:tc>
        <w:tc>
          <w:tcPr>
            <w:tcW w:w="1559" w:type="dxa"/>
          </w:tcPr>
          <w:p w14:paraId="65158F93" w14:textId="10E95054" w:rsidR="00D83183" w:rsidRPr="008A70F3" w:rsidRDefault="005C7B02" w:rsidP="00E308D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Posta</w:t>
            </w:r>
          </w:p>
        </w:tc>
        <w:tc>
          <w:tcPr>
            <w:tcW w:w="1417" w:type="dxa"/>
          </w:tcPr>
          <w:p w14:paraId="0731EEC5" w14:textId="157D7D17" w:rsidR="00D83183" w:rsidRPr="008A70F3" w:rsidRDefault="00B8036B" w:rsidP="00471CA1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e-Vám</w:t>
            </w:r>
            <w:proofErr w:type="spellEnd"/>
          </w:p>
        </w:tc>
        <w:tc>
          <w:tcPr>
            <w:tcW w:w="1843" w:type="dxa"/>
          </w:tcPr>
          <w:p w14:paraId="21A1B26B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A</w:t>
            </w:r>
          </w:p>
        </w:tc>
      </w:tr>
      <w:tr w:rsidR="00D83183" w:rsidRPr="008A70F3" w14:paraId="7B7953D8" w14:textId="77777777" w:rsidTr="006072B9">
        <w:trPr>
          <w:trHeight w:val="379"/>
        </w:trPr>
        <w:tc>
          <w:tcPr>
            <w:tcW w:w="1550" w:type="dxa"/>
          </w:tcPr>
          <w:p w14:paraId="4E97B897" w14:textId="5B9A4C55" w:rsidR="00D83183" w:rsidRPr="008A70F3" w:rsidRDefault="00D0720E" w:rsidP="00471CA1">
            <w:pPr>
              <w:rPr>
                <w:rFonts w:cs="Times New Roman"/>
                <w:szCs w:val="24"/>
              </w:rPr>
            </w:pPr>
            <w:hyperlink w:anchor="_IMH02-_Küldemény_azonosító" w:history="1">
              <w:r w:rsidR="00D83183" w:rsidRPr="003A1ACA">
                <w:rPr>
                  <w:rStyle w:val="Hiperhivatkozs"/>
                  <w:rFonts w:cs="Times New Roman"/>
                  <w:szCs w:val="24"/>
                </w:rPr>
                <w:t>IMH02</w:t>
              </w:r>
            </w:hyperlink>
          </w:p>
        </w:tc>
        <w:tc>
          <w:tcPr>
            <w:tcW w:w="3407" w:type="dxa"/>
          </w:tcPr>
          <w:p w14:paraId="2D9157F1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Küldemény Azonosító Ellenőrzési Kérés üzenet</w:t>
            </w:r>
          </w:p>
        </w:tc>
        <w:tc>
          <w:tcPr>
            <w:tcW w:w="1559" w:type="dxa"/>
          </w:tcPr>
          <w:p w14:paraId="3BE77F49" w14:textId="1E3E48B5" w:rsidR="00D83183" w:rsidRPr="008A70F3" w:rsidRDefault="00B8036B" w:rsidP="00471CA1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e-Vám</w:t>
            </w:r>
            <w:proofErr w:type="spellEnd"/>
          </w:p>
        </w:tc>
        <w:tc>
          <w:tcPr>
            <w:tcW w:w="1417" w:type="dxa"/>
          </w:tcPr>
          <w:p w14:paraId="3B0AD8FB" w14:textId="4E80DB31" w:rsidR="00D83183" w:rsidRPr="008A70F3" w:rsidRDefault="00D83183" w:rsidP="00E308D9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Posta</w:t>
            </w:r>
          </w:p>
        </w:tc>
        <w:tc>
          <w:tcPr>
            <w:tcW w:w="1843" w:type="dxa"/>
          </w:tcPr>
          <w:p w14:paraId="2A32D746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A</w:t>
            </w:r>
          </w:p>
        </w:tc>
      </w:tr>
      <w:tr w:rsidR="00AF38EC" w:rsidRPr="00AF38EC" w14:paraId="11C3D27B" w14:textId="77777777" w:rsidTr="006072B9">
        <w:trPr>
          <w:trHeight w:val="379"/>
        </w:trPr>
        <w:tc>
          <w:tcPr>
            <w:tcW w:w="1550" w:type="dxa"/>
          </w:tcPr>
          <w:p w14:paraId="7892873E" w14:textId="0317A7D3" w:rsidR="00D83183" w:rsidRPr="00AF38EC" w:rsidRDefault="00D0720E" w:rsidP="00471CA1">
            <w:pPr>
              <w:rPr>
                <w:rFonts w:cs="Times New Roman"/>
                <w:color w:val="F2F2F2" w:themeColor="background1" w:themeShade="F2"/>
                <w:szCs w:val="24"/>
              </w:rPr>
            </w:pPr>
            <w:hyperlink w:anchor="_IMH03_-_Előzetes" w:history="1">
              <w:r w:rsidR="00D83183" w:rsidRPr="00AF38EC">
                <w:rPr>
                  <w:rStyle w:val="Hiperhivatkozs"/>
                  <w:rFonts w:cs="Times New Roman"/>
                  <w:color w:val="F2F2F2" w:themeColor="background1" w:themeShade="F2"/>
                  <w:szCs w:val="24"/>
                </w:rPr>
                <w:t>IMH03</w:t>
              </w:r>
            </w:hyperlink>
          </w:p>
        </w:tc>
        <w:tc>
          <w:tcPr>
            <w:tcW w:w="3407" w:type="dxa"/>
          </w:tcPr>
          <w:p w14:paraId="285B4671" w14:textId="77777777" w:rsidR="00D83183" w:rsidRPr="00AF38EC" w:rsidRDefault="00D83183" w:rsidP="00471CA1">
            <w:pPr>
              <w:rPr>
                <w:rFonts w:cs="Times New Roman"/>
                <w:color w:val="F2F2F2" w:themeColor="background1" w:themeShade="F2"/>
                <w:szCs w:val="24"/>
              </w:rPr>
            </w:pPr>
            <w:r w:rsidRPr="00AF38EC">
              <w:rPr>
                <w:rFonts w:cs="Times New Roman"/>
                <w:color w:val="F2F2F2" w:themeColor="background1" w:themeShade="F2"/>
                <w:szCs w:val="24"/>
              </w:rPr>
              <w:t>Előzetes küldemény azonosító megküldése üzenet</w:t>
            </w:r>
          </w:p>
        </w:tc>
        <w:tc>
          <w:tcPr>
            <w:tcW w:w="1559" w:type="dxa"/>
          </w:tcPr>
          <w:p w14:paraId="50AA2CB3" w14:textId="77777777" w:rsidR="00D83183" w:rsidRPr="00AF38EC" w:rsidRDefault="00D83183" w:rsidP="00471CA1">
            <w:pPr>
              <w:rPr>
                <w:rFonts w:cs="Times New Roman"/>
                <w:color w:val="F2F2F2" w:themeColor="background1" w:themeShade="F2"/>
                <w:szCs w:val="24"/>
              </w:rPr>
            </w:pPr>
            <w:r w:rsidRPr="00AF38EC">
              <w:rPr>
                <w:rFonts w:cs="Times New Roman"/>
                <w:color w:val="F2F2F2" w:themeColor="background1" w:themeShade="F2"/>
                <w:szCs w:val="24"/>
              </w:rPr>
              <w:t>-</w:t>
            </w:r>
          </w:p>
        </w:tc>
        <w:tc>
          <w:tcPr>
            <w:tcW w:w="1417" w:type="dxa"/>
          </w:tcPr>
          <w:p w14:paraId="2B81AC17" w14:textId="77777777" w:rsidR="00D83183" w:rsidRPr="00AF38EC" w:rsidRDefault="00D83183" w:rsidP="00471CA1">
            <w:pPr>
              <w:rPr>
                <w:rFonts w:cs="Times New Roman"/>
                <w:color w:val="F2F2F2" w:themeColor="background1" w:themeShade="F2"/>
                <w:szCs w:val="24"/>
              </w:rPr>
            </w:pPr>
            <w:r w:rsidRPr="00AF38EC">
              <w:rPr>
                <w:rFonts w:cs="Times New Roman"/>
                <w:color w:val="F2F2F2" w:themeColor="background1" w:themeShade="F2"/>
                <w:szCs w:val="24"/>
              </w:rPr>
              <w:t>-</w:t>
            </w:r>
          </w:p>
        </w:tc>
        <w:tc>
          <w:tcPr>
            <w:tcW w:w="1843" w:type="dxa"/>
          </w:tcPr>
          <w:p w14:paraId="28B3B8C3" w14:textId="77777777" w:rsidR="00D83183" w:rsidRPr="00AF38EC" w:rsidRDefault="00D83183" w:rsidP="00471CA1">
            <w:pPr>
              <w:rPr>
                <w:rFonts w:cs="Times New Roman"/>
                <w:color w:val="F2F2F2" w:themeColor="background1" w:themeShade="F2"/>
                <w:szCs w:val="24"/>
              </w:rPr>
            </w:pPr>
            <w:r w:rsidRPr="00AF38EC">
              <w:rPr>
                <w:rFonts w:cs="Times New Roman"/>
                <w:color w:val="F2F2F2" w:themeColor="background1" w:themeShade="F2"/>
                <w:szCs w:val="24"/>
              </w:rPr>
              <w:t>-</w:t>
            </w:r>
          </w:p>
        </w:tc>
      </w:tr>
      <w:tr w:rsidR="00AF38EC" w:rsidRPr="00AF38EC" w14:paraId="5FD9E159" w14:textId="77777777" w:rsidTr="006072B9">
        <w:trPr>
          <w:trHeight w:val="379"/>
        </w:trPr>
        <w:tc>
          <w:tcPr>
            <w:tcW w:w="1550" w:type="dxa"/>
          </w:tcPr>
          <w:p w14:paraId="206E70A8" w14:textId="7518BA20" w:rsidR="00D83183" w:rsidRPr="00471CA1" w:rsidRDefault="00D0720E" w:rsidP="00471CA1">
            <w:pPr>
              <w:rPr>
                <w:rFonts w:cs="Times New Roman"/>
                <w:color w:val="F2F2F2" w:themeColor="background1" w:themeShade="F2"/>
                <w:szCs w:val="24"/>
              </w:rPr>
            </w:pPr>
            <w:hyperlink w:anchor="_IMH04_-_Előzetes" w:history="1">
              <w:r w:rsidR="00D83183" w:rsidRPr="003A1ACA">
                <w:rPr>
                  <w:rStyle w:val="Hiperhivatkozs"/>
                  <w:rFonts w:cs="Times New Roman"/>
                  <w:color w:val="045DB6" w:themeColor="hyperlink" w:themeShade="F2"/>
                  <w:szCs w:val="24"/>
                </w:rPr>
                <w:t>IMH04</w:t>
              </w:r>
            </w:hyperlink>
          </w:p>
        </w:tc>
        <w:tc>
          <w:tcPr>
            <w:tcW w:w="3407" w:type="dxa"/>
          </w:tcPr>
          <w:p w14:paraId="47E4AACF" w14:textId="77777777" w:rsidR="00D83183" w:rsidRPr="00AF38EC" w:rsidRDefault="00D83183" w:rsidP="00471CA1">
            <w:pPr>
              <w:rPr>
                <w:rFonts w:cs="Times New Roman"/>
                <w:szCs w:val="24"/>
              </w:rPr>
            </w:pPr>
            <w:r w:rsidRPr="00AF38EC">
              <w:rPr>
                <w:rFonts w:cs="Times New Roman"/>
                <w:szCs w:val="24"/>
              </w:rPr>
              <w:t>Előzetes áruvizsgálatra kiválasztott értesítő üzenet</w:t>
            </w:r>
          </w:p>
        </w:tc>
        <w:tc>
          <w:tcPr>
            <w:tcW w:w="1559" w:type="dxa"/>
          </w:tcPr>
          <w:p w14:paraId="2A798F82" w14:textId="56327DFB" w:rsidR="00D83183" w:rsidRPr="00AF38EC" w:rsidRDefault="00B8036B" w:rsidP="00471CA1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e-Vám</w:t>
            </w:r>
            <w:proofErr w:type="spellEnd"/>
          </w:p>
        </w:tc>
        <w:tc>
          <w:tcPr>
            <w:tcW w:w="1417" w:type="dxa"/>
          </w:tcPr>
          <w:p w14:paraId="14832C92" w14:textId="3946C98D" w:rsidR="00D83183" w:rsidRPr="00AF38EC" w:rsidRDefault="00AF38EC" w:rsidP="00471C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Posta</w:t>
            </w:r>
          </w:p>
        </w:tc>
        <w:tc>
          <w:tcPr>
            <w:tcW w:w="1843" w:type="dxa"/>
          </w:tcPr>
          <w:p w14:paraId="07519550" w14:textId="316ED0D5" w:rsidR="00D83183" w:rsidRPr="00AF38EC" w:rsidRDefault="00AF38EC" w:rsidP="00471C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</w:p>
        </w:tc>
      </w:tr>
      <w:tr w:rsidR="00D83183" w:rsidRPr="008A70F3" w14:paraId="4924FF50" w14:textId="77777777" w:rsidTr="006072B9">
        <w:trPr>
          <w:trHeight w:val="379"/>
        </w:trPr>
        <w:tc>
          <w:tcPr>
            <w:tcW w:w="1550" w:type="dxa"/>
          </w:tcPr>
          <w:p w14:paraId="44A6F184" w14:textId="4EFF2777" w:rsidR="00D83183" w:rsidRPr="008A70F3" w:rsidRDefault="00D0720E" w:rsidP="00471CA1">
            <w:pPr>
              <w:rPr>
                <w:rFonts w:cs="Times New Roman"/>
                <w:szCs w:val="24"/>
              </w:rPr>
            </w:pPr>
            <w:hyperlink w:anchor="_IMH05_-_Áruvizsgálatra" w:history="1">
              <w:r w:rsidR="00D83183" w:rsidRPr="003A1ACA">
                <w:rPr>
                  <w:rStyle w:val="Hiperhivatkozs"/>
                  <w:rFonts w:cs="Times New Roman"/>
                  <w:szCs w:val="24"/>
                </w:rPr>
                <w:t>IMH05</w:t>
              </w:r>
            </w:hyperlink>
          </w:p>
        </w:tc>
        <w:tc>
          <w:tcPr>
            <w:tcW w:w="3407" w:type="dxa"/>
          </w:tcPr>
          <w:p w14:paraId="538C3B28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Áruvizsgálatra jelölve üzenet</w:t>
            </w:r>
          </w:p>
        </w:tc>
        <w:tc>
          <w:tcPr>
            <w:tcW w:w="1559" w:type="dxa"/>
          </w:tcPr>
          <w:p w14:paraId="45C63E14" w14:textId="32A384B6" w:rsidR="00D83183" w:rsidRPr="008A70F3" w:rsidRDefault="00B8036B" w:rsidP="00471CA1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e-Vám</w:t>
            </w:r>
            <w:proofErr w:type="spellEnd"/>
          </w:p>
        </w:tc>
        <w:tc>
          <w:tcPr>
            <w:tcW w:w="1417" w:type="dxa"/>
          </w:tcPr>
          <w:p w14:paraId="61486938" w14:textId="13DE4EA8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Posta</w:t>
            </w:r>
            <w:r w:rsidR="00AB1EE2">
              <w:rPr>
                <w:rFonts w:cs="Times New Roman"/>
                <w:szCs w:val="24"/>
              </w:rPr>
              <w:t>/web</w:t>
            </w:r>
          </w:p>
        </w:tc>
        <w:tc>
          <w:tcPr>
            <w:tcW w:w="1843" w:type="dxa"/>
          </w:tcPr>
          <w:p w14:paraId="31F96F06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A/U</w:t>
            </w:r>
          </w:p>
        </w:tc>
      </w:tr>
      <w:tr w:rsidR="00D83183" w:rsidRPr="008A70F3" w14:paraId="5B2D8B1C" w14:textId="77777777" w:rsidTr="006072B9">
        <w:trPr>
          <w:trHeight w:val="379"/>
        </w:trPr>
        <w:tc>
          <w:tcPr>
            <w:tcW w:w="1550" w:type="dxa"/>
          </w:tcPr>
          <w:p w14:paraId="2B637A81" w14:textId="1A739B5F" w:rsidR="00D83183" w:rsidRPr="008A70F3" w:rsidRDefault="00D0720E" w:rsidP="00471CA1">
            <w:pPr>
              <w:rPr>
                <w:rFonts w:cs="Times New Roman"/>
                <w:szCs w:val="24"/>
              </w:rPr>
            </w:pPr>
            <w:hyperlink w:anchor="_IMH06_-_Meghallgatáshoz" w:history="1">
              <w:r w:rsidR="00D83183" w:rsidRPr="003A1ACA">
                <w:rPr>
                  <w:rStyle w:val="Hiperhivatkozs"/>
                  <w:rFonts w:cs="Times New Roman"/>
                  <w:szCs w:val="24"/>
                </w:rPr>
                <w:t>IMH06</w:t>
              </w:r>
            </w:hyperlink>
          </w:p>
        </w:tc>
        <w:tc>
          <w:tcPr>
            <w:tcW w:w="3407" w:type="dxa"/>
          </w:tcPr>
          <w:p w14:paraId="225F638F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Meghallgatáshoz való jogról tájékoztatás üzenet</w:t>
            </w:r>
          </w:p>
        </w:tc>
        <w:tc>
          <w:tcPr>
            <w:tcW w:w="1559" w:type="dxa"/>
          </w:tcPr>
          <w:p w14:paraId="407B1D5F" w14:textId="64B9A9BA" w:rsidR="00D83183" w:rsidRPr="008A70F3" w:rsidRDefault="00B8036B" w:rsidP="00471CA1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e-Vám</w:t>
            </w:r>
            <w:proofErr w:type="spellEnd"/>
          </w:p>
        </w:tc>
        <w:tc>
          <w:tcPr>
            <w:tcW w:w="1417" w:type="dxa"/>
          </w:tcPr>
          <w:p w14:paraId="4E2296BC" w14:textId="6177629A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Posta/ web</w:t>
            </w:r>
          </w:p>
        </w:tc>
        <w:tc>
          <w:tcPr>
            <w:tcW w:w="1843" w:type="dxa"/>
          </w:tcPr>
          <w:p w14:paraId="1FFD803E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A/U</w:t>
            </w:r>
          </w:p>
        </w:tc>
      </w:tr>
      <w:tr w:rsidR="00D83183" w:rsidRPr="008A70F3" w14:paraId="22D3B147" w14:textId="77777777" w:rsidTr="006072B9">
        <w:trPr>
          <w:trHeight w:val="379"/>
        </w:trPr>
        <w:tc>
          <w:tcPr>
            <w:tcW w:w="1550" w:type="dxa"/>
          </w:tcPr>
          <w:p w14:paraId="7D3EA109" w14:textId="45F9147F" w:rsidR="00D83183" w:rsidRPr="008A70F3" w:rsidRDefault="00D0720E" w:rsidP="00471CA1">
            <w:pPr>
              <w:rPr>
                <w:rFonts w:cs="Times New Roman"/>
                <w:szCs w:val="24"/>
              </w:rPr>
            </w:pPr>
            <w:hyperlink w:anchor="_IMH07_-_Meghallgatáshoz" w:history="1">
              <w:r w:rsidR="00D83183" w:rsidRPr="003A1ACA">
                <w:rPr>
                  <w:rStyle w:val="Hiperhivatkozs"/>
                  <w:rFonts w:cs="Times New Roman"/>
                  <w:szCs w:val="24"/>
                </w:rPr>
                <w:t>IMH07</w:t>
              </w:r>
            </w:hyperlink>
          </w:p>
        </w:tc>
        <w:tc>
          <w:tcPr>
            <w:tcW w:w="3407" w:type="dxa"/>
          </w:tcPr>
          <w:p w14:paraId="66B4DDBD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Meghallgatáshoz való jog válasz üzenet</w:t>
            </w:r>
          </w:p>
        </w:tc>
        <w:tc>
          <w:tcPr>
            <w:tcW w:w="1559" w:type="dxa"/>
          </w:tcPr>
          <w:p w14:paraId="43AB8516" w14:textId="3A500721" w:rsidR="00D83183" w:rsidRPr="008A70F3" w:rsidRDefault="00617795" w:rsidP="00471C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Postai rendszer/web</w:t>
            </w:r>
          </w:p>
        </w:tc>
        <w:tc>
          <w:tcPr>
            <w:tcW w:w="1417" w:type="dxa"/>
          </w:tcPr>
          <w:p w14:paraId="261D6646" w14:textId="432D70B6" w:rsidR="00D83183" w:rsidRPr="008A70F3" w:rsidRDefault="00B8036B" w:rsidP="00471CA1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e-Vám</w:t>
            </w:r>
            <w:proofErr w:type="spellEnd"/>
          </w:p>
        </w:tc>
        <w:tc>
          <w:tcPr>
            <w:tcW w:w="1843" w:type="dxa"/>
          </w:tcPr>
          <w:p w14:paraId="50E957A2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A/U</w:t>
            </w:r>
          </w:p>
        </w:tc>
      </w:tr>
      <w:tr w:rsidR="00D83183" w:rsidRPr="008A70F3" w14:paraId="55B0D70F" w14:textId="77777777" w:rsidTr="006072B9">
        <w:trPr>
          <w:trHeight w:val="379"/>
        </w:trPr>
        <w:tc>
          <w:tcPr>
            <w:tcW w:w="1550" w:type="dxa"/>
          </w:tcPr>
          <w:p w14:paraId="2E44B8F3" w14:textId="7CD3607E" w:rsidR="00D83183" w:rsidRPr="008A70F3" w:rsidRDefault="00D0720E" w:rsidP="00471CA1">
            <w:pPr>
              <w:rPr>
                <w:rFonts w:cs="Times New Roman"/>
                <w:szCs w:val="24"/>
              </w:rPr>
            </w:pPr>
            <w:hyperlink w:anchor="_IMH08_-_Érvénytelenítés" w:history="1">
              <w:r w:rsidR="00D83183" w:rsidRPr="003A1ACA">
                <w:rPr>
                  <w:rStyle w:val="Hiperhivatkozs"/>
                  <w:rFonts w:cs="Times New Roman"/>
                  <w:szCs w:val="24"/>
                </w:rPr>
                <w:t>IMH08</w:t>
              </w:r>
            </w:hyperlink>
          </w:p>
        </w:tc>
        <w:tc>
          <w:tcPr>
            <w:tcW w:w="3407" w:type="dxa"/>
          </w:tcPr>
          <w:p w14:paraId="1D78190C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Érvénytelenítés megtörtént üzenet</w:t>
            </w:r>
          </w:p>
        </w:tc>
        <w:tc>
          <w:tcPr>
            <w:tcW w:w="1559" w:type="dxa"/>
          </w:tcPr>
          <w:p w14:paraId="2365A1E0" w14:textId="4A176084" w:rsidR="00D83183" w:rsidRPr="008A70F3" w:rsidRDefault="00B8036B" w:rsidP="00471CA1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e-Vám</w:t>
            </w:r>
            <w:proofErr w:type="spellEnd"/>
          </w:p>
        </w:tc>
        <w:tc>
          <w:tcPr>
            <w:tcW w:w="1417" w:type="dxa"/>
          </w:tcPr>
          <w:p w14:paraId="0CFFD0EA" w14:textId="11AD3B51" w:rsidR="00D83183" w:rsidRPr="008A70F3" w:rsidRDefault="00617795" w:rsidP="00471C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Post</w:t>
            </w:r>
            <w:r w:rsidR="00E308D9">
              <w:rPr>
                <w:rFonts w:cs="Times New Roman"/>
                <w:szCs w:val="24"/>
              </w:rPr>
              <w:t>a</w:t>
            </w:r>
            <w:r>
              <w:rPr>
                <w:rFonts w:cs="Times New Roman"/>
                <w:szCs w:val="24"/>
              </w:rPr>
              <w:t>/web</w:t>
            </w:r>
          </w:p>
        </w:tc>
        <w:tc>
          <w:tcPr>
            <w:tcW w:w="1843" w:type="dxa"/>
          </w:tcPr>
          <w:p w14:paraId="4CFE5FDF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A/U</w:t>
            </w:r>
          </w:p>
        </w:tc>
      </w:tr>
      <w:tr w:rsidR="00D83183" w:rsidRPr="008A70F3" w14:paraId="407475C8" w14:textId="77777777" w:rsidTr="006072B9">
        <w:trPr>
          <w:trHeight w:val="379"/>
        </w:trPr>
        <w:tc>
          <w:tcPr>
            <w:tcW w:w="1550" w:type="dxa"/>
          </w:tcPr>
          <w:p w14:paraId="7C374D9C" w14:textId="16DE2563" w:rsidR="00D83183" w:rsidRPr="008A70F3" w:rsidRDefault="00D0720E" w:rsidP="00471CA1">
            <w:pPr>
              <w:rPr>
                <w:rFonts w:cs="Times New Roman"/>
                <w:szCs w:val="24"/>
              </w:rPr>
            </w:pPr>
            <w:hyperlink w:anchor="_IMH09_-_Utólagos" w:history="1">
              <w:r w:rsidR="00D83183" w:rsidRPr="003A1ACA">
                <w:rPr>
                  <w:rStyle w:val="Hiperhivatkozs"/>
                  <w:rFonts w:cs="Times New Roman"/>
                  <w:szCs w:val="24"/>
                </w:rPr>
                <w:t>IMH09</w:t>
              </w:r>
            </w:hyperlink>
          </w:p>
        </w:tc>
        <w:tc>
          <w:tcPr>
            <w:tcW w:w="3407" w:type="dxa"/>
          </w:tcPr>
          <w:p w14:paraId="70A960D7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Utólagos eljárás kérelemmel megegyező döntés</w:t>
            </w:r>
          </w:p>
        </w:tc>
        <w:tc>
          <w:tcPr>
            <w:tcW w:w="1559" w:type="dxa"/>
          </w:tcPr>
          <w:p w14:paraId="2CF50C05" w14:textId="5E9E7DF7" w:rsidR="00D83183" w:rsidRPr="008A70F3" w:rsidRDefault="00B8036B" w:rsidP="00471CA1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e-Vám</w:t>
            </w:r>
            <w:proofErr w:type="spellEnd"/>
          </w:p>
        </w:tc>
        <w:tc>
          <w:tcPr>
            <w:tcW w:w="1417" w:type="dxa"/>
          </w:tcPr>
          <w:p w14:paraId="4FDAF5A8" w14:textId="1A922665" w:rsidR="00D83183" w:rsidRPr="008A70F3" w:rsidRDefault="00AB1EE2" w:rsidP="00471C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</w:t>
            </w:r>
            <w:r w:rsidR="00E308D9">
              <w:rPr>
                <w:rFonts w:cs="Times New Roman"/>
                <w:szCs w:val="24"/>
              </w:rPr>
              <w:t>osta</w:t>
            </w:r>
            <w:r>
              <w:rPr>
                <w:rFonts w:cs="Times New Roman"/>
                <w:szCs w:val="24"/>
              </w:rPr>
              <w:t>/web</w:t>
            </w:r>
          </w:p>
        </w:tc>
        <w:tc>
          <w:tcPr>
            <w:tcW w:w="1843" w:type="dxa"/>
          </w:tcPr>
          <w:p w14:paraId="1E0EFFB5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U</w:t>
            </w:r>
          </w:p>
        </w:tc>
      </w:tr>
      <w:tr w:rsidR="00D83183" w:rsidRPr="008A70F3" w14:paraId="256D0315" w14:textId="77777777" w:rsidTr="006072B9">
        <w:trPr>
          <w:trHeight w:val="379"/>
        </w:trPr>
        <w:tc>
          <w:tcPr>
            <w:tcW w:w="1550" w:type="dxa"/>
          </w:tcPr>
          <w:p w14:paraId="4ED747E1" w14:textId="4FA292E3" w:rsidR="00D83183" w:rsidRPr="008A70F3" w:rsidRDefault="00D0720E" w:rsidP="00471CA1">
            <w:pPr>
              <w:rPr>
                <w:rFonts w:cs="Times New Roman"/>
                <w:szCs w:val="24"/>
              </w:rPr>
            </w:pPr>
            <w:hyperlink w:anchor="_IMH10_-_Számfejtés" w:history="1">
              <w:r w:rsidR="00D83183" w:rsidRPr="003A1ACA">
                <w:rPr>
                  <w:rStyle w:val="Hiperhivatkozs"/>
                  <w:rFonts w:cs="Times New Roman"/>
                  <w:szCs w:val="24"/>
                </w:rPr>
                <w:t>IMH10</w:t>
              </w:r>
            </w:hyperlink>
          </w:p>
        </w:tc>
        <w:tc>
          <w:tcPr>
            <w:tcW w:w="3407" w:type="dxa"/>
          </w:tcPr>
          <w:p w14:paraId="33ED74DB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Számfejtés eredményének közlése üzenet</w:t>
            </w:r>
          </w:p>
        </w:tc>
        <w:tc>
          <w:tcPr>
            <w:tcW w:w="1559" w:type="dxa"/>
          </w:tcPr>
          <w:p w14:paraId="37A8C189" w14:textId="74D808E9" w:rsidR="00D83183" w:rsidRPr="008A70F3" w:rsidRDefault="00B8036B" w:rsidP="00471CA1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e-Vám</w:t>
            </w:r>
            <w:proofErr w:type="spellEnd"/>
          </w:p>
        </w:tc>
        <w:tc>
          <w:tcPr>
            <w:tcW w:w="1417" w:type="dxa"/>
          </w:tcPr>
          <w:p w14:paraId="601585A6" w14:textId="03A7EFAC" w:rsidR="00D83183" w:rsidRPr="008A70F3" w:rsidRDefault="00AB1EE2" w:rsidP="00471C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</w:t>
            </w:r>
            <w:r w:rsidR="00E308D9">
              <w:rPr>
                <w:rFonts w:cs="Times New Roman"/>
                <w:szCs w:val="24"/>
              </w:rPr>
              <w:t>osta</w:t>
            </w:r>
            <w:r>
              <w:rPr>
                <w:rFonts w:cs="Times New Roman"/>
                <w:szCs w:val="24"/>
              </w:rPr>
              <w:t>/web</w:t>
            </w:r>
          </w:p>
        </w:tc>
        <w:tc>
          <w:tcPr>
            <w:tcW w:w="1843" w:type="dxa"/>
          </w:tcPr>
          <w:p w14:paraId="34B52C30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A</w:t>
            </w:r>
          </w:p>
        </w:tc>
      </w:tr>
      <w:tr w:rsidR="00D83183" w:rsidRPr="008A70F3" w14:paraId="58BB6587" w14:textId="77777777" w:rsidTr="006072B9">
        <w:trPr>
          <w:trHeight w:val="379"/>
        </w:trPr>
        <w:tc>
          <w:tcPr>
            <w:tcW w:w="1550" w:type="dxa"/>
          </w:tcPr>
          <w:p w14:paraId="621C07B5" w14:textId="66F6CB5E" w:rsidR="00D83183" w:rsidRPr="00E308D9" w:rsidRDefault="00D0720E" w:rsidP="00471CA1">
            <w:pPr>
              <w:rPr>
                <w:rFonts w:cs="Times New Roman"/>
                <w:color w:val="D9D9D9" w:themeColor="background1" w:themeShade="D9"/>
                <w:szCs w:val="24"/>
              </w:rPr>
            </w:pPr>
            <w:hyperlink w:anchor="_IMH11_–_Előzetes" w:history="1">
              <w:r w:rsidR="00D83183" w:rsidRPr="003A1ACA">
                <w:rPr>
                  <w:rStyle w:val="Hiperhivatkozs"/>
                  <w:rFonts w:cs="Times New Roman"/>
                  <w:color w:val="0453A4" w:themeColor="hyperlink" w:themeShade="D9"/>
                  <w:szCs w:val="24"/>
                </w:rPr>
                <w:t>IMH11</w:t>
              </w:r>
            </w:hyperlink>
          </w:p>
        </w:tc>
        <w:tc>
          <w:tcPr>
            <w:tcW w:w="3407" w:type="dxa"/>
          </w:tcPr>
          <w:p w14:paraId="686084BE" w14:textId="77777777" w:rsidR="00D83183" w:rsidRPr="003D196F" w:rsidRDefault="00D83183" w:rsidP="00471CA1">
            <w:pPr>
              <w:rPr>
                <w:rFonts w:cs="Times New Roman"/>
                <w:szCs w:val="24"/>
              </w:rPr>
            </w:pPr>
            <w:r w:rsidRPr="003D196F">
              <w:rPr>
                <w:rFonts w:cs="Times New Roman"/>
                <w:szCs w:val="24"/>
              </w:rPr>
              <w:t>Előzetes árunyilatkozat törlés értesítő üzenet</w:t>
            </w:r>
          </w:p>
        </w:tc>
        <w:tc>
          <w:tcPr>
            <w:tcW w:w="1559" w:type="dxa"/>
          </w:tcPr>
          <w:p w14:paraId="59D14CA1" w14:textId="2584158A" w:rsidR="00D83183" w:rsidRPr="003D196F" w:rsidRDefault="00257B29" w:rsidP="00471CA1">
            <w:pPr>
              <w:rPr>
                <w:rFonts w:cs="Times New Roman"/>
                <w:szCs w:val="24"/>
              </w:rPr>
            </w:pPr>
            <w:r w:rsidRPr="003D196F">
              <w:rPr>
                <w:rFonts w:cs="Times New Roman"/>
                <w:szCs w:val="24"/>
              </w:rPr>
              <w:t>-</w:t>
            </w:r>
          </w:p>
        </w:tc>
        <w:tc>
          <w:tcPr>
            <w:tcW w:w="1417" w:type="dxa"/>
          </w:tcPr>
          <w:p w14:paraId="4D75B400" w14:textId="4C2EC8F0" w:rsidR="00D83183" w:rsidRPr="003D196F" w:rsidRDefault="00257B29" w:rsidP="00471CA1">
            <w:pPr>
              <w:rPr>
                <w:rFonts w:cs="Times New Roman"/>
                <w:szCs w:val="24"/>
              </w:rPr>
            </w:pPr>
            <w:r w:rsidRPr="003D196F">
              <w:rPr>
                <w:rFonts w:cs="Times New Roman"/>
                <w:szCs w:val="24"/>
              </w:rPr>
              <w:t>-</w:t>
            </w:r>
          </w:p>
        </w:tc>
        <w:tc>
          <w:tcPr>
            <w:tcW w:w="1843" w:type="dxa"/>
          </w:tcPr>
          <w:p w14:paraId="378732FA" w14:textId="77777777" w:rsidR="00D83183" w:rsidRPr="003D196F" w:rsidRDefault="00D83183" w:rsidP="00471CA1">
            <w:pPr>
              <w:rPr>
                <w:rFonts w:cs="Times New Roman"/>
                <w:szCs w:val="24"/>
              </w:rPr>
            </w:pPr>
            <w:r w:rsidRPr="003D196F">
              <w:rPr>
                <w:rFonts w:cs="Times New Roman"/>
                <w:szCs w:val="24"/>
              </w:rPr>
              <w:t>-</w:t>
            </w:r>
          </w:p>
        </w:tc>
      </w:tr>
      <w:tr w:rsidR="00D83183" w:rsidRPr="008A70F3" w14:paraId="7ABF870F" w14:textId="77777777" w:rsidTr="006072B9">
        <w:trPr>
          <w:trHeight w:val="379"/>
        </w:trPr>
        <w:tc>
          <w:tcPr>
            <w:tcW w:w="1550" w:type="dxa"/>
          </w:tcPr>
          <w:p w14:paraId="2832DB8A" w14:textId="00A25579" w:rsidR="00D83183" w:rsidRPr="008A70F3" w:rsidRDefault="00D0720E" w:rsidP="00471CA1">
            <w:pPr>
              <w:rPr>
                <w:rFonts w:cs="Times New Roman"/>
                <w:szCs w:val="24"/>
              </w:rPr>
            </w:pPr>
            <w:hyperlink w:anchor="_IMH12_–_Utólagos" w:history="1">
              <w:r w:rsidR="00D83183" w:rsidRPr="003A1ACA">
                <w:rPr>
                  <w:rStyle w:val="Hiperhivatkozs"/>
                  <w:rFonts w:cs="Times New Roman"/>
                  <w:szCs w:val="24"/>
                </w:rPr>
                <w:t>IMH12</w:t>
              </w:r>
            </w:hyperlink>
          </w:p>
        </w:tc>
        <w:tc>
          <w:tcPr>
            <w:tcW w:w="3407" w:type="dxa"/>
          </w:tcPr>
          <w:p w14:paraId="421CFB66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Utólagos ügy indítása hivatalból üzenet</w:t>
            </w:r>
          </w:p>
        </w:tc>
        <w:tc>
          <w:tcPr>
            <w:tcW w:w="1559" w:type="dxa"/>
          </w:tcPr>
          <w:p w14:paraId="6CE54FB8" w14:textId="4D1F5D60" w:rsidR="00D83183" w:rsidRPr="008A70F3" w:rsidRDefault="00B8036B" w:rsidP="00471CA1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e-Vám</w:t>
            </w:r>
            <w:proofErr w:type="spellEnd"/>
          </w:p>
        </w:tc>
        <w:tc>
          <w:tcPr>
            <w:tcW w:w="1417" w:type="dxa"/>
          </w:tcPr>
          <w:p w14:paraId="3430339D" w14:textId="65465937" w:rsidR="00D83183" w:rsidRPr="008A70F3" w:rsidRDefault="00E308D9" w:rsidP="00471C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Posta/web</w:t>
            </w:r>
          </w:p>
        </w:tc>
        <w:tc>
          <w:tcPr>
            <w:tcW w:w="1843" w:type="dxa"/>
          </w:tcPr>
          <w:p w14:paraId="3838EBEC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U</w:t>
            </w:r>
          </w:p>
        </w:tc>
      </w:tr>
      <w:tr w:rsidR="00D83183" w:rsidRPr="008A70F3" w14:paraId="3218A400" w14:textId="77777777" w:rsidTr="006072B9">
        <w:trPr>
          <w:trHeight w:val="379"/>
        </w:trPr>
        <w:tc>
          <w:tcPr>
            <w:tcW w:w="1550" w:type="dxa"/>
          </w:tcPr>
          <w:p w14:paraId="20AD51D9" w14:textId="5EE4F17A" w:rsidR="00D83183" w:rsidRPr="008A70F3" w:rsidRDefault="00D0720E" w:rsidP="00471CA1">
            <w:pPr>
              <w:rPr>
                <w:rFonts w:cs="Times New Roman"/>
                <w:szCs w:val="24"/>
              </w:rPr>
            </w:pPr>
            <w:hyperlink w:anchor="_IMH13_-_Utólagos" w:history="1">
              <w:r w:rsidR="00D83183" w:rsidRPr="003A1ACA">
                <w:rPr>
                  <w:rStyle w:val="Hiperhivatkozs"/>
                  <w:rFonts w:cs="Times New Roman"/>
                  <w:szCs w:val="24"/>
                </w:rPr>
                <w:t>IMH13</w:t>
              </w:r>
            </w:hyperlink>
          </w:p>
        </w:tc>
        <w:tc>
          <w:tcPr>
            <w:tcW w:w="3407" w:type="dxa"/>
          </w:tcPr>
          <w:p w14:paraId="3429AE00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Utólagos eljárás lezárása értesítő üzenet</w:t>
            </w:r>
          </w:p>
        </w:tc>
        <w:tc>
          <w:tcPr>
            <w:tcW w:w="1559" w:type="dxa"/>
          </w:tcPr>
          <w:p w14:paraId="3E050A5F" w14:textId="16A5B602" w:rsidR="00D83183" w:rsidRPr="008A70F3" w:rsidRDefault="00B8036B" w:rsidP="00471CA1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e-Vám</w:t>
            </w:r>
            <w:proofErr w:type="spellEnd"/>
          </w:p>
        </w:tc>
        <w:tc>
          <w:tcPr>
            <w:tcW w:w="1417" w:type="dxa"/>
          </w:tcPr>
          <w:p w14:paraId="626BA637" w14:textId="3C34BE7E" w:rsidR="00D83183" w:rsidRPr="008A70F3" w:rsidRDefault="00E308D9" w:rsidP="00471C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Posta/web</w:t>
            </w:r>
          </w:p>
        </w:tc>
        <w:tc>
          <w:tcPr>
            <w:tcW w:w="1843" w:type="dxa"/>
          </w:tcPr>
          <w:p w14:paraId="56D485AA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U</w:t>
            </w:r>
          </w:p>
        </w:tc>
      </w:tr>
      <w:tr w:rsidR="00D83183" w:rsidRPr="008A70F3" w14:paraId="301ABA3B" w14:textId="77777777" w:rsidTr="006072B9">
        <w:trPr>
          <w:trHeight w:val="379"/>
        </w:trPr>
        <w:tc>
          <w:tcPr>
            <w:tcW w:w="1550" w:type="dxa"/>
          </w:tcPr>
          <w:p w14:paraId="76585449" w14:textId="584369C4" w:rsidR="00D83183" w:rsidRPr="008A70F3" w:rsidRDefault="00D0720E" w:rsidP="00471CA1">
            <w:pPr>
              <w:rPr>
                <w:rFonts w:cs="Times New Roman"/>
                <w:szCs w:val="24"/>
              </w:rPr>
            </w:pPr>
            <w:hyperlink w:anchor="_IMH14_-_Utólagos" w:history="1">
              <w:r w:rsidR="00D83183" w:rsidRPr="003A1ACA">
                <w:rPr>
                  <w:rStyle w:val="Hiperhivatkozs"/>
                  <w:rFonts w:cs="Times New Roman"/>
                  <w:szCs w:val="24"/>
                </w:rPr>
                <w:t>IMH14</w:t>
              </w:r>
            </w:hyperlink>
          </w:p>
        </w:tc>
        <w:tc>
          <w:tcPr>
            <w:tcW w:w="3407" w:type="dxa"/>
          </w:tcPr>
          <w:p w14:paraId="35A66EE1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Utólagos eljárás visszavonása kérés üzenet</w:t>
            </w:r>
          </w:p>
        </w:tc>
        <w:tc>
          <w:tcPr>
            <w:tcW w:w="1559" w:type="dxa"/>
          </w:tcPr>
          <w:p w14:paraId="4CF8790A" w14:textId="79DF8C79" w:rsidR="00D83183" w:rsidRPr="008A70F3" w:rsidRDefault="00E308D9" w:rsidP="00471C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Posta</w:t>
            </w:r>
            <w:r w:rsidR="00A4494B">
              <w:rPr>
                <w:rFonts w:cs="Times New Roman"/>
                <w:szCs w:val="24"/>
              </w:rPr>
              <w:t>/web</w:t>
            </w:r>
          </w:p>
        </w:tc>
        <w:tc>
          <w:tcPr>
            <w:tcW w:w="1417" w:type="dxa"/>
          </w:tcPr>
          <w:p w14:paraId="73486386" w14:textId="4A32B56D" w:rsidR="00D83183" w:rsidRPr="008A70F3" w:rsidRDefault="00B8036B" w:rsidP="00471CA1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e-Vám</w:t>
            </w:r>
            <w:proofErr w:type="spellEnd"/>
          </w:p>
        </w:tc>
        <w:tc>
          <w:tcPr>
            <w:tcW w:w="1843" w:type="dxa"/>
          </w:tcPr>
          <w:p w14:paraId="3B1F054A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U</w:t>
            </w:r>
          </w:p>
        </w:tc>
      </w:tr>
      <w:tr w:rsidR="00D83183" w:rsidRPr="008A70F3" w14:paraId="18D83405" w14:textId="77777777" w:rsidTr="006072B9">
        <w:trPr>
          <w:trHeight w:val="379"/>
        </w:trPr>
        <w:tc>
          <w:tcPr>
            <w:tcW w:w="1550" w:type="dxa"/>
          </w:tcPr>
          <w:p w14:paraId="0C6734D1" w14:textId="512F3DDF" w:rsidR="00D83183" w:rsidRPr="008A70F3" w:rsidRDefault="00D0720E" w:rsidP="00471CA1">
            <w:pPr>
              <w:rPr>
                <w:rFonts w:cs="Times New Roman"/>
                <w:szCs w:val="24"/>
              </w:rPr>
            </w:pPr>
            <w:hyperlink w:anchor="_IMH15_-_Utólagos" w:history="1">
              <w:r w:rsidR="00D83183" w:rsidRPr="003A1ACA">
                <w:rPr>
                  <w:rStyle w:val="Hiperhivatkozs"/>
                  <w:rFonts w:cs="Times New Roman"/>
                  <w:szCs w:val="24"/>
                </w:rPr>
                <w:t>IMH15</w:t>
              </w:r>
            </w:hyperlink>
          </w:p>
        </w:tc>
        <w:tc>
          <w:tcPr>
            <w:tcW w:w="3407" w:type="dxa"/>
          </w:tcPr>
          <w:p w14:paraId="6E61DF0F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Utólagos eljárás kérelem visszavonása megtörtént értesítő üzenet</w:t>
            </w:r>
          </w:p>
        </w:tc>
        <w:tc>
          <w:tcPr>
            <w:tcW w:w="1559" w:type="dxa"/>
          </w:tcPr>
          <w:p w14:paraId="3BB737F0" w14:textId="0902A941" w:rsidR="00D83183" w:rsidRPr="008A70F3" w:rsidRDefault="00B8036B" w:rsidP="00471CA1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e-Vám</w:t>
            </w:r>
            <w:proofErr w:type="spellEnd"/>
          </w:p>
        </w:tc>
        <w:tc>
          <w:tcPr>
            <w:tcW w:w="1417" w:type="dxa"/>
          </w:tcPr>
          <w:p w14:paraId="7EE9C4D4" w14:textId="1078B6EF" w:rsidR="00D83183" w:rsidRPr="008A70F3" w:rsidRDefault="00E308D9" w:rsidP="00471C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Posta</w:t>
            </w:r>
            <w:r w:rsidR="00A4494B">
              <w:rPr>
                <w:rFonts w:cs="Times New Roman"/>
                <w:szCs w:val="24"/>
              </w:rPr>
              <w:t>/web</w:t>
            </w:r>
          </w:p>
        </w:tc>
        <w:tc>
          <w:tcPr>
            <w:tcW w:w="1843" w:type="dxa"/>
          </w:tcPr>
          <w:p w14:paraId="693106A1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U</w:t>
            </w:r>
          </w:p>
        </w:tc>
      </w:tr>
      <w:tr w:rsidR="00D83183" w:rsidRPr="008A70F3" w14:paraId="1DFC50B2" w14:textId="77777777" w:rsidTr="006072B9">
        <w:trPr>
          <w:trHeight w:val="379"/>
        </w:trPr>
        <w:tc>
          <w:tcPr>
            <w:tcW w:w="1550" w:type="dxa"/>
          </w:tcPr>
          <w:p w14:paraId="39505C03" w14:textId="6B6A22FE" w:rsidR="00D83183" w:rsidRPr="008A70F3" w:rsidRDefault="00D0720E" w:rsidP="00471CA1">
            <w:pPr>
              <w:rPr>
                <w:rFonts w:cs="Times New Roman"/>
                <w:szCs w:val="24"/>
              </w:rPr>
            </w:pPr>
            <w:hyperlink w:anchor="_IMH16_-_Logikai" w:history="1">
              <w:r w:rsidR="00D83183" w:rsidRPr="003A1ACA">
                <w:rPr>
                  <w:rStyle w:val="Hiperhivatkozs"/>
                  <w:rFonts w:cs="Times New Roman"/>
                  <w:szCs w:val="24"/>
                </w:rPr>
                <w:t>IMH16</w:t>
              </w:r>
            </w:hyperlink>
          </w:p>
        </w:tc>
        <w:tc>
          <w:tcPr>
            <w:tcW w:w="3407" w:type="dxa"/>
          </w:tcPr>
          <w:p w14:paraId="5AE6C1C5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Logikai törlés értesítő üzenet</w:t>
            </w:r>
          </w:p>
        </w:tc>
        <w:tc>
          <w:tcPr>
            <w:tcW w:w="1559" w:type="dxa"/>
          </w:tcPr>
          <w:p w14:paraId="61A484DF" w14:textId="6AA7A1B2" w:rsidR="00D83183" w:rsidRPr="008A70F3" w:rsidRDefault="00B8036B" w:rsidP="00471CA1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e-Vám</w:t>
            </w:r>
            <w:proofErr w:type="spellEnd"/>
          </w:p>
        </w:tc>
        <w:tc>
          <w:tcPr>
            <w:tcW w:w="1417" w:type="dxa"/>
          </w:tcPr>
          <w:p w14:paraId="7F8A44D6" w14:textId="246DD0FB" w:rsidR="00D83183" w:rsidRPr="008A70F3" w:rsidRDefault="00E308D9" w:rsidP="00471C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Posta</w:t>
            </w:r>
            <w:r w:rsidR="00A4494B">
              <w:rPr>
                <w:rFonts w:cs="Times New Roman"/>
                <w:szCs w:val="24"/>
              </w:rPr>
              <w:t>/web</w:t>
            </w:r>
          </w:p>
        </w:tc>
        <w:tc>
          <w:tcPr>
            <w:tcW w:w="1843" w:type="dxa"/>
          </w:tcPr>
          <w:p w14:paraId="767FC02C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A</w:t>
            </w:r>
          </w:p>
        </w:tc>
      </w:tr>
      <w:tr w:rsidR="00D83183" w:rsidRPr="008A70F3" w14:paraId="6CF278CC" w14:textId="77777777" w:rsidTr="006072B9">
        <w:trPr>
          <w:trHeight w:val="379"/>
        </w:trPr>
        <w:tc>
          <w:tcPr>
            <w:tcW w:w="1550" w:type="dxa"/>
          </w:tcPr>
          <w:p w14:paraId="73B0881D" w14:textId="6CC7E20B" w:rsidR="00D83183" w:rsidRPr="008A70F3" w:rsidRDefault="00CF766E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fldChar w:fldCharType="begin">
                <w:fldData xml:space="preserve">CNDJ6nn5us4RjIIAqgBLqQsCAAAACAAAABAAAABfAEkATQBIADEANwBfAC0AXwBQAG8AcwB0AGEA
aQAAAA==
</w:fldData>
              </w:fldChar>
            </w:r>
            <w:r w:rsidRPr="008A70F3">
              <w:rPr>
                <w:rFonts w:cs="Times New Roman"/>
                <w:szCs w:val="24"/>
              </w:rPr>
              <w:instrText xml:space="preserve"> HYPERLIK  \l "_IMH17_-_Postai" </w:instrText>
            </w:r>
            <w:r w:rsidRPr="008A70F3">
              <w:rPr>
                <w:rFonts w:cs="Times New Roman"/>
                <w:szCs w:val="24"/>
              </w:rPr>
            </w:r>
            <w:r w:rsidRPr="008A70F3">
              <w:rPr>
                <w:rFonts w:cs="Times New Roman"/>
                <w:szCs w:val="24"/>
              </w:rPr>
              <w:fldChar w:fldCharType="separate"/>
            </w:r>
            <w:r w:rsidR="00D83183" w:rsidRPr="008A70F3">
              <w:rPr>
                <w:rStyle w:val="Hiperhivatkozs"/>
                <w:rFonts w:cs="Times New Roman"/>
                <w:szCs w:val="24"/>
              </w:rPr>
              <w:t>IMH17</w:t>
            </w:r>
            <w:r w:rsidRPr="008A70F3">
              <w:rPr>
                <w:rFonts w:cs="Times New Roman"/>
                <w:szCs w:val="24"/>
              </w:rPr>
              <w:fldChar w:fldCharType="end"/>
            </w:r>
          </w:p>
        </w:tc>
        <w:tc>
          <w:tcPr>
            <w:tcW w:w="3407" w:type="dxa"/>
          </w:tcPr>
          <w:p w14:paraId="5662BD5D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Postai küldemény azonosító bekérdezés válasz üzenet</w:t>
            </w:r>
          </w:p>
        </w:tc>
        <w:tc>
          <w:tcPr>
            <w:tcW w:w="1559" w:type="dxa"/>
          </w:tcPr>
          <w:p w14:paraId="25078A4E" w14:textId="759DB4BD" w:rsidR="00D83183" w:rsidRPr="008A70F3" w:rsidRDefault="00B8036B" w:rsidP="00471CA1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e-Vám</w:t>
            </w:r>
            <w:proofErr w:type="spellEnd"/>
          </w:p>
        </w:tc>
        <w:tc>
          <w:tcPr>
            <w:tcW w:w="1417" w:type="dxa"/>
          </w:tcPr>
          <w:p w14:paraId="2D518CEE" w14:textId="1149A148" w:rsidR="00D83183" w:rsidRPr="008A70F3" w:rsidRDefault="005C7B02" w:rsidP="00471C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Posta</w:t>
            </w:r>
          </w:p>
        </w:tc>
        <w:tc>
          <w:tcPr>
            <w:tcW w:w="1843" w:type="dxa"/>
          </w:tcPr>
          <w:p w14:paraId="2C9861F3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A</w:t>
            </w:r>
          </w:p>
        </w:tc>
      </w:tr>
      <w:tr w:rsidR="00D83183" w:rsidRPr="008A70F3" w14:paraId="7DA18A65" w14:textId="77777777" w:rsidTr="006072B9">
        <w:trPr>
          <w:trHeight w:val="379"/>
        </w:trPr>
        <w:tc>
          <w:tcPr>
            <w:tcW w:w="1550" w:type="dxa"/>
          </w:tcPr>
          <w:p w14:paraId="2D111BED" w14:textId="0EA7C2AD" w:rsidR="00D83183" w:rsidRPr="008A70F3" w:rsidRDefault="00D0720E" w:rsidP="00471CA1">
            <w:pPr>
              <w:rPr>
                <w:rFonts w:cs="Times New Roman"/>
                <w:szCs w:val="24"/>
              </w:rPr>
            </w:pPr>
            <w:hyperlink w:anchor="_IMH18-_Küldemény_azonosító" w:history="1">
              <w:r w:rsidR="00D83183" w:rsidRPr="003A1ACA">
                <w:rPr>
                  <w:rStyle w:val="Hiperhivatkozs"/>
                  <w:rFonts w:cs="Times New Roman"/>
                  <w:szCs w:val="24"/>
                </w:rPr>
                <w:t>IMH18</w:t>
              </w:r>
            </w:hyperlink>
          </w:p>
        </w:tc>
        <w:tc>
          <w:tcPr>
            <w:tcW w:w="3407" w:type="dxa"/>
          </w:tcPr>
          <w:p w14:paraId="046929A5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Küldemény Azonosító Ellenőrzés Válasz üzenet</w:t>
            </w:r>
          </w:p>
        </w:tc>
        <w:tc>
          <w:tcPr>
            <w:tcW w:w="1559" w:type="dxa"/>
          </w:tcPr>
          <w:p w14:paraId="516F4A8D" w14:textId="4ADAE478" w:rsidR="00D83183" w:rsidRPr="008A70F3" w:rsidRDefault="005C7B02" w:rsidP="00471C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Posta</w:t>
            </w:r>
          </w:p>
        </w:tc>
        <w:tc>
          <w:tcPr>
            <w:tcW w:w="1417" w:type="dxa"/>
          </w:tcPr>
          <w:p w14:paraId="358BD220" w14:textId="2C4162FC" w:rsidR="00D83183" w:rsidRPr="008A70F3" w:rsidRDefault="00B8036B" w:rsidP="00471CA1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e-Vám</w:t>
            </w:r>
            <w:proofErr w:type="spellEnd"/>
          </w:p>
        </w:tc>
        <w:tc>
          <w:tcPr>
            <w:tcW w:w="1843" w:type="dxa"/>
          </w:tcPr>
          <w:p w14:paraId="5008D35E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A</w:t>
            </w:r>
          </w:p>
        </w:tc>
      </w:tr>
      <w:tr w:rsidR="00D83183" w:rsidRPr="008A70F3" w14:paraId="6CE9BF85" w14:textId="77777777" w:rsidTr="006072B9">
        <w:trPr>
          <w:trHeight w:val="379"/>
        </w:trPr>
        <w:tc>
          <w:tcPr>
            <w:tcW w:w="1550" w:type="dxa"/>
          </w:tcPr>
          <w:p w14:paraId="39474F4F" w14:textId="714AE3BB" w:rsidR="00D83183" w:rsidRPr="008A70F3" w:rsidRDefault="00D0720E" w:rsidP="00471CA1">
            <w:pPr>
              <w:rPr>
                <w:rFonts w:cs="Times New Roman"/>
                <w:szCs w:val="24"/>
              </w:rPr>
            </w:pPr>
            <w:hyperlink w:anchor="_IMH19_-_Közbenső" w:history="1">
              <w:r w:rsidR="00D83183" w:rsidRPr="003A1ACA">
                <w:rPr>
                  <w:rStyle w:val="Hiperhivatkozs"/>
                  <w:rFonts w:cs="Times New Roman"/>
                  <w:szCs w:val="24"/>
                </w:rPr>
                <w:t>IMH19</w:t>
              </w:r>
            </w:hyperlink>
          </w:p>
        </w:tc>
        <w:tc>
          <w:tcPr>
            <w:tcW w:w="3407" w:type="dxa"/>
          </w:tcPr>
          <w:p w14:paraId="7FBA6509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Közbenső intézkedések üzenetei</w:t>
            </w:r>
          </w:p>
        </w:tc>
        <w:tc>
          <w:tcPr>
            <w:tcW w:w="1559" w:type="dxa"/>
          </w:tcPr>
          <w:p w14:paraId="2CC2F438" w14:textId="20071EF6" w:rsidR="00D83183" w:rsidRPr="008A70F3" w:rsidRDefault="00B8036B" w:rsidP="00471CA1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e-Vám</w:t>
            </w:r>
            <w:proofErr w:type="spellEnd"/>
          </w:p>
        </w:tc>
        <w:tc>
          <w:tcPr>
            <w:tcW w:w="1417" w:type="dxa"/>
          </w:tcPr>
          <w:p w14:paraId="4E1FDC30" w14:textId="23FD28E1" w:rsidR="00D83183" w:rsidRPr="008A70F3" w:rsidRDefault="00A4494B" w:rsidP="00471C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Posta/web</w:t>
            </w:r>
          </w:p>
        </w:tc>
        <w:tc>
          <w:tcPr>
            <w:tcW w:w="1843" w:type="dxa"/>
          </w:tcPr>
          <w:p w14:paraId="374F0118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A/U</w:t>
            </w:r>
          </w:p>
        </w:tc>
      </w:tr>
      <w:tr w:rsidR="008E6FD5" w:rsidRPr="008A70F3" w14:paraId="65FD71A8" w14:textId="77777777" w:rsidTr="006072B9">
        <w:trPr>
          <w:trHeight w:val="379"/>
        </w:trPr>
        <w:tc>
          <w:tcPr>
            <w:tcW w:w="1550" w:type="dxa"/>
          </w:tcPr>
          <w:p w14:paraId="5C7B5DC3" w14:textId="1FC83B98" w:rsidR="008E6FD5" w:rsidRDefault="008E6FD5" w:rsidP="00471CA1">
            <w:pPr>
              <w:rPr>
                <w:rStyle w:val="Hiperhivatkozs"/>
                <w:rFonts w:cs="Times New Roman"/>
                <w:szCs w:val="24"/>
              </w:rPr>
            </w:pPr>
            <w:r>
              <w:rPr>
                <w:rStyle w:val="Hiperhivatkozs"/>
                <w:rFonts w:cs="Times New Roman"/>
                <w:szCs w:val="24"/>
              </w:rPr>
              <w:t>IMH28</w:t>
            </w:r>
          </w:p>
        </w:tc>
        <w:tc>
          <w:tcPr>
            <w:tcW w:w="3407" w:type="dxa"/>
          </w:tcPr>
          <w:p w14:paraId="03C8EAE5" w14:textId="55925DA8" w:rsidR="008E6FD5" w:rsidRPr="008A70F3" w:rsidRDefault="008E6FD5" w:rsidP="00471C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Utólagos eljárás – Visszafizetés/elengedés kérelem</w:t>
            </w:r>
          </w:p>
        </w:tc>
        <w:tc>
          <w:tcPr>
            <w:tcW w:w="1559" w:type="dxa"/>
          </w:tcPr>
          <w:p w14:paraId="4DE7F9A1" w14:textId="6170BB21" w:rsidR="008E6FD5" w:rsidRDefault="008E6FD5" w:rsidP="00471C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Posta/Web</w:t>
            </w:r>
          </w:p>
        </w:tc>
        <w:tc>
          <w:tcPr>
            <w:tcW w:w="1417" w:type="dxa"/>
          </w:tcPr>
          <w:p w14:paraId="5760764B" w14:textId="233F0C21" w:rsidR="008E6FD5" w:rsidRDefault="00B8036B" w:rsidP="00471CA1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e-Vám</w:t>
            </w:r>
            <w:proofErr w:type="spellEnd"/>
          </w:p>
        </w:tc>
        <w:tc>
          <w:tcPr>
            <w:tcW w:w="1843" w:type="dxa"/>
          </w:tcPr>
          <w:p w14:paraId="2AA70F29" w14:textId="07D3DC19" w:rsidR="008E6FD5" w:rsidRPr="008A70F3" w:rsidRDefault="008E6FD5" w:rsidP="00471C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</w:t>
            </w:r>
          </w:p>
        </w:tc>
      </w:tr>
      <w:tr w:rsidR="00D83183" w:rsidRPr="008A70F3" w14:paraId="09CBAFF1" w14:textId="77777777" w:rsidTr="006072B9">
        <w:trPr>
          <w:trHeight w:val="379"/>
        </w:trPr>
        <w:tc>
          <w:tcPr>
            <w:tcW w:w="1550" w:type="dxa"/>
          </w:tcPr>
          <w:p w14:paraId="5E654E4C" w14:textId="29EA7010" w:rsidR="00D83183" w:rsidRPr="008A70F3" w:rsidRDefault="00D0720E" w:rsidP="00471CA1">
            <w:pPr>
              <w:rPr>
                <w:rFonts w:cs="Times New Roman"/>
                <w:szCs w:val="24"/>
              </w:rPr>
            </w:pPr>
            <w:hyperlink w:anchor="_IM405_–_Utólagos" w:history="1">
              <w:r w:rsidR="00D83183" w:rsidRPr="003A1ACA">
                <w:rPr>
                  <w:rStyle w:val="Hiperhivatkozs"/>
                  <w:rFonts w:cs="Times New Roman"/>
                  <w:szCs w:val="24"/>
                </w:rPr>
                <w:t>IM405</w:t>
              </w:r>
            </w:hyperlink>
          </w:p>
        </w:tc>
        <w:tc>
          <w:tcPr>
            <w:tcW w:w="3407" w:type="dxa"/>
          </w:tcPr>
          <w:p w14:paraId="6F79928C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Utólagos módosítási kérelem elutasítása üzenet/Amendment Request Rejection</w:t>
            </w:r>
          </w:p>
        </w:tc>
        <w:tc>
          <w:tcPr>
            <w:tcW w:w="1559" w:type="dxa"/>
          </w:tcPr>
          <w:p w14:paraId="25F7F601" w14:textId="3F9DB326" w:rsidR="00D83183" w:rsidRPr="008A70F3" w:rsidRDefault="00B8036B" w:rsidP="00471CA1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e-Vám</w:t>
            </w:r>
            <w:proofErr w:type="spellEnd"/>
          </w:p>
        </w:tc>
        <w:tc>
          <w:tcPr>
            <w:tcW w:w="1417" w:type="dxa"/>
          </w:tcPr>
          <w:p w14:paraId="34A542A1" w14:textId="7F42EF8C" w:rsidR="00D83183" w:rsidRPr="008A70F3" w:rsidRDefault="00A4494B" w:rsidP="00471C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Posta/web</w:t>
            </w:r>
          </w:p>
        </w:tc>
        <w:tc>
          <w:tcPr>
            <w:tcW w:w="1843" w:type="dxa"/>
          </w:tcPr>
          <w:p w14:paraId="42F9F228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U</w:t>
            </w:r>
          </w:p>
        </w:tc>
      </w:tr>
      <w:tr w:rsidR="00D83183" w:rsidRPr="008A70F3" w14:paraId="18108D87" w14:textId="77777777" w:rsidTr="006072B9">
        <w:trPr>
          <w:trHeight w:val="379"/>
        </w:trPr>
        <w:tc>
          <w:tcPr>
            <w:tcW w:w="1550" w:type="dxa"/>
          </w:tcPr>
          <w:p w14:paraId="662967FF" w14:textId="413B3AFA" w:rsidR="00D83183" w:rsidRPr="008A70F3" w:rsidRDefault="00D0720E" w:rsidP="00471CA1">
            <w:pPr>
              <w:rPr>
                <w:rFonts w:cs="Times New Roman"/>
                <w:szCs w:val="24"/>
              </w:rPr>
            </w:pPr>
            <w:hyperlink w:anchor="_IM409_-_Érvénytelenítés" w:history="1">
              <w:r w:rsidR="00D83183" w:rsidRPr="003A1ACA">
                <w:rPr>
                  <w:rStyle w:val="Hiperhivatkozs"/>
                  <w:rFonts w:cs="Times New Roman"/>
                  <w:szCs w:val="24"/>
                </w:rPr>
                <w:t>IM409</w:t>
              </w:r>
            </w:hyperlink>
          </w:p>
        </w:tc>
        <w:tc>
          <w:tcPr>
            <w:tcW w:w="3407" w:type="dxa"/>
          </w:tcPr>
          <w:p w14:paraId="5D878B5C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Érvénytelenítés üzenet/Invalidation Request Decision</w:t>
            </w:r>
          </w:p>
        </w:tc>
        <w:tc>
          <w:tcPr>
            <w:tcW w:w="1559" w:type="dxa"/>
          </w:tcPr>
          <w:p w14:paraId="33FA2D93" w14:textId="1B8E575F" w:rsidR="00D83183" w:rsidRPr="008A70F3" w:rsidRDefault="00B8036B" w:rsidP="00471CA1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e-Vám</w:t>
            </w:r>
            <w:proofErr w:type="spellEnd"/>
          </w:p>
        </w:tc>
        <w:tc>
          <w:tcPr>
            <w:tcW w:w="1417" w:type="dxa"/>
          </w:tcPr>
          <w:p w14:paraId="1FB3427C" w14:textId="4F8784C6" w:rsidR="00D83183" w:rsidRPr="008A70F3" w:rsidRDefault="00A4494B" w:rsidP="00471C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Posta/web</w:t>
            </w:r>
          </w:p>
        </w:tc>
        <w:tc>
          <w:tcPr>
            <w:tcW w:w="1843" w:type="dxa"/>
          </w:tcPr>
          <w:p w14:paraId="3B0A5FF8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A/U</w:t>
            </w:r>
          </w:p>
        </w:tc>
      </w:tr>
      <w:tr w:rsidR="00D83183" w:rsidRPr="008A70F3" w14:paraId="505F7354" w14:textId="77777777" w:rsidTr="006072B9">
        <w:trPr>
          <w:trHeight w:val="379"/>
        </w:trPr>
        <w:tc>
          <w:tcPr>
            <w:tcW w:w="1550" w:type="dxa"/>
          </w:tcPr>
          <w:p w14:paraId="4E12451D" w14:textId="4C228223" w:rsidR="00D83183" w:rsidRPr="008A70F3" w:rsidRDefault="00D0720E" w:rsidP="00471CA1">
            <w:pPr>
              <w:rPr>
                <w:rFonts w:cs="Times New Roman"/>
                <w:szCs w:val="24"/>
              </w:rPr>
            </w:pPr>
            <w:hyperlink w:anchor="_IM413_–_Utólagos" w:history="1">
              <w:r w:rsidR="00D83183" w:rsidRPr="003A1ACA">
                <w:rPr>
                  <w:rStyle w:val="Hiperhivatkozs"/>
                  <w:rFonts w:cs="Times New Roman"/>
                  <w:szCs w:val="24"/>
                </w:rPr>
                <w:t>IM413</w:t>
              </w:r>
            </w:hyperlink>
          </w:p>
        </w:tc>
        <w:tc>
          <w:tcPr>
            <w:tcW w:w="3407" w:type="dxa"/>
          </w:tcPr>
          <w:p w14:paraId="2DF257E8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Utólagos eljárás – módosítás (kérelem)/Customs Declaration Amendment Request</w:t>
            </w:r>
          </w:p>
        </w:tc>
        <w:tc>
          <w:tcPr>
            <w:tcW w:w="1559" w:type="dxa"/>
          </w:tcPr>
          <w:p w14:paraId="4523281D" w14:textId="1C9ADB90" w:rsidR="00D83183" w:rsidRPr="008A70F3" w:rsidRDefault="00A4494B" w:rsidP="00471C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Posta/web</w:t>
            </w:r>
          </w:p>
        </w:tc>
        <w:tc>
          <w:tcPr>
            <w:tcW w:w="1417" w:type="dxa"/>
          </w:tcPr>
          <w:p w14:paraId="70C6A94A" w14:textId="15983BE7" w:rsidR="00D83183" w:rsidRPr="008A70F3" w:rsidRDefault="00B8036B" w:rsidP="00471CA1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e-Vám</w:t>
            </w:r>
            <w:proofErr w:type="spellEnd"/>
          </w:p>
        </w:tc>
        <w:tc>
          <w:tcPr>
            <w:tcW w:w="1843" w:type="dxa"/>
          </w:tcPr>
          <w:p w14:paraId="10596409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U</w:t>
            </w:r>
          </w:p>
        </w:tc>
      </w:tr>
      <w:tr w:rsidR="00D83183" w:rsidRPr="008A70F3" w14:paraId="3A602168" w14:textId="77777777" w:rsidTr="006072B9">
        <w:trPr>
          <w:trHeight w:val="379"/>
        </w:trPr>
        <w:tc>
          <w:tcPr>
            <w:tcW w:w="1550" w:type="dxa"/>
          </w:tcPr>
          <w:p w14:paraId="78D830FC" w14:textId="2C3B3D31" w:rsidR="00D83183" w:rsidRPr="008A70F3" w:rsidRDefault="00D0720E" w:rsidP="00471CA1">
            <w:pPr>
              <w:rPr>
                <w:rFonts w:cs="Times New Roman"/>
                <w:szCs w:val="24"/>
              </w:rPr>
            </w:pPr>
            <w:hyperlink w:anchor="_IM414_-_Érvénytelenítés" w:history="1">
              <w:r w:rsidR="00D83183" w:rsidRPr="003A1ACA">
                <w:rPr>
                  <w:rStyle w:val="Hiperhivatkozs"/>
                  <w:rFonts w:cs="Times New Roman"/>
                  <w:szCs w:val="24"/>
                </w:rPr>
                <w:t>IM414</w:t>
              </w:r>
            </w:hyperlink>
          </w:p>
        </w:tc>
        <w:tc>
          <w:tcPr>
            <w:tcW w:w="3407" w:type="dxa"/>
          </w:tcPr>
          <w:p w14:paraId="18DC1ABA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 xml:space="preserve">Érvénytelenítés kérés/Invalidation Request       </w:t>
            </w:r>
          </w:p>
        </w:tc>
        <w:tc>
          <w:tcPr>
            <w:tcW w:w="1559" w:type="dxa"/>
          </w:tcPr>
          <w:p w14:paraId="4EFA09B1" w14:textId="50137066" w:rsidR="00D83183" w:rsidRPr="008A70F3" w:rsidRDefault="00A4494B" w:rsidP="00471C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Posta/web</w:t>
            </w:r>
          </w:p>
        </w:tc>
        <w:tc>
          <w:tcPr>
            <w:tcW w:w="1417" w:type="dxa"/>
          </w:tcPr>
          <w:p w14:paraId="6952A703" w14:textId="61CEAD2D" w:rsidR="00D83183" w:rsidRPr="008A70F3" w:rsidRDefault="00B8036B" w:rsidP="00471CA1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e-Vám</w:t>
            </w:r>
            <w:proofErr w:type="spellEnd"/>
          </w:p>
        </w:tc>
        <w:tc>
          <w:tcPr>
            <w:tcW w:w="1843" w:type="dxa"/>
          </w:tcPr>
          <w:p w14:paraId="22DE0485" w14:textId="19F8D357" w:rsidR="00D83183" w:rsidRPr="008A70F3" w:rsidRDefault="00D83183" w:rsidP="00F46F52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A</w:t>
            </w:r>
          </w:p>
        </w:tc>
      </w:tr>
      <w:tr w:rsidR="00F46F52" w:rsidRPr="008A70F3" w14:paraId="4948C3D7" w14:textId="77777777" w:rsidTr="006072B9">
        <w:trPr>
          <w:trHeight w:val="379"/>
        </w:trPr>
        <w:tc>
          <w:tcPr>
            <w:tcW w:w="1550" w:type="dxa"/>
          </w:tcPr>
          <w:p w14:paraId="32129FA7" w14:textId="23981B45" w:rsidR="00F46F52" w:rsidRDefault="00D0720E" w:rsidP="00471CA1">
            <w:pPr>
              <w:rPr>
                <w:rStyle w:val="Hiperhivatkozs"/>
                <w:rFonts w:cs="Times New Roman"/>
                <w:szCs w:val="24"/>
              </w:rPr>
            </w:pPr>
            <w:hyperlink w:anchor="_IM414U_–_Utólagos" w:history="1">
              <w:r w:rsidR="00F46F52" w:rsidRPr="003A6E7C">
                <w:rPr>
                  <w:rStyle w:val="Hiperhivatkozs"/>
                  <w:rFonts w:cs="Times New Roman"/>
                  <w:szCs w:val="24"/>
                </w:rPr>
                <w:t>IM414U</w:t>
              </w:r>
            </w:hyperlink>
          </w:p>
        </w:tc>
        <w:tc>
          <w:tcPr>
            <w:tcW w:w="3407" w:type="dxa"/>
          </w:tcPr>
          <w:p w14:paraId="0F8396EC" w14:textId="53689DEA" w:rsidR="00F46F52" w:rsidRPr="008A70F3" w:rsidRDefault="00F46F52" w:rsidP="00471C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Utólagos </w:t>
            </w:r>
            <w:r w:rsidRPr="008A70F3">
              <w:rPr>
                <w:rFonts w:cs="Times New Roman"/>
                <w:szCs w:val="24"/>
              </w:rPr>
              <w:t>Érvénytelenítés kérés/</w:t>
            </w:r>
            <w:proofErr w:type="spellStart"/>
            <w:r w:rsidRPr="008A70F3">
              <w:rPr>
                <w:rFonts w:cs="Times New Roman"/>
                <w:szCs w:val="24"/>
              </w:rPr>
              <w:t>Invalidation</w:t>
            </w:r>
            <w:proofErr w:type="spellEnd"/>
            <w:r w:rsidRPr="008A70F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A70F3">
              <w:rPr>
                <w:rFonts w:cs="Times New Roman"/>
                <w:szCs w:val="24"/>
              </w:rPr>
              <w:t>Request</w:t>
            </w:r>
            <w:proofErr w:type="spellEnd"/>
            <w:r w:rsidRPr="008A70F3">
              <w:rPr>
                <w:rFonts w:cs="Times New Roman"/>
                <w:szCs w:val="24"/>
              </w:rPr>
              <w:t xml:space="preserve">       </w:t>
            </w:r>
          </w:p>
        </w:tc>
        <w:tc>
          <w:tcPr>
            <w:tcW w:w="1559" w:type="dxa"/>
          </w:tcPr>
          <w:p w14:paraId="464199A0" w14:textId="73AB6585" w:rsidR="00F46F52" w:rsidRDefault="00F46F52" w:rsidP="00471C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Posta</w:t>
            </w:r>
          </w:p>
        </w:tc>
        <w:tc>
          <w:tcPr>
            <w:tcW w:w="1417" w:type="dxa"/>
          </w:tcPr>
          <w:p w14:paraId="5DAF6A50" w14:textId="055BEF11" w:rsidR="00F46F52" w:rsidRDefault="00F46F52" w:rsidP="00471CA1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E-Vám</w:t>
            </w:r>
            <w:proofErr w:type="spellEnd"/>
          </w:p>
        </w:tc>
        <w:tc>
          <w:tcPr>
            <w:tcW w:w="1843" w:type="dxa"/>
          </w:tcPr>
          <w:p w14:paraId="2D8E5B13" w14:textId="79D0784F" w:rsidR="00F46F52" w:rsidRPr="008A70F3" w:rsidRDefault="00F46F52" w:rsidP="00471C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</w:t>
            </w:r>
          </w:p>
        </w:tc>
      </w:tr>
      <w:tr w:rsidR="00D83183" w:rsidRPr="008A70F3" w14:paraId="0CF17104" w14:textId="77777777" w:rsidTr="006072B9">
        <w:trPr>
          <w:trHeight w:val="379"/>
        </w:trPr>
        <w:tc>
          <w:tcPr>
            <w:tcW w:w="1550" w:type="dxa"/>
          </w:tcPr>
          <w:p w14:paraId="14EE6A60" w14:textId="31FF9F99" w:rsidR="00D83183" w:rsidRPr="008A70F3" w:rsidRDefault="00D0720E" w:rsidP="00471CA1">
            <w:pPr>
              <w:rPr>
                <w:rFonts w:cs="Times New Roman"/>
                <w:szCs w:val="24"/>
              </w:rPr>
            </w:pPr>
            <w:hyperlink w:anchor="_IMH415_-_Vám-árunyilatkozat" w:history="1">
              <w:r w:rsidR="00D83183" w:rsidRPr="003A1ACA">
                <w:rPr>
                  <w:rStyle w:val="Hiperhivatkozs"/>
                  <w:rFonts w:cs="Times New Roman"/>
                  <w:szCs w:val="24"/>
                </w:rPr>
                <w:t>IM415</w:t>
              </w:r>
            </w:hyperlink>
          </w:p>
        </w:tc>
        <w:tc>
          <w:tcPr>
            <w:tcW w:w="3407" w:type="dxa"/>
          </w:tcPr>
          <w:p w14:paraId="1973A551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Vám-árunyilatkozat benyújtása/</w:t>
            </w:r>
            <w:r w:rsidRPr="008A70F3">
              <w:rPr>
                <w:rFonts w:cs="Times New Roman"/>
              </w:rPr>
              <w:t xml:space="preserve"> </w:t>
            </w:r>
            <w:r w:rsidRPr="008A70F3">
              <w:rPr>
                <w:rFonts w:cs="Times New Roman"/>
                <w:szCs w:val="24"/>
              </w:rPr>
              <w:t>Customs Declaration</w:t>
            </w:r>
          </w:p>
        </w:tc>
        <w:tc>
          <w:tcPr>
            <w:tcW w:w="1559" w:type="dxa"/>
          </w:tcPr>
          <w:p w14:paraId="0499CFFF" w14:textId="100EB84A" w:rsidR="00D83183" w:rsidRPr="008A70F3" w:rsidRDefault="00A4494B" w:rsidP="00471C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Posta/web</w:t>
            </w:r>
          </w:p>
        </w:tc>
        <w:tc>
          <w:tcPr>
            <w:tcW w:w="1417" w:type="dxa"/>
          </w:tcPr>
          <w:p w14:paraId="1BCD2CA0" w14:textId="5047D303" w:rsidR="00D83183" w:rsidRPr="008A70F3" w:rsidRDefault="00B8036B" w:rsidP="00471CA1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e-Vám</w:t>
            </w:r>
            <w:proofErr w:type="spellEnd"/>
          </w:p>
        </w:tc>
        <w:tc>
          <w:tcPr>
            <w:tcW w:w="1843" w:type="dxa"/>
          </w:tcPr>
          <w:p w14:paraId="2935B870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A</w:t>
            </w:r>
          </w:p>
        </w:tc>
      </w:tr>
      <w:tr w:rsidR="00D83183" w:rsidRPr="008A70F3" w14:paraId="4FCD5BD0" w14:textId="77777777" w:rsidTr="006072B9">
        <w:trPr>
          <w:trHeight w:val="379"/>
        </w:trPr>
        <w:tc>
          <w:tcPr>
            <w:tcW w:w="1550" w:type="dxa"/>
          </w:tcPr>
          <w:p w14:paraId="25894F24" w14:textId="3FEDCF45" w:rsidR="00D83183" w:rsidRPr="008A70F3" w:rsidRDefault="00D0720E" w:rsidP="00471CA1">
            <w:pPr>
              <w:rPr>
                <w:rFonts w:cs="Times New Roman"/>
                <w:szCs w:val="24"/>
              </w:rPr>
            </w:pPr>
            <w:hyperlink w:anchor="_IM416_-_Ellenőrzés" w:history="1">
              <w:r w:rsidR="00D83183" w:rsidRPr="003A1ACA">
                <w:rPr>
                  <w:rStyle w:val="Hiperhivatkozs"/>
                  <w:rFonts w:cs="Times New Roman"/>
                  <w:szCs w:val="24"/>
                </w:rPr>
                <w:t>IM416</w:t>
              </w:r>
            </w:hyperlink>
          </w:p>
        </w:tc>
        <w:tc>
          <w:tcPr>
            <w:tcW w:w="3407" w:type="dxa"/>
          </w:tcPr>
          <w:p w14:paraId="1FADE3C2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Ellenőrzés hibaüzenetei (visszautasítás)/ Customs Declaration Rejection</w:t>
            </w:r>
          </w:p>
        </w:tc>
        <w:tc>
          <w:tcPr>
            <w:tcW w:w="1559" w:type="dxa"/>
          </w:tcPr>
          <w:p w14:paraId="6D074E7C" w14:textId="636D6F29" w:rsidR="00D83183" w:rsidRPr="008A70F3" w:rsidRDefault="00B8036B" w:rsidP="00471CA1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e-Vám</w:t>
            </w:r>
            <w:proofErr w:type="spellEnd"/>
          </w:p>
        </w:tc>
        <w:tc>
          <w:tcPr>
            <w:tcW w:w="1417" w:type="dxa"/>
          </w:tcPr>
          <w:p w14:paraId="4C5AD00D" w14:textId="56FB39E9" w:rsidR="00D83183" w:rsidRPr="008A70F3" w:rsidRDefault="00CC3B84" w:rsidP="00471C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Posta/web</w:t>
            </w:r>
          </w:p>
        </w:tc>
        <w:tc>
          <w:tcPr>
            <w:tcW w:w="1843" w:type="dxa"/>
          </w:tcPr>
          <w:p w14:paraId="52EC56DE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A/U</w:t>
            </w:r>
          </w:p>
        </w:tc>
      </w:tr>
      <w:tr w:rsidR="00D83183" w:rsidRPr="008A70F3" w14:paraId="273CDF10" w14:textId="77777777" w:rsidTr="006072B9">
        <w:trPr>
          <w:trHeight w:val="379"/>
        </w:trPr>
        <w:tc>
          <w:tcPr>
            <w:tcW w:w="1550" w:type="dxa"/>
          </w:tcPr>
          <w:p w14:paraId="14481A40" w14:textId="7B1CA170" w:rsidR="00D83183" w:rsidRPr="008A70F3" w:rsidRDefault="00D0720E" w:rsidP="00471CA1">
            <w:pPr>
              <w:rPr>
                <w:rFonts w:cs="Times New Roman"/>
                <w:szCs w:val="24"/>
              </w:rPr>
            </w:pPr>
            <w:hyperlink w:anchor="_IM428_–_Elfogadás" w:history="1">
              <w:r w:rsidR="00D83183" w:rsidRPr="003A1ACA">
                <w:rPr>
                  <w:rStyle w:val="Hiperhivatkozs"/>
                  <w:rFonts w:cs="Times New Roman"/>
                  <w:szCs w:val="24"/>
                </w:rPr>
                <w:t>IM428</w:t>
              </w:r>
            </w:hyperlink>
          </w:p>
        </w:tc>
        <w:tc>
          <w:tcPr>
            <w:tcW w:w="3407" w:type="dxa"/>
          </w:tcPr>
          <w:p w14:paraId="2D23BB01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Árunyilatkozat elfogadás üzenet/Customs Declaration Acceptance</w:t>
            </w:r>
          </w:p>
        </w:tc>
        <w:tc>
          <w:tcPr>
            <w:tcW w:w="1559" w:type="dxa"/>
          </w:tcPr>
          <w:p w14:paraId="4EC9E037" w14:textId="6F85AC42" w:rsidR="00D83183" w:rsidRPr="008A70F3" w:rsidRDefault="00B8036B" w:rsidP="00471CA1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e-Vám</w:t>
            </w:r>
            <w:proofErr w:type="spellEnd"/>
          </w:p>
        </w:tc>
        <w:tc>
          <w:tcPr>
            <w:tcW w:w="1417" w:type="dxa"/>
          </w:tcPr>
          <w:p w14:paraId="31AB896E" w14:textId="02C9D685" w:rsidR="00D83183" w:rsidRPr="008A70F3" w:rsidRDefault="00CC3B84" w:rsidP="00471C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Posta/web</w:t>
            </w:r>
          </w:p>
        </w:tc>
        <w:tc>
          <w:tcPr>
            <w:tcW w:w="1843" w:type="dxa"/>
          </w:tcPr>
          <w:p w14:paraId="1CC40692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A/U</w:t>
            </w:r>
          </w:p>
        </w:tc>
      </w:tr>
      <w:tr w:rsidR="00D83183" w:rsidRPr="008A70F3" w14:paraId="4B43420F" w14:textId="77777777" w:rsidTr="006072B9">
        <w:trPr>
          <w:trHeight w:val="379"/>
        </w:trPr>
        <w:tc>
          <w:tcPr>
            <w:tcW w:w="1550" w:type="dxa"/>
          </w:tcPr>
          <w:p w14:paraId="6546425A" w14:textId="3058D1B1" w:rsidR="00D83183" w:rsidRPr="008A70F3" w:rsidRDefault="00D0720E" w:rsidP="00471CA1">
            <w:pPr>
              <w:rPr>
                <w:rFonts w:cs="Times New Roman"/>
                <w:szCs w:val="24"/>
              </w:rPr>
            </w:pPr>
            <w:hyperlink w:anchor="_IM429_–_Áruátengedés/Release" w:history="1">
              <w:r w:rsidR="00D83183" w:rsidRPr="003A1ACA">
                <w:rPr>
                  <w:rStyle w:val="Hiperhivatkozs"/>
                  <w:rFonts w:cs="Times New Roman"/>
                  <w:szCs w:val="24"/>
                </w:rPr>
                <w:t>IM429</w:t>
              </w:r>
            </w:hyperlink>
          </w:p>
        </w:tc>
        <w:tc>
          <w:tcPr>
            <w:tcW w:w="3407" w:type="dxa"/>
          </w:tcPr>
          <w:p w14:paraId="536C52DB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Áruátengedés/Release Notfication</w:t>
            </w:r>
          </w:p>
        </w:tc>
        <w:tc>
          <w:tcPr>
            <w:tcW w:w="1559" w:type="dxa"/>
          </w:tcPr>
          <w:p w14:paraId="7DB3856E" w14:textId="6C889251" w:rsidR="00D83183" w:rsidRPr="008A70F3" w:rsidRDefault="00B8036B" w:rsidP="00471CA1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e-Vám</w:t>
            </w:r>
            <w:proofErr w:type="spellEnd"/>
          </w:p>
        </w:tc>
        <w:tc>
          <w:tcPr>
            <w:tcW w:w="1417" w:type="dxa"/>
          </w:tcPr>
          <w:p w14:paraId="6B12C00C" w14:textId="0CE70B47" w:rsidR="00D83183" w:rsidRPr="008A70F3" w:rsidRDefault="00CC3B84" w:rsidP="00471C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Posta/web</w:t>
            </w:r>
          </w:p>
        </w:tc>
        <w:tc>
          <w:tcPr>
            <w:tcW w:w="1843" w:type="dxa"/>
          </w:tcPr>
          <w:p w14:paraId="495E8C90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A</w:t>
            </w:r>
          </w:p>
        </w:tc>
      </w:tr>
      <w:tr w:rsidR="00D83183" w:rsidRPr="008A70F3" w14:paraId="62733593" w14:textId="77777777" w:rsidTr="006072B9">
        <w:trPr>
          <w:trHeight w:val="379"/>
        </w:trPr>
        <w:tc>
          <w:tcPr>
            <w:tcW w:w="1550" w:type="dxa"/>
          </w:tcPr>
          <w:p w14:paraId="6E4A19CE" w14:textId="75E9AFF9" w:rsidR="00D83183" w:rsidRPr="0086026D" w:rsidRDefault="00D0720E" w:rsidP="00471CA1">
            <w:pPr>
              <w:rPr>
                <w:rFonts w:cs="Times New Roman"/>
                <w:szCs w:val="24"/>
              </w:rPr>
            </w:pPr>
            <w:hyperlink w:anchor="_IM432_-_Vám" w:history="1">
              <w:r w:rsidR="00D83183" w:rsidRPr="0086026D">
                <w:rPr>
                  <w:rStyle w:val="Hiperhivatkozs"/>
                  <w:rFonts w:cs="Times New Roman"/>
                  <w:color w:val="auto"/>
                  <w:szCs w:val="24"/>
                </w:rPr>
                <w:t>IM432</w:t>
              </w:r>
            </w:hyperlink>
          </w:p>
        </w:tc>
        <w:tc>
          <w:tcPr>
            <w:tcW w:w="3407" w:type="dxa"/>
          </w:tcPr>
          <w:p w14:paraId="2BCCE44E" w14:textId="77777777" w:rsidR="00D83183" w:rsidRPr="0086026D" w:rsidRDefault="00D83183" w:rsidP="00471CA1">
            <w:pPr>
              <w:rPr>
                <w:rFonts w:cs="Times New Roman"/>
                <w:szCs w:val="24"/>
              </w:rPr>
            </w:pPr>
            <w:r w:rsidRPr="0086026D">
              <w:rPr>
                <w:rFonts w:cs="Times New Roman"/>
                <w:szCs w:val="24"/>
              </w:rPr>
              <w:t>Vám elé állítási üzenet/Presentation Notification</w:t>
            </w:r>
          </w:p>
        </w:tc>
        <w:tc>
          <w:tcPr>
            <w:tcW w:w="1559" w:type="dxa"/>
          </w:tcPr>
          <w:p w14:paraId="6E5F5089" w14:textId="62B736D7" w:rsidR="00D83183" w:rsidRPr="0086026D" w:rsidRDefault="0086026D" w:rsidP="00471C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Posta</w:t>
            </w:r>
          </w:p>
        </w:tc>
        <w:tc>
          <w:tcPr>
            <w:tcW w:w="1417" w:type="dxa"/>
          </w:tcPr>
          <w:p w14:paraId="59A18D8E" w14:textId="25F65CD3" w:rsidR="00D83183" w:rsidRPr="0086026D" w:rsidRDefault="00B8036B" w:rsidP="00471CA1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e-Vám</w:t>
            </w:r>
            <w:proofErr w:type="spellEnd"/>
          </w:p>
        </w:tc>
        <w:tc>
          <w:tcPr>
            <w:tcW w:w="1843" w:type="dxa"/>
          </w:tcPr>
          <w:p w14:paraId="25C06F1B" w14:textId="3C581530" w:rsidR="00D83183" w:rsidRPr="0086026D" w:rsidRDefault="0086026D" w:rsidP="00471C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</w:p>
        </w:tc>
      </w:tr>
      <w:tr w:rsidR="00D83183" w:rsidRPr="008A70F3" w14:paraId="6705AA1F" w14:textId="77777777" w:rsidTr="006072B9">
        <w:trPr>
          <w:trHeight w:val="379"/>
        </w:trPr>
        <w:tc>
          <w:tcPr>
            <w:tcW w:w="1550" w:type="dxa"/>
          </w:tcPr>
          <w:p w14:paraId="78DB2F47" w14:textId="53ACFAF0" w:rsidR="00D83183" w:rsidRPr="008A70F3" w:rsidRDefault="00D0720E" w:rsidP="00471CA1">
            <w:pPr>
              <w:rPr>
                <w:rFonts w:cs="Times New Roman"/>
                <w:szCs w:val="24"/>
              </w:rPr>
            </w:pPr>
            <w:hyperlink w:anchor="_IM451_-_Elutasító" w:history="1">
              <w:r w:rsidR="00D83183" w:rsidRPr="003A1ACA">
                <w:rPr>
                  <w:rStyle w:val="Hiperhivatkozs"/>
                  <w:rFonts w:cs="Times New Roman"/>
                  <w:szCs w:val="24"/>
                </w:rPr>
                <w:t>IM451</w:t>
              </w:r>
            </w:hyperlink>
          </w:p>
        </w:tc>
        <w:tc>
          <w:tcPr>
            <w:tcW w:w="3407" w:type="dxa"/>
          </w:tcPr>
          <w:p w14:paraId="0BB19FB2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Elutasító üzenet/Release Rejection</w:t>
            </w:r>
          </w:p>
        </w:tc>
        <w:tc>
          <w:tcPr>
            <w:tcW w:w="1559" w:type="dxa"/>
          </w:tcPr>
          <w:p w14:paraId="38482E88" w14:textId="672CB60F" w:rsidR="00D83183" w:rsidRPr="008A70F3" w:rsidRDefault="00B8036B" w:rsidP="00471CA1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e-Vám</w:t>
            </w:r>
            <w:proofErr w:type="spellEnd"/>
          </w:p>
        </w:tc>
        <w:tc>
          <w:tcPr>
            <w:tcW w:w="1417" w:type="dxa"/>
          </w:tcPr>
          <w:p w14:paraId="442DDA18" w14:textId="3214EB47" w:rsidR="00D83183" w:rsidRPr="008A70F3" w:rsidRDefault="00CC3B84" w:rsidP="00471C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Posta/web</w:t>
            </w:r>
          </w:p>
        </w:tc>
        <w:tc>
          <w:tcPr>
            <w:tcW w:w="1843" w:type="dxa"/>
          </w:tcPr>
          <w:p w14:paraId="2E149786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A</w:t>
            </w:r>
          </w:p>
        </w:tc>
      </w:tr>
      <w:tr w:rsidR="00D83183" w:rsidRPr="008A70F3" w14:paraId="1888AF69" w14:textId="77777777" w:rsidTr="006072B9">
        <w:trPr>
          <w:trHeight w:val="379"/>
        </w:trPr>
        <w:tc>
          <w:tcPr>
            <w:tcW w:w="1550" w:type="dxa"/>
          </w:tcPr>
          <w:p w14:paraId="5F5C5B2D" w14:textId="41609814" w:rsidR="00D83183" w:rsidRPr="008A70F3" w:rsidRDefault="00D0720E" w:rsidP="00471CA1">
            <w:pPr>
              <w:rPr>
                <w:rFonts w:cs="Times New Roman"/>
                <w:szCs w:val="24"/>
              </w:rPr>
            </w:pPr>
            <w:hyperlink w:anchor="_IM460_-_Áruvizsgálat" w:history="1">
              <w:r w:rsidR="00D83183" w:rsidRPr="003A1ACA">
                <w:rPr>
                  <w:rStyle w:val="Hiperhivatkozs"/>
                  <w:rFonts w:cs="Times New Roman"/>
                  <w:szCs w:val="24"/>
                </w:rPr>
                <w:t>IM460</w:t>
              </w:r>
            </w:hyperlink>
          </w:p>
        </w:tc>
        <w:tc>
          <w:tcPr>
            <w:tcW w:w="3407" w:type="dxa"/>
          </w:tcPr>
          <w:p w14:paraId="7522A71C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Áruvizsgálat elrendelve/Control Notice</w:t>
            </w:r>
          </w:p>
        </w:tc>
        <w:tc>
          <w:tcPr>
            <w:tcW w:w="1559" w:type="dxa"/>
          </w:tcPr>
          <w:p w14:paraId="4D71CE3D" w14:textId="7C809B04" w:rsidR="00D83183" w:rsidRPr="008A70F3" w:rsidRDefault="00B8036B" w:rsidP="00471CA1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e-Vám</w:t>
            </w:r>
            <w:proofErr w:type="spellEnd"/>
          </w:p>
        </w:tc>
        <w:tc>
          <w:tcPr>
            <w:tcW w:w="1417" w:type="dxa"/>
          </w:tcPr>
          <w:p w14:paraId="2201D7BF" w14:textId="4480940D" w:rsidR="00D83183" w:rsidRPr="008A70F3" w:rsidRDefault="00CC3B84" w:rsidP="00471C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Posta</w:t>
            </w:r>
          </w:p>
        </w:tc>
        <w:tc>
          <w:tcPr>
            <w:tcW w:w="1843" w:type="dxa"/>
          </w:tcPr>
          <w:p w14:paraId="3BBE8F35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A</w:t>
            </w:r>
          </w:p>
        </w:tc>
      </w:tr>
      <w:tr w:rsidR="00D83183" w:rsidRPr="008A70F3" w14:paraId="5238DA30" w14:textId="77777777" w:rsidTr="006072B9">
        <w:trPr>
          <w:trHeight w:val="379"/>
        </w:trPr>
        <w:tc>
          <w:tcPr>
            <w:tcW w:w="1550" w:type="dxa"/>
          </w:tcPr>
          <w:p w14:paraId="4EBE09BD" w14:textId="5EA0A880" w:rsidR="00D83183" w:rsidRPr="008A70F3" w:rsidRDefault="00D0720E" w:rsidP="00471CA1">
            <w:pPr>
              <w:rPr>
                <w:rFonts w:cs="Times New Roman"/>
                <w:szCs w:val="24"/>
              </w:rPr>
            </w:pPr>
            <w:hyperlink w:anchor="_IM482_-_Okmánypótlási" w:history="1">
              <w:r w:rsidR="00D83183" w:rsidRPr="003A1ACA">
                <w:rPr>
                  <w:rStyle w:val="Hiperhivatkozs"/>
                  <w:rFonts w:cs="Times New Roman"/>
                  <w:szCs w:val="24"/>
                </w:rPr>
                <w:t>IM482</w:t>
              </w:r>
            </w:hyperlink>
          </w:p>
        </w:tc>
        <w:tc>
          <w:tcPr>
            <w:tcW w:w="3407" w:type="dxa"/>
          </w:tcPr>
          <w:p w14:paraId="6B887325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Okmánypótlási kérési üzenet/Documents Request</w:t>
            </w:r>
          </w:p>
        </w:tc>
        <w:tc>
          <w:tcPr>
            <w:tcW w:w="1559" w:type="dxa"/>
          </w:tcPr>
          <w:p w14:paraId="6CB64A53" w14:textId="4B9FCD81" w:rsidR="00D83183" w:rsidRPr="008A70F3" w:rsidRDefault="00B8036B" w:rsidP="00471CA1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e-Vám</w:t>
            </w:r>
            <w:proofErr w:type="spellEnd"/>
          </w:p>
        </w:tc>
        <w:tc>
          <w:tcPr>
            <w:tcW w:w="1417" w:type="dxa"/>
          </w:tcPr>
          <w:p w14:paraId="284E43F8" w14:textId="24F1DE4C" w:rsidR="00D83183" w:rsidRPr="008A70F3" w:rsidRDefault="00CC3B84" w:rsidP="00471C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Posta/web</w:t>
            </w:r>
          </w:p>
        </w:tc>
        <w:tc>
          <w:tcPr>
            <w:tcW w:w="1843" w:type="dxa"/>
          </w:tcPr>
          <w:p w14:paraId="5D9257A2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A/U</w:t>
            </w:r>
          </w:p>
        </w:tc>
      </w:tr>
      <w:tr w:rsidR="00D83183" w:rsidRPr="008A70F3" w14:paraId="08CFB6E5" w14:textId="77777777" w:rsidTr="006072B9">
        <w:trPr>
          <w:trHeight w:val="379"/>
        </w:trPr>
        <w:tc>
          <w:tcPr>
            <w:tcW w:w="1550" w:type="dxa"/>
          </w:tcPr>
          <w:p w14:paraId="6A173256" w14:textId="76748F9F" w:rsidR="00D83183" w:rsidRPr="008A70F3" w:rsidRDefault="00D0720E" w:rsidP="00471CA1">
            <w:pPr>
              <w:rPr>
                <w:rFonts w:cs="Times New Roman"/>
                <w:szCs w:val="24"/>
              </w:rPr>
            </w:pPr>
            <w:hyperlink w:anchor="_IM483_-_Okmánypótlási" w:history="1">
              <w:r w:rsidR="00D83183" w:rsidRPr="003A1ACA">
                <w:rPr>
                  <w:rStyle w:val="Hiperhivatkozs"/>
                  <w:rFonts w:cs="Times New Roman"/>
                  <w:szCs w:val="24"/>
                </w:rPr>
                <w:t>IM483</w:t>
              </w:r>
            </w:hyperlink>
          </w:p>
        </w:tc>
        <w:tc>
          <w:tcPr>
            <w:tcW w:w="3407" w:type="dxa"/>
          </w:tcPr>
          <w:p w14:paraId="16F2F159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Okmánypótlási válasz üzenet/Documents received</w:t>
            </w:r>
          </w:p>
        </w:tc>
        <w:tc>
          <w:tcPr>
            <w:tcW w:w="1559" w:type="dxa"/>
          </w:tcPr>
          <w:p w14:paraId="0121B096" w14:textId="34840EA9" w:rsidR="00D83183" w:rsidRPr="008A70F3" w:rsidRDefault="00CC3B84" w:rsidP="00471C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Posta/web</w:t>
            </w:r>
          </w:p>
        </w:tc>
        <w:tc>
          <w:tcPr>
            <w:tcW w:w="1417" w:type="dxa"/>
          </w:tcPr>
          <w:p w14:paraId="04802863" w14:textId="0919061A" w:rsidR="00D83183" w:rsidRPr="008A70F3" w:rsidRDefault="00B8036B" w:rsidP="00471CA1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e-Vám</w:t>
            </w:r>
            <w:proofErr w:type="spellEnd"/>
          </w:p>
        </w:tc>
        <w:tc>
          <w:tcPr>
            <w:tcW w:w="1843" w:type="dxa"/>
          </w:tcPr>
          <w:p w14:paraId="439A12CA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A/U</w:t>
            </w:r>
          </w:p>
        </w:tc>
      </w:tr>
      <w:tr w:rsidR="00472C94" w:rsidRPr="008A70F3" w14:paraId="5FBF243E" w14:textId="77777777" w:rsidTr="006072B9">
        <w:trPr>
          <w:trHeight w:val="379"/>
        </w:trPr>
        <w:tc>
          <w:tcPr>
            <w:tcW w:w="1550" w:type="dxa"/>
          </w:tcPr>
          <w:p w14:paraId="586E16C9" w14:textId="698E01C9" w:rsidR="00472C94" w:rsidRDefault="00D0720E" w:rsidP="00471CA1">
            <w:pPr>
              <w:rPr>
                <w:rStyle w:val="Hiperhivatkozs"/>
                <w:rFonts w:cs="Times New Roman"/>
                <w:szCs w:val="24"/>
              </w:rPr>
            </w:pPr>
            <w:hyperlink w:anchor="_IM917_–_Általános" w:history="1">
              <w:r w:rsidR="00472C94" w:rsidRPr="008C761E">
                <w:rPr>
                  <w:rStyle w:val="Hiperhivatkozs"/>
                  <w:rFonts w:cs="Times New Roman"/>
                  <w:szCs w:val="24"/>
                </w:rPr>
                <w:t>IM917</w:t>
              </w:r>
            </w:hyperlink>
          </w:p>
        </w:tc>
        <w:tc>
          <w:tcPr>
            <w:tcW w:w="3407" w:type="dxa"/>
          </w:tcPr>
          <w:p w14:paraId="126CFF67" w14:textId="247D8645" w:rsidR="00472C94" w:rsidRPr="008A70F3" w:rsidRDefault="00472C94" w:rsidP="00471C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Általános hiba értesítő üzenet</w:t>
            </w:r>
          </w:p>
        </w:tc>
        <w:tc>
          <w:tcPr>
            <w:tcW w:w="1559" w:type="dxa"/>
          </w:tcPr>
          <w:p w14:paraId="7A8ED8D9" w14:textId="00A148FA" w:rsidR="00472C94" w:rsidRDefault="00B8036B" w:rsidP="00471CA1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e-Vám</w:t>
            </w:r>
            <w:proofErr w:type="spellEnd"/>
          </w:p>
        </w:tc>
        <w:tc>
          <w:tcPr>
            <w:tcW w:w="1417" w:type="dxa"/>
          </w:tcPr>
          <w:p w14:paraId="5521F325" w14:textId="0580FBB9" w:rsidR="00472C94" w:rsidRDefault="00472C94" w:rsidP="00471C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Posta/web</w:t>
            </w:r>
          </w:p>
        </w:tc>
        <w:tc>
          <w:tcPr>
            <w:tcW w:w="1843" w:type="dxa"/>
          </w:tcPr>
          <w:p w14:paraId="1279A517" w14:textId="4AA5EC68" w:rsidR="00472C94" w:rsidRPr="008A70F3" w:rsidRDefault="00472C94" w:rsidP="00471C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A/U</w:t>
            </w:r>
          </w:p>
        </w:tc>
      </w:tr>
      <w:tr w:rsidR="00472C94" w:rsidRPr="008A70F3" w14:paraId="7A27129A" w14:textId="77777777" w:rsidTr="006072B9">
        <w:trPr>
          <w:trHeight w:val="379"/>
        </w:trPr>
        <w:tc>
          <w:tcPr>
            <w:tcW w:w="1550" w:type="dxa"/>
          </w:tcPr>
          <w:p w14:paraId="58BE3A88" w14:textId="113C7131" w:rsidR="00472C94" w:rsidRDefault="00D0720E" w:rsidP="00471CA1">
            <w:pPr>
              <w:rPr>
                <w:rStyle w:val="Hiperhivatkozs"/>
                <w:rFonts w:cs="Times New Roman"/>
                <w:szCs w:val="24"/>
              </w:rPr>
            </w:pPr>
            <w:hyperlink w:anchor="_IMH29_–_Általános" w:history="1">
              <w:r w:rsidR="00472C94" w:rsidRPr="008C761E">
                <w:rPr>
                  <w:rStyle w:val="Hiperhivatkozs"/>
                  <w:rFonts w:cs="Times New Roman"/>
                  <w:szCs w:val="24"/>
                </w:rPr>
                <w:t>IMH29</w:t>
              </w:r>
            </w:hyperlink>
          </w:p>
        </w:tc>
        <w:tc>
          <w:tcPr>
            <w:tcW w:w="3407" w:type="dxa"/>
          </w:tcPr>
          <w:p w14:paraId="14D861DA" w14:textId="051595D5" w:rsidR="00472C94" w:rsidRDefault="00472C94" w:rsidP="00471C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Általános nyugtázó üzenet</w:t>
            </w:r>
          </w:p>
        </w:tc>
        <w:tc>
          <w:tcPr>
            <w:tcW w:w="1559" w:type="dxa"/>
          </w:tcPr>
          <w:p w14:paraId="4C2EB7FE" w14:textId="376DFE40" w:rsidR="00472C94" w:rsidRDefault="00B8036B" w:rsidP="00471CA1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e-Vám</w:t>
            </w:r>
            <w:proofErr w:type="spellEnd"/>
          </w:p>
        </w:tc>
        <w:tc>
          <w:tcPr>
            <w:tcW w:w="1417" w:type="dxa"/>
          </w:tcPr>
          <w:p w14:paraId="37557646" w14:textId="4A253B3F" w:rsidR="00472C94" w:rsidRDefault="00472C94" w:rsidP="00471C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Posta/web</w:t>
            </w:r>
          </w:p>
        </w:tc>
        <w:tc>
          <w:tcPr>
            <w:tcW w:w="1843" w:type="dxa"/>
          </w:tcPr>
          <w:p w14:paraId="64A71D97" w14:textId="504DA597" w:rsidR="00472C94" w:rsidRDefault="006B3E6F" w:rsidP="00471C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A/U</w:t>
            </w:r>
          </w:p>
        </w:tc>
      </w:tr>
      <w:tr w:rsidR="00D83183" w:rsidRPr="008A70F3" w14:paraId="556F83E6" w14:textId="77777777" w:rsidTr="006072B9">
        <w:trPr>
          <w:trHeight w:val="379"/>
        </w:trPr>
        <w:tc>
          <w:tcPr>
            <w:tcW w:w="1550" w:type="dxa"/>
          </w:tcPr>
          <w:p w14:paraId="23A82BCF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AIS_</w:t>
            </w:r>
            <w:proofErr w:type="spellStart"/>
            <w:r w:rsidRPr="008A70F3">
              <w:rPr>
                <w:rFonts w:cs="Times New Roman"/>
                <w:szCs w:val="24"/>
              </w:rPr>
              <w:t>base</w:t>
            </w:r>
            <w:proofErr w:type="spellEnd"/>
          </w:p>
        </w:tc>
        <w:tc>
          <w:tcPr>
            <w:tcW w:w="3407" w:type="dxa"/>
          </w:tcPr>
          <w:p w14:paraId="05A57C05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Adatelem alaptípus gyűjtemény, include állomány</w:t>
            </w:r>
          </w:p>
        </w:tc>
        <w:tc>
          <w:tcPr>
            <w:tcW w:w="1559" w:type="dxa"/>
          </w:tcPr>
          <w:p w14:paraId="38937ACC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</w:p>
        </w:tc>
        <w:tc>
          <w:tcPr>
            <w:tcW w:w="1417" w:type="dxa"/>
          </w:tcPr>
          <w:p w14:paraId="0CDAB9AE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</w:tcPr>
          <w:p w14:paraId="3E120C52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</w:p>
        </w:tc>
      </w:tr>
      <w:tr w:rsidR="00D83183" w:rsidRPr="008A70F3" w14:paraId="1DAD17C6" w14:textId="77777777" w:rsidTr="006072B9">
        <w:trPr>
          <w:trHeight w:val="379"/>
        </w:trPr>
        <w:tc>
          <w:tcPr>
            <w:tcW w:w="1550" w:type="dxa"/>
          </w:tcPr>
          <w:p w14:paraId="3223EDCA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AIS_simple</w:t>
            </w:r>
          </w:p>
        </w:tc>
        <w:tc>
          <w:tcPr>
            <w:tcW w:w="3407" w:type="dxa"/>
          </w:tcPr>
          <w:p w14:paraId="2766330E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Egyszerű típus definíciók, include állomány</w:t>
            </w:r>
          </w:p>
        </w:tc>
        <w:tc>
          <w:tcPr>
            <w:tcW w:w="1559" w:type="dxa"/>
          </w:tcPr>
          <w:p w14:paraId="16C15D4E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</w:p>
        </w:tc>
        <w:tc>
          <w:tcPr>
            <w:tcW w:w="1417" w:type="dxa"/>
          </w:tcPr>
          <w:p w14:paraId="13253C2D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</w:tcPr>
          <w:p w14:paraId="16823EBA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</w:p>
        </w:tc>
      </w:tr>
      <w:tr w:rsidR="00D83183" w:rsidRPr="008A70F3" w14:paraId="1CEF77CB" w14:textId="77777777" w:rsidTr="006072B9">
        <w:trPr>
          <w:trHeight w:val="379"/>
        </w:trPr>
        <w:tc>
          <w:tcPr>
            <w:tcW w:w="1550" w:type="dxa"/>
          </w:tcPr>
          <w:p w14:paraId="1475D53C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AIS_complex</w:t>
            </w:r>
          </w:p>
        </w:tc>
        <w:tc>
          <w:tcPr>
            <w:tcW w:w="3407" w:type="dxa"/>
          </w:tcPr>
          <w:p w14:paraId="07820B28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Komplex típus definíciók, include állomány</w:t>
            </w:r>
          </w:p>
        </w:tc>
        <w:tc>
          <w:tcPr>
            <w:tcW w:w="1559" w:type="dxa"/>
          </w:tcPr>
          <w:p w14:paraId="22F2C564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</w:p>
        </w:tc>
        <w:tc>
          <w:tcPr>
            <w:tcW w:w="1417" w:type="dxa"/>
          </w:tcPr>
          <w:p w14:paraId="568B4839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</w:tcPr>
          <w:p w14:paraId="385E83B5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</w:p>
        </w:tc>
      </w:tr>
      <w:tr w:rsidR="00D83183" w:rsidRPr="008A70F3" w14:paraId="3FD733F7" w14:textId="77777777" w:rsidTr="006072B9">
        <w:trPr>
          <w:trHeight w:val="379"/>
        </w:trPr>
        <w:tc>
          <w:tcPr>
            <w:tcW w:w="1550" w:type="dxa"/>
          </w:tcPr>
          <w:p w14:paraId="29D373B3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AIS_doc</w:t>
            </w:r>
          </w:p>
        </w:tc>
        <w:tc>
          <w:tcPr>
            <w:tcW w:w="3407" w:type="dxa"/>
          </w:tcPr>
          <w:p w14:paraId="300A6269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Dokumentációs elemek, include állomány</w:t>
            </w:r>
          </w:p>
        </w:tc>
        <w:tc>
          <w:tcPr>
            <w:tcW w:w="1559" w:type="dxa"/>
          </w:tcPr>
          <w:p w14:paraId="196E1B75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</w:p>
        </w:tc>
        <w:tc>
          <w:tcPr>
            <w:tcW w:w="1417" w:type="dxa"/>
          </w:tcPr>
          <w:p w14:paraId="30200BA8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</w:tcPr>
          <w:p w14:paraId="586BEFB1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</w:p>
        </w:tc>
      </w:tr>
      <w:tr w:rsidR="00D83183" w:rsidRPr="008A70F3" w14:paraId="3B42F280" w14:textId="77777777" w:rsidTr="006072B9">
        <w:trPr>
          <w:trHeight w:val="379"/>
        </w:trPr>
        <w:tc>
          <w:tcPr>
            <w:tcW w:w="1550" w:type="dxa"/>
          </w:tcPr>
          <w:p w14:paraId="3DF15C54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AIS_tcl</w:t>
            </w:r>
          </w:p>
        </w:tc>
        <w:tc>
          <w:tcPr>
            <w:tcW w:w="3407" w:type="dxa"/>
          </w:tcPr>
          <w:p w14:paraId="6F6FD4EF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  <w:r w:rsidRPr="008A70F3">
              <w:rPr>
                <w:rFonts w:cs="Times New Roman"/>
                <w:szCs w:val="24"/>
              </w:rPr>
              <w:t>Árunyilatkozat fajták kódlista, inlcude állomány</w:t>
            </w:r>
          </w:p>
        </w:tc>
        <w:tc>
          <w:tcPr>
            <w:tcW w:w="1559" w:type="dxa"/>
          </w:tcPr>
          <w:p w14:paraId="3048CD89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</w:p>
        </w:tc>
        <w:tc>
          <w:tcPr>
            <w:tcW w:w="1417" w:type="dxa"/>
          </w:tcPr>
          <w:p w14:paraId="7401CC38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</w:tcPr>
          <w:p w14:paraId="04047D2E" w14:textId="77777777" w:rsidR="00D83183" w:rsidRPr="008A70F3" w:rsidRDefault="00D83183" w:rsidP="00471CA1">
            <w:pPr>
              <w:rPr>
                <w:rFonts w:cs="Times New Roman"/>
                <w:szCs w:val="24"/>
              </w:rPr>
            </w:pPr>
          </w:p>
        </w:tc>
      </w:tr>
    </w:tbl>
    <w:p w14:paraId="212AE9A4" w14:textId="77777777" w:rsidR="00911B2C" w:rsidRPr="008A70F3" w:rsidRDefault="00911B2C" w:rsidP="00E41DBE">
      <w:pPr>
        <w:rPr>
          <w:rFonts w:cs="Times New Roman"/>
          <w:lang w:eastAsia="hu-HU"/>
        </w:rPr>
      </w:pPr>
    </w:p>
    <w:p w14:paraId="7D1EE0A7" w14:textId="63F6D925" w:rsidR="00911B2C" w:rsidRPr="000F3820" w:rsidRDefault="00911B2C" w:rsidP="00E8602D">
      <w:pPr>
        <w:pStyle w:val="Cmsor2"/>
        <w:rPr>
          <w:snapToGrid w:val="0"/>
          <w:color w:val="000000"/>
          <w:lang w:eastAsia="en-US"/>
        </w:rPr>
      </w:pPr>
      <w:bookmarkStart w:id="13" w:name="_Toc74426841"/>
      <w:r w:rsidRPr="000F3820">
        <w:t>Szinkron</w:t>
      </w:r>
      <w:r w:rsidRPr="000F3820">
        <w:rPr>
          <w:snapToGrid w:val="0"/>
          <w:color w:val="000000"/>
          <w:lang w:eastAsia="en-US"/>
        </w:rPr>
        <w:t xml:space="preserve"> üzenetek</w:t>
      </w:r>
      <w:bookmarkEnd w:id="13"/>
      <w:r w:rsidRPr="000F3820">
        <w:rPr>
          <w:snapToGrid w:val="0"/>
          <w:color w:val="000000"/>
          <w:lang w:eastAsia="en-US"/>
        </w:rPr>
        <w:t xml:space="preserve"> </w:t>
      </w:r>
    </w:p>
    <w:p w14:paraId="44E891B1" w14:textId="77777777" w:rsidR="003F6B6E" w:rsidRDefault="003F6B6E" w:rsidP="003F6B6E"/>
    <w:p w14:paraId="292A1981" w14:textId="5A74F9A3" w:rsidR="003F6B6E" w:rsidRPr="003F6B6E" w:rsidRDefault="003F6B6E" w:rsidP="003F6B6E">
      <w:pPr>
        <w:pStyle w:val="Cmsor3"/>
      </w:pPr>
      <w:bookmarkStart w:id="14" w:name="_Toc74426842"/>
      <w:r>
        <w:t>Küldemény azonosító ellenőrzés a (gyors)Posta oldalán</w:t>
      </w:r>
      <w:bookmarkEnd w:id="14"/>
    </w:p>
    <w:p w14:paraId="207754EB" w14:textId="468D4BC3" w:rsidR="00911B2C" w:rsidRPr="008A70F3" w:rsidRDefault="00E0287D" w:rsidP="00911B2C">
      <w:pPr>
        <w:spacing w:before="120" w:after="120"/>
        <w:rPr>
          <w:rFonts w:cs="Times New Roman"/>
          <w:snapToGrid w:val="0"/>
          <w:color w:val="000000"/>
          <w:szCs w:val="24"/>
        </w:rPr>
      </w:pPr>
      <w:r w:rsidRPr="008A70F3">
        <w:rPr>
          <w:rFonts w:cs="Times New Roman"/>
          <w:snapToGrid w:val="0"/>
          <w:color w:val="000000"/>
          <w:szCs w:val="24"/>
        </w:rPr>
        <w:t>A</w:t>
      </w:r>
      <w:r w:rsidR="00911B2C" w:rsidRPr="008A70F3">
        <w:rPr>
          <w:rFonts w:cs="Times New Roman"/>
          <w:snapToGrid w:val="0"/>
          <w:color w:val="000000"/>
          <w:szCs w:val="24"/>
        </w:rPr>
        <w:t xml:space="preserve"> Küldemény azonosító ellenőrzési kérés és </w:t>
      </w:r>
      <w:r w:rsidR="00B30F3D" w:rsidRPr="008A70F3">
        <w:rPr>
          <w:rFonts w:cs="Times New Roman"/>
          <w:snapToGrid w:val="0"/>
          <w:color w:val="000000"/>
          <w:szCs w:val="24"/>
        </w:rPr>
        <w:t xml:space="preserve">Küldemény azonosító ellenőrzési </w:t>
      </w:r>
      <w:r w:rsidR="00911B2C" w:rsidRPr="008A70F3">
        <w:rPr>
          <w:rFonts w:cs="Times New Roman"/>
          <w:snapToGrid w:val="0"/>
          <w:color w:val="000000"/>
          <w:szCs w:val="24"/>
        </w:rPr>
        <w:t xml:space="preserve">válasz </w:t>
      </w:r>
      <w:r w:rsidR="00B30F3D" w:rsidRPr="00471CA1">
        <w:rPr>
          <w:rFonts w:cs="Times New Roman"/>
          <w:snapToGrid w:val="0"/>
          <w:color w:val="000000"/>
          <w:szCs w:val="24"/>
          <w:highlight w:val="lightGray"/>
        </w:rPr>
        <w:t>üzenetek</w:t>
      </w:r>
      <w:r w:rsidR="00911B2C" w:rsidRPr="00471CA1">
        <w:rPr>
          <w:rFonts w:cs="Times New Roman"/>
          <w:snapToGrid w:val="0"/>
          <w:color w:val="000000"/>
          <w:szCs w:val="24"/>
          <w:highlight w:val="lightGray"/>
        </w:rPr>
        <w:t xml:space="preserve"> kiszolgálásá</w:t>
      </w:r>
      <w:r w:rsidR="00B30F3D" w:rsidRPr="00471CA1">
        <w:rPr>
          <w:rFonts w:cs="Times New Roman"/>
          <w:snapToGrid w:val="0"/>
          <w:color w:val="000000"/>
          <w:szCs w:val="24"/>
          <w:highlight w:val="lightGray"/>
        </w:rPr>
        <w:t xml:space="preserve">t </w:t>
      </w:r>
      <w:r w:rsidRPr="00471CA1">
        <w:rPr>
          <w:rFonts w:cs="Times New Roman"/>
          <w:snapToGrid w:val="0"/>
          <w:color w:val="000000"/>
          <w:szCs w:val="24"/>
          <w:highlight w:val="lightGray"/>
        </w:rPr>
        <w:t xml:space="preserve">egy a Magyar Posta Zrt. által kifejlesztett Google APIgee eszköz </w:t>
      </w:r>
      <w:r w:rsidR="00B30F3D" w:rsidRPr="00471CA1">
        <w:rPr>
          <w:rFonts w:cs="Times New Roman"/>
          <w:snapToGrid w:val="0"/>
          <w:color w:val="000000"/>
          <w:szCs w:val="24"/>
          <w:highlight w:val="lightGray"/>
        </w:rPr>
        <w:t>fogja</w:t>
      </w:r>
      <w:r w:rsidR="00B30F3D" w:rsidRPr="008A70F3">
        <w:rPr>
          <w:rFonts w:cs="Times New Roman"/>
          <w:snapToGrid w:val="0"/>
          <w:color w:val="000000"/>
          <w:szCs w:val="24"/>
        </w:rPr>
        <w:t xml:space="preserve"> </w:t>
      </w:r>
      <w:r w:rsidRPr="008A70F3">
        <w:rPr>
          <w:rFonts w:cs="Times New Roman"/>
          <w:snapToGrid w:val="0"/>
          <w:color w:val="000000"/>
          <w:szCs w:val="24"/>
        </w:rPr>
        <w:t xml:space="preserve">szinkron módon </w:t>
      </w:r>
      <w:r w:rsidR="00B30F3D" w:rsidRPr="008A70F3">
        <w:rPr>
          <w:rFonts w:cs="Times New Roman"/>
          <w:snapToGrid w:val="0"/>
          <w:color w:val="000000"/>
          <w:szCs w:val="24"/>
        </w:rPr>
        <w:t>elvégezni.</w:t>
      </w:r>
      <w:r w:rsidR="00B30F3D" w:rsidRPr="008A70F3" w:rsidDel="00B30F3D">
        <w:rPr>
          <w:rFonts w:cs="Times New Roman"/>
          <w:snapToGrid w:val="0"/>
          <w:color w:val="000000"/>
          <w:szCs w:val="24"/>
        </w:rPr>
        <w:t xml:space="preserve"> </w:t>
      </w:r>
      <w:r w:rsidR="00B30F3D" w:rsidRPr="008A70F3">
        <w:rPr>
          <w:rFonts w:cs="Times New Roman"/>
          <w:snapToGrid w:val="0"/>
          <w:color w:val="000000"/>
          <w:szCs w:val="24"/>
        </w:rPr>
        <w:t>Ehhez egy APIgee-n keresztül publikált szolgáltatás fog elkészülni a Magyar Posta fejlesztésének keretében a NAV felől érkező kérés postai adatokból történő kiszolgálására az aláb</w:t>
      </w:r>
      <w:r w:rsidRPr="008A70F3">
        <w:rPr>
          <w:rFonts w:cs="Times New Roman"/>
          <w:snapToGrid w:val="0"/>
          <w:color w:val="000000"/>
          <w:szCs w:val="24"/>
        </w:rPr>
        <w:t>biakban leírtak alapján</w:t>
      </w:r>
      <w:r w:rsidR="00B30F3D" w:rsidRPr="008A70F3">
        <w:rPr>
          <w:rFonts w:cs="Times New Roman"/>
          <w:snapToGrid w:val="0"/>
          <w:color w:val="000000"/>
          <w:szCs w:val="24"/>
        </w:rPr>
        <w:t>:</w:t>
      </w:r>
      <w:r w:rsidR="00911B2C" w:rsidRPr="008A70F3">
        <w:rPr>
          <w:rFonts w:cs="Times New Roman"/>
          <w:snapToGrid w:val="0"/>
          <w:color w:val="000000"/>
          <w:szCs w:val="24"/>
        </w:rPr>
        <w:t> </w:t>
      </w:r>
    </w:p>
    <w:p w14:paraId="5AC14F9B" w14:textId="19334E61" w:rsidR="00911B2C" w:rsidRPr="008A70F3" w:rsidRDefault="00911B2C" w:rsidP="00617795">
      <w:pPr>
        <w:pStyle w:val="Listaszerbekezds"/>
        <w:numPr>
          <w:ilvl w:val="0"/>
          <w:numId w:val="4"/>
        </w:numPr>
        <w:spacing w:before="120" w:after="12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A70F3">
        <w:rPr>
          <w:rFonts w:ascii="Times New Roman" w:hAnsi="Times New Roman"/>
          <w:snapToGrid w:val="0"/>
          <w:color w:val="000000"/>
          <w:sz w:val="24"/>
          <w:szCs w:val="24"/>
        </w:rPr>
        <w:t>Rest API interfész APIgee-n keresztül</w:t>
      </w:r>
      <w:r w:rsidR="00E0287D" w:rsidRPr="008A70F3">
        <w:rPr>
          <w:rFonts w:ascii="Times New Roman" w:hAnsi="Times New Roman"/>
          <w:snapToGrid w:val="0"/>
          <w:color w:val="000000"/>
          <w:sz w:val="24"/>
          <w:szCs w:val="24"/>
        </w:rPr>
        <w:t xml:space="preserve"> lesz </w:t>
      </w:r>
      <w:r w:rsidRPr="008A70F3">
        <w:rPr>
          <w:rFonts w:ascii="Times New Roman" w:hAnsi="Times New Roman"/>
          <w:snapToGrid w:val="0"/>
          <w:color w:val="000000"/>
          <w:sz w:val="24"/>
          <w:szCs w:val="24"/>
        </w:rPr>
        <w:t>publiká</w:t>
      </w:r>
      <w:r w:rsidR="00E0287D" w:rsidRPr="008A70F3">
        <w:rPr>
          <w:rFonts w:ascii="Times New Roman" w:hAnsi="Times New Roman"/>
          <w:snapToGrid w:val="0"/>
          <w:color w:val="000000"/>
          <w:sz w:val="24"/>
          <w:szCs w:val="24"/>
        </w:rPr>
        <w:t>lva</w:t>
      </w:r>
    </w:p>
    <w:p w14:paraId="4517DCE0" w14:textId="331CDDD9" w:rsidR="00911B2C" w:rsidRPr="008A70F3" w:rsidRDefault="00911B2C" w:rsidP="00617795">
      <w:pPr>
        <w:pStyle w:val="Listaszerbekezds"/>
        <w:numPr>
          <w:ilvl w:val="0"/>
          <w:numId w:val="4"/>
        </w:numPr>
        <w:spacing w:before="120" w:after="12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A70F3">
        <w:rPr>
          <w:rFonts w:ascii="Times New Roman" w:hAnsi="Times New Roman"/>
          <w:snapToGrid w:val="0"/>
          <w:color w:val="000000"/>
          <w:sz w:val="24"/>
          <w:szCs w:val="24"/>
        </w:rPr>
        <w:t>Szinkron működés (a kérésre azonnal ad vissza eredményt)</w:t>
      </w:r>
    </w:p>
    <w:p w14:paraId="3F8168F9" w14:textId="0E9A5518" w:rsidR="00911B2C" w:rsidRPr="008A70F3" w:rsidRDefault="00911B2C" w:rsidP="00617795">
      <w:pPr>
        <w:pStyle w:val="Listaszerbekezds"/>
        <w:numPr>
          <w:ilvl w:val="0"/>
          <w:numId w:val="4"/>
        </w:numPr>
        <w:spacing w:before="120" w:after="12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A70F3">
        <w:rPr>
          <w:rFonts w:ascii="Times New Roman" w:hAnsi="Times New Roman"/>
          <w:snapToGrid w:val="0"/>
          <w:color w:val="000000"/>
          <w:sz w:val="24"/>
          <w:szCs w:val="24"/>
        </w:rPr>
        <w:t>Jogosultság ellenőrzésUaut2</w:t>
      </w:r>
    </w:p>
    <w:p w14:paraId="62A4EC00" w14:textId="51BF41F3" w:rsidR="00911B2C" w:rsidRPr="008A70F3" w:rsidRDefault="00911B2C" w:rsidP="00617795">
      <w:pPr>
        <w:pStyle w:val="Listaszerbekezds"/>
        <w:numPr>
          <w:ilvl w:val="0"/>
          <w:numId w:val="4"/>
        </w:numPr>
        <w:spacing w:before="120" w:after="12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A70F3">
        <w:rPr>
          <w:rFonts w:ascii="Times New Roman" w:hAnsi="Times New Roman"/>
          <w:snapToGrid w:val="0"/>
          <w:color w:val="000000"/>
          <w:sz w:val="24"/>
          <w:szCs w:val="24"/>
        </w:rPr>
        <w:t xml:space="preserve">bejövő érték: küldeményazonosító </w:t>
      </w:r>
    </w:p>
    <w:p w14:paraId="6BFEAA24" w14:textId="3151E504" w:rsidR="00911B2C" w:rsidRPr="008A70F3" w:rsidRDefault="00911B2C" w:rsidP="00617795">
      <w:pPr>
        <w:pStyle w:val="Listaszerbekezds"/>
        <w:numPr>
          <w:ilvl w:val="0"/>
          <w:numId w:val="4"/>
        </w:numPr>
        <w:spacing w:before="120" w:after="12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A70F3">
        <w:rPr>
          <w:rFonts w:ascii="Times New Roman" w:hAnsi="Times New Roman"/>
          <w:snapToGrid w:val="0"/>
          <w:color w:val="000000"/>
          <w:sz w:val="24"/>
          <w:szCs w:val="24"/>
        </w:rPr>
        <w:t>lehetséges visszatérési értékek (kódolva, két szinten):</w:t>
      </w:r>
    </w:p>
    <w:p w14:paraId="23D227BB" w14:textId="19C49822" w:rsidR="00911B2C" w:rsidRPr="008A70F3" w:rsidRDefault="00911B2C" w:rsidP="00617795">
      <w:pPr>
        <w:pStyle w:val="Listaszerbekezds"/>
        <w:numPr>
          <w:ilvl w:val="1"/>
          <w:numId w:val="4"/>
        </w:numPr>
        <w:spacing w:before="120" w:after="12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A70F3">
        <w:rPr>
          <w:rFonts w:ascii="Times New Roman" w:hAnsi="Times New Roman"/>
          <w:snapToGrid w:val="0"/>
          <w:color w:val="000000"/>
          <w:sz w:val="24"/>
          <w:szCs w:val="24"/>
        </w:rPr>
        <w:t>a küldeményről van adatunk, beérkezett, postai kezelésben van, státusza: xxx</w:t>
      </w:r>
    </w:p>
    <w:p w14:paraId="504B0620" w14:textId="608D90C1" w:rsidR="00911B2C" w:rsidRPr="008A70F3" w:rsidRDefault="00911B2C" w:rsidP="00617795">
      <w:pPr>
        <w:pStyle w:val="Listaszerbekezds"/>
        <w:numPr>
          <w:ilvl w:val="1"/>
          <w:numId w:val="4"/>
        </w:numPr>
        <w:spacing w:before="120" w:after="12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A70F3">
        <w:rPr>
          <w:rFonts w:ascii="Times New Roman" w:hAnsi="Times New Roman"/>
          <w:snapToGrid w:val="0"/>
          <w:color w:val="000000"/>
          <w:sz w:val="24"/>
          <w:szCs w:val="24"/>
        </w:rPr>
        <w:t>a küldeményről van adatunk, de még nem érkezett be</w:t>
      </w:r>
    </w:p>
    <w:p w14:paraId="6936E79E" w14:textId="2340DDEC" w:rsidR="00911B2C" w:rsidRPr="008A70F3" w:rsidRDefault="00911B2C" w:rsidP="00617795">
      <w:pPr>
        <w:pStyle w:val="Listaszerbekezds"/>
        <w:numPr>
          <w:ilvl w:val="1"/>
          <w:numId w:val="4"/>
        </w:numPr>
        <w:spacing w:before="120" w:after="12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A70F3">
        <w:rPr>
          <w:rFonts w:ascii="Times New Roman" w:hAnsi="Times New Roman"/>
          <w:snapToGrid w:val="0"/>
          <w:color w:val="000000"/>
          <w:sz w:val="24"/>
          <w:szCs w:val="24"/>
        </w:rPr>
        <w:t xml:space="preserve"> a küldeményről van adatunk, de ragszáma nem felel meg a postai feltételeknek, beérkezés esetén át ragszámozásra kerül (pl. dupla felhasználás adott időszakon belül, téves – UPU szabványnak nem megfelelő CDV)</w:t>
      </w:r>
    </w:p>
    <w:p w14:paraId="7A608B1C" w14:textId="66C6ADB5" w:rsidR="00911B2C" w:rsidRPr="008A70F3" w:rsidRDefault="00911B2C" w:rsidP="00617795">
      <w:pPr>
        <w:pStyle w:val="Listaszerbekezds"/>
        <w:numPr>
          <w:ilvl w:val="1"/>
          <w:numId w:val="4"/>
        </w:numPr>
        <w:spacing w:before="120" w:after="12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A70F3">
        <w:rPr>
          <w:rFonts w:ascii="Times New Roman" w:hAnsi="Times New Roman"/>
          <w:snapToGrid w:val="0"/>
          <w:color w:val="000000"/>
          <w:sz w:val="24"/>
          <w:szCs w:val="24"/>
        </w:rPr>
        <w:t>a</w:t>
      </w:r>
      <w:r w:rsidR="00D83183" w:rsidRPr="008A70F3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8A70F3">
        <w:rPr>
          <w:rFonts w:ascii="Times New Roman" w:hAnsi="Times New Roman"/>
          <w:snapToGrid w:val="0"/>
          <w:color w:val="000000"/>
          <w:sz w:val="24"/>
          <w:szCs w:val="24"/>
        </w:rPr>
        <w:t xml:space="preserve">küldeményről nincs adatunk, de a küldemény ragszáma megfelel a postai feltételeknek, </w:t>
      </w:r>
    </w:p>
    <w:p w14:paraId="04FE730C" w14:textId="77777777" w:rsidR="00E8602D" w:rsidRPr="008A70F3" w:rsidRDefault="00911B2C" w:rsidP="00617795">
      <w:pPr>
        <w:pStyle w:val="Listaszerbekezds"/>
        <w:numPr>
          <w:ilvl w:val="1"/>
          <w:numId w:val="4"/>
        </w:numPr>
        <w:spacing w:before="120" w:after="12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A70F3">
        <w:rPr>
          <w:rFonts w:ascii="Times New Roman" w:hAnsi="Times New Roman"/>
          <w:snapToGrid w:val="0"/>
          <w:color w:val="000000"/>
          <w:sz w:val="24"/>
          <w:szCs w:val="24"/>
        </w:rPr>
        <w:t xml:space="preserve"> a küldeményről nincs adatunk, ragszám alapján nem postai küldemény</w:t>
      </w:r>
    </w:p>
    <w:p w14:paraId="0EDAD3C1" w14:textId="77777777" w:rsidR="00E8602D" w:rsidRDefault="00E8602D" w:rsidP="00E8602D">
      <w:pPr>
        <w:spacing w:before="120" w:after="120"/>
        <w:rPr>
          <w:rFonts w:cs="Times New Roman"/>
          <w:b/>
          <w:sz w:val="28"/>
          <w:szCs w:val="28"/>
        </w:rPr>
      </w:pPr>
    </w:p>
    <w:p w14:paraId="6512C236" w14:textId="77777777" w:rsidR="00B8461A" w:rsidRPr="003F6B6E" w:rsidRDefault="00B8461A" w:rsidP="003F6B6E">
      <w:pPr>
        <w:pStyle w:val="Cmsor4"/>
        <w:rPr>
          <w:szCs w:val="28"/>
        </w:rPr>
      </w:pPr>
      <w:r w:rsidRPr="003F6B6E">
        <w:rPr>
          <w:szCs w:val="28"/>
        </w:rPr>
        <w:t>IMH02- Küldemény azonosító ellenőrzési kérés üzenet</w:t>
      </w:r>
    </w:p>
    <w:p w14:paraId="36F80EA8" w14:textId="2B92FBA4" w:rsidR="000241EF" w:rsidRPr="000241EF" w:rsidRDefault="009A359D" w:rsidP="000241EF">
      <w:pPr>
        <w:rPr>
          <w:lang w:eastAsia="hu-HU"/>
        </w:rPr>
      </w:pPr>
      <w:r>
        <w:rPr>
          <w:lang w:eastAsia="hu-HU"/>
        </w:rPr>
        <w:t xml:space="preserve">Az IMH02-es üzenet segítségével az </w:t>
      </w:r>
      <w:proofErr w:type="spellStart"/>
      <w:r w:rsidR="00B8036B">
        <w:rPr>
          <w:lang w:eastAsia="hu-HU"/>
        </w:rPr>
        <w:t>e-Vám</w:t>
      </w:r>
      <w:proofErr w:type="spellEnd"/>
      <w:r>
        <w:rPr>
          <w:lang w:eastAsia="hu-HU"/>
        </w:rPr>
        <w:t xml:space="preserve"> rendszer bekérdezhet a (gyors</w:t>
      </w:r>
      <w:proofErr w:type="gramStart"/>
      <w:r>
        <w:rPr>
          <w:lang w:eastAsia="hu-HU"/>
        </w:rPr>
        <w:t>)postai</w:t>
      </w:r>
      <w:proofErr w:type="gramEnd"/>
      <w:r>
        <w:rPr>
          <w:lang w:eastAsia="hu-HU"/>
        </w:rPr>
        <w:t xml:space="preserve"> szolgáltatók rendszerébe a küldemény státuszának lekérdezése érdekében. Az üzenetet az </w:t>
      </w:r>
      <w:proofErr w:type="spellStart"/>
      <w:r w:rsidR="00B8036B">
        <w:rPr>
          <w:lang w:eastAsia="hu-HU"/>
        </w:rPr>
        <w:t>e-Vám</w:t>
      </w:r>
      <w:proofErr w:type="spellEnd"/>
      <w:r>
        <w:rPr>
          <w:lang w:eastAsia="hu-HU"/>
        </w:rPr>
        <w:t xml:space="preserve"> rendszer küldi a (gyors</w:t>
      </w:r>
      <w:proofErr w:type="gramStart"/>
      <w:r>
        <w:rPr>
          <w:lang w:eastAsia="hu-HU"/>
        </w:rPr>
        <w:t>)postai</w:t>
      </w:r>
      <w:proofErr w:type="gramEnd"/>
      <w:r>
        <w:rPr>
          <w:lang w:eastAsia="hu-HU"/>
        </w:rPr>
        <w:t xml:space="preserve"> szolgáltató rendszereknek.</w:t>
      </w:r>
    </w:p>
    <w:p w14:paraId="1BB17520" w14:textId="77777777" w:rsidR="00B8461A" w:rsidRPr="008A70F3" w:rsidRDefault="00B8461A" w:rsidP="00B8461A">
      <w:pPr>
        <w:pStyle w:val="TableNormalJustified"/>
        <w:jc w:val="left"/>
      </w:pPr>
    </w:p>
    <w:p w14:paraId="01E7087F" w14:textId="77777777" w:rsidR="00B8461A" w:rsidRPr="008A70F3" w:rsidRDefault="00B8461A" w:rsidP="00B8461A">
      <w:pPr>
        <w:rPr>
          <w:rFonts w:cs="Times New Roman"/>
          <w:b/>
          <w:i/>
          <w:sz w:val="28"/>
          <w:szCs w:val="28"/>
        </w:rPr>
      </w:pPr>
      <w:r w:rsidRPr="008A70F3">
        <w:rPr>
          <w:rFonts w:cs="Times New Roman"/>
          <w:b/>
          <w:i/>
          <w:sz w:val="28"/>
          <w:szCs w:val="28"/>
        </w:rPr>
        <w:t>Adattartalom:</w:t>
      </w:r>
    </w:p>
    <w:tbl>
      <w:tblPr>
        <w:tblW w:w="100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1"/>
        <w:gridCol w:w="1933"/>
        <w:gridCol w:w="901"/>
        <w:gridCol w:w="644"/>
        <w:gridCol w:w="1159"/>
        <w:gridCol w:w="3351"/>
      </w:tblGrid>
      <w:tr w:rsidR="003D255F" w:rsidRPr="008A70F3" w14:paraId="1E916A56" w14:textId="77777777" w:rsidTr="003167B5">
        <w:trPr>
          <w:trHeight w:val="813"/>
        </w:trPr>
        <w:tc>
          <w:tcPr>
            <w:tcW w:w="2061" w:type="dxa"/>
          </w:tcPr>
          <w:p w14:paraId="173DA8A3" w14:textId="77777777" w:rsidR="003D255F" w:rsidRPr="008A70F3" w:rsidRDefault="003D255F" w:rsidP="000557C6">
            <w:pPr>
              <w:pStyle w:val="TableTitle"/>
            </w:pPr>
            <w:r w:rsidRPr="008A70F3">
              <w:t>Üzenet entitás</w:t>
            </w:r>
          </w:p>
        </w:tc>
        <w:tc>
          <w:tcPr>
            <w:tcW w:w="1933" w:type="dxa"/>
          </w:tcPr>
          <w:p w14:paraId="337B270C" w14:textId="77777777" w:rsidR="003D255F" w:rsidRPr="008A70F3" w:rsidRDefault="003D255F" w:rsidP="000557C6">
            <w:pPr>
              <w:pStyle w:val="TableTitle"/>
            </w:pPr>
            <w:r w:rsidRPr="008A70F3">
              <w:t xml:space="preserve">XML TAG neve </w:t>
            </w:r>
          </w:p>
        </w:tc>
        <w:tc>
          <w:tcPr>
            <w:tcW w:w="901" w:type="dxa"/>
          </w:tcPr>
          <w:p w14:paraId="1695B9D3" w14:textId="77777777" w:rsidR="003D255F" w:rsidRPr="008A70F3" w:rsidRDefault="003D255F" w:rsidP="000557C6">
            <w:pPr>
              <w:pStyle w:val="TableTitle"/>
            </w:pPr>
            <w:r w:rsidRPr="008A70F3">
              <w:t>Számosság</w:t>
            </w:r>
          </w:p>
        </w:tc>
        <w:tc>
          <w:tcPr>
            <w:tcW w:w="644" w:type="dxa"/>
          </w:tcPr>
          <w:p w14:paraId="41B79E5A" w14:textId="17825761" w:rsidR="003D255F" w:rsidRPr="008A70F3" w:rsidRDefault="003D255F" w:rsidP="000557C6">
            <w:pPr>
              <w:pStyle w:val="TableTitle"/>
            </w:pPr>
            <w:r>
              <w:t>Kö</w:t>
            </w:r>
            <w:r w:rsidR="003167B5">
              <w:t>telezőség</w:t>
            </w:r>
          </w:p>
        </w:tc>
        <w:tc>
          <w:tcPr>
            <w:tcW w:w="1159" w:type="dxa"/>
          </w:tcPr>
          <w:p w14:paraId="09068B8D" w14:textId="7E1D3643" w:rsidR="003D255F" w:rsidRPr="008A70F3" w:rsidRDefault="003D255F" w:rsidP="000557C6">
            <w:pPr>
              <w:pStyle w:val="TableTitle"/>
              <w:rPr>
                <w:sz w:val="16"/>
                <w:szCs w:val="16"/>
              </w:rPr>
            </w:pPr>
            <w:r w:rsidRPr="008A70F3">
              <w:t xml:space="preserve">Típus/Méret - </w:t>
            </w:r>
            <w:r w:rsidRPr="008A70F3">
              <w:rPr>
                <w:sz w:val="16"/>
                <w:szCs w:val="16"/>
              </w:rPr>
              <w:t xml:space="preserve">(an=alfanum, n=numerikus, date=dátum) </w:t>
            </w:r>
          </w:p>
        </w:tc>
        <w:tc>
          <w:tcPr>
            <w:tcW w:w="3351" w:type="dxa"/>
          </w:tcPr>
          <w:p w14:paraId="5B246707" w14:textId="77777777" w:rsidR="003D255F" w:rsidRPr="008A70F3" w:rsidRDefault="003D255F" w:rsidP="000557C6">
            <w:pPr>
              <w:pStyle w:val="TableTitle"/>
            </w:pPr>
            <w:r w:rsidRPr="008A70F3">
              <w:t xml:space="preserve">Megjegyzés </w:t>
            </w:r>
          </w:p>
        </w:tc>
      </w:tr>
      <w:tr w:rsidR="003D255F" w:rsidRPr="008A70F3" w14:paraId="340B8E40" w14:textId="77777777" w:rsidTr="003167B5">
        <w:trPr>
          <w:trHeight w:val="275"/>
        </w:trPr>
        <w:tc>
          <w:tcPr>
            <w:tcW w:w="2061" w:type="dxa"/>
          </w:tcPr>
          <w:p w14:paraId="4BA92335" w14:textId="77777777" w:rsidR="003D255F" w:rsidRPr="008A70F3" w:rsidRDefault="003D255F" w:rsidP="000557C6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>-IMH02</w:t>
            </w:r>
          </w:p>
        </w:tc>
        <w:tc>
          <w:tcPr>
            <w:tcW w:w="1933" w:type="dxa"/>
          </w:tcPr>
          <w:p w14:paraId="32B88A69" w14:textId="77777777" w:rsidR="003D255F" w:rsidRPr="008A70F3" w:rsidRDefault="003D255F" w:rsidP="000557C6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>IMH02</w:t>
            </w:r>
          </w:p>
        </w:tc>
        <w:tc>
          <w:tcPr>
            <w:tcW w:w="901" w:type="dxa"/>
          </w:tcPr>
          <w:p w14:paraId="6CA2B608" w14:textId="77777777" w:rsidR="003D255F" w:rsidRPr="008A70F3" w:rsidRDefault="003D255F" w:rsidP="000557C6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>1..1</w:t>
            </w:r>
          </w:p>
        </w:tc>
        <w:tc>
          <w:tcPr>
            <w:tcW w:w="644" w:type="dxa"/>
          </w:tcPr>
          <w:p w14:paraId="67C61FC0" w14:textId="7E5EE6EC" w:rsidR="003D255F" w:rsidRPr="008A70F3" w:rsidRDefault="003167B5" w:rsidP="000557C6">
            <w:pPr>
              <w:pStyle w:val="TableNormalJustified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1159" w:type="dxa"/>
          </w:tcPr>
          <w:p w14:paraId="392E5395" w14:textId="3C42BFD5" w:rsidR="003D255F" w:rsidRPr="008A70F3" w:rsidRDefault="003D255F" w:rsidP="000557C6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>komplex</w:t>
            </w:r>
          </w:p>
        </w:tc>
        <w:tc>
          <w:tcPr>
            <w:tcW w:w="3351" w:type="dxa"/>
          </w:tcPr>
          <w:p w14:paraId="41494C94" w14:textId="77777777" w:rsidR="003D255F" w:rsidRPr="008A70F3" w:rsidRDefault="003D255F" w:rsidP="000557C6">
            <w:pPr>
              <w:pStyle w:val="TableNormalJustified"/>
            </w:pPr>
          </w:p>
        </w:tc>
      </w:tr>
      <w:tr w:rsidR="003D255F" w:rsidRPr="008A70F3" w14:paraId="3351065D" w14:textId="77777777" w:rsidTr="003167B5">
        <w:trPr>
          <w:trHeight w:val="535"/>
        </w:trPr>
        <w:tc>
          <w:tcPr>
            <w:tcW w:w="2061" w:type="dxa"/>
          </w:tcPr>
          <w:p w14:paraId="3A5D07D7" w14:textId="77777777" w:rsidR="003D255F" w:rsidRPr="008A70F3" w:rsidRDefault="003D255F" w:rsidP="000557C6">
            <w:pPr>
              <w:pStyle w:val="TableNormalJustified"/>
            </w:pPr>
            <w:r w:rsidRPr="008A70F3">
              <w:t xml:space="preserve">  -- UCR</w:t>
            </w:r>
          </w:p>
        </w:tc>
        <w:tc>
          <w:tcPr>
            <w:tcW w:w="1933" w:type="dxa"/>
          </w:tcPr>
          <w:p w14:paraId="1E028DBD" w14:textId="77777777" w:rsidR="003D255F" w:rsidRPr="008A70F3" w:rsidRDefault="003D255F" w:rsidP="000557C6">
            <w:pPr>
              <w:pStyle w:val="TableNormalJustified"/>
            </w:pPr>
            <w:r w:rsidRPr="008A70F3">
              <w:t>UCR</w:t>
            </w:r>
          </w:p>
        </w:tc>
        <w:tc>
          <w:tcPr>
            <w:tcW w:w="901" w:type="dxa"/>
          </w:tcPr>
          <w:p w14:paraId="63043BD6" w14:textId="77777777" w:rsidR="003D255F" w:rsidRPr="008A70F3" w:rsidRDefault="003D255F" w:rsidP="000557C6">
            <w:pPr>
              <w:pStyle w:val="TableNormalJustified"/>
            </w:pPr>
            <w:r w:rsidRPr="008A70F3">
              <w:t>1..1</w:t>
            </w:r>
          </w:p>
        </w:tc>
        <w:tc>
          <w:tcPr>
            <w:tcW w:w="644" w:type="dxa"/>
          </w:tcPr>
          <w:p w14:paraId="08CEBB34" w14:textId="19CDDEE7" w:rsidR="003D255F" w:rsidRPr="008A70F3" w:rsidRDefault="003167B5" w:rsidP="000557C6">
            <w:pPr>
              <w:pStyle w:val="TableNormalJustified"/>
            </w:pPr>
            <w:r>
              <w:t>K</w:t>
            </w:r>
          </w:p>
        </w:tc>
        <w:tc>
          <w:tcPr>
            <w:tcW w:w="1159" w:type="dxa"/>
          </w:tcPr>
          <w:p w14:paraId="34787914" w14:textId="36BCECA1" w:rsidR="003D255F" w:rsidRPr="008A70F3" w:rsidRDefault="003D255F" w:rsidP="000557C6">
            <w:pPr>
              <w:pStyle w:val="TableNormalJustified"/>
            </w:pPr>
            <w:r w:rsidRPr="008A70F3">
              <w:t>an1..35</w:t>
            </w:r>
          </w:p>
        </w:tc>
        <w:tc>
          <w:tcPr>
            <w:tcW w:w="3351" w:type="dxa"/>
          </w:tcPr>
          <w:p w14:paraId="0CC9C32B" w14:textId="77777777" w:rsidR="003D255F" w:rsidRPr="008A70F3" w:rsidRDefault="003D255F" w:rsidP="000557C6">
            <w:pPr>
              <w:pStyle w:val="TableNormalJustified"/>
            </w:pPr>
            <w:r w:rsidRPr="008A70F3">
              <w:t>Küldemény azonosító/Reference Number</w:t>
            </w:r>
          </w:p>
        </w:tc>
      </w:tr>
    </w:tbl>
    <w:p w14:paraId="0E936FAB" w14:textId="60B5FF1F" w:rsidR="00B8461A" w:rsidRPr="008A70F3" w:rsidRDefault="00B8461A" w:rsidP="00B8461A">
      <w:pPr>
        <w:rPr>
          <w:rFonts w:cs="Times New Roman"/>
          <w:b/>
          <w:sz w:val="28"/>
          <w:szCs w:val="28"/>
        </w:rPr>
      </w:pPr>
    </w:p>
    <w:p w14:paraId="492F9956" w14:textId="77777777" w:rsidR="00B8461A" w:rsidRPr="008A70F3" w:rsidRDefault="00B8461A" w:rsidP="00B8461A">
      <w:pPr>
        <w:rPr>
          <w:rFonts w:cs="Times New Roman"/>
          <w:b/>
          <w:sz w:val="28"/>
          <w:szCs w:val="28"/>
        </w:rPr>
      </w:pPr>
    </w:p>
    <w:p w14:paraId="421A4425" w14:textId="77777777" w:rsidR="00B8461A" w:rsidRPr="003F6B6E" w:rsidRDefault="00B8461A" w:rsidP="003F6B6E">
      <w:pPr>
        <w:pStyle w:val="Cmsor4"/>
        <w:rPr>
          <w:szCs w:val="28"/>
        </w:rPr>
      </w:pPr>
      <w:bookmarkStart w:id="15" w:name="_IMH18-_Küldemény_azonosító"/>
      <w:bookmarkEnd w:id="15"/>
      <w:r w:rsidRPr="003F6B6E">
        <w:rPr>
          <w:szCs w:val="28"/>
        </w:rPr>
        <w:t>IMH18- Küldemény azonosító ellenőrzési válasz üzenet</w:t>
      </w:r>
    </w:p>
    <w:p w14:paraId="083930A9" w14:textId="49B960D3" w:rsidR="00B12B0B" w:rsidRPr="002E36EE" w:rsidRDefault="009A359D" w:rsidP="00B12B0B">
      <w:pPr>
        <w:rPr>
          <w:lang w:eastAsia="hu-HU"/>
        </w:rPr>
      </w:pPr>
      <w:r>
        <w:rPr>
          <w:lang w:eastAsia="hu-HU"/>
        </w:rPr>
        <w:t xml:space="preserve">Az IMH18-as üzenet </w:t>
      </w:r>
      <w:r w:rsidR="00B12B0B">
        <w:rPr>
          <w:lang w:eastAsia="hu-HU"/>
        </w:rPr>
        <w:t xml:space="preserve">az </w:t>
      </w:r>
      <w:proofErr w:type="spellStart"/>
      <w:r w:rsidR="00B8036B">
        <w:rPr>
          <w:lang w:eastAsia="hu-HU"/>
        </w:rPr>
        <w:t>e-Vám</w:t>
      </w:r>
      <w:proofErr w:type="spellEnd"/>
      <w:r w:rsidR="00B12B0B">
        <w:rPr>
          <w:lang w:eastAsia="hu-HU"/>
        </w:rPr>
        <w:t xml:space="preserve"> rendszer általi (gyors</w:t>
      </w:r>
      <w:proofErr w:type="gramStart"/>
      <w:r w:rsidR="00B12B0B">
        <w:rPr>
          <w:lang w:eastAsia="hu-HU"/>
        </w:rPr>
        <w:t>)postai</w:t>
      </w:r>
      <w:proofErr w:type="gramEnd"/>
      <w:r w:rsidR="00B12B0B">
        <w:rPr>
          <w:lang w:eastAsia="hu-HU"/>
        </w:rPr>
        <w:t xml:space="preserve"> </w:t>
      </w:r>
      <w:r w:rsidR="00666746">
        <w:rPr>
          <w:lang w:eastAsia="hu-HU"/>
        </w:rPr>
        <w:t>sz</w:t>
      </w:r>
      <w:r w:rsidR="0077742C">
        <w:rPr>
          <w:lang w:eastAsia="hu-HU"/>
        </w:rPr>
        <w:t xml:space="preserve">olgáltatókhoz történő </w:t>
      </w:r>
      <w:r w:rsidR="002F72DE">
        <w:rPr>
          <w:lang w:eastAsia="hu-HU"/>
        </w:rPr>
        <w:t xml:space="preserve">küldeményazonosító státuszra vonatkozó bekérdező üzenetre (IMH02) </w:t>
      </w:r>
      <w:r w:rsidR="00666746">
        <w:rPr>
          <w:lang w:eastAsia="hu-HU"/>
        </w:rPr>
        <w:t>adott válasz üzen</w:t>
      </w:r>
      <w:r w:rsidR="002F72DE">
        <w:rPr>
          <w:lang w:eastAsia="hu-HU"/>
        </w:rPr>
        <w:t xml:space="preserve">et, mely tartalmazza az adott küldeményzonosítóhoz tartozó státuszinformációt és a küldemény pontos helyének megjelőlését. </w:t>
      </w:r>
      <w:r w:rsidR="00B12B0B">
        <w:rPr>
          <w:lang w:eastAsia="hu-HU"/>
        </w:rPr>
        <w:t>A</w:t>
      </w:r>
      <w:r w:rsidR="002F72DE">
        <w:rPr>
          <w:lang w:eastAsia="hu-HU"/>
        </w:rPr>
        <w:t xml:space="preserve">z üzenetet </w:t>
      </w:r>
      <w:r w:rsidR="00B12B0B">
        <w:rPr>
          <w:lang w:eastAsia="hu-HU"/>
        </w:rPr>
        <w:t>a (gyors</w:t>
      </w:r>
      <w:proofErr w:type="gramStart"/>
      <w:r w:rsidR="00B12B0B">
        <w:rPr>
          <w:lang w:eastAsia="hu-HU"/>
        </w:rPr>
        <w:t>)postai</w:t>
      </w:r>
      <w:proofErr w:type="gramEnd"/>
      <w:r w:rsidR="00B12B0B">
        <w:rPr>
          <w:lang w:eastAsia="hu-HU"/>
        </w:rPr>
        <w:t xml:space="preserve"> szolgáltat</w:t>
      </w:r>
      <w:r w:rsidR="002F72DE">
        <w:rPr>
          <w:lang w:eastAsia="hu-HU"/>
        </w:rPr>
        <w:t xml:space="preserve">ó küldi az </w:t>
      </w:r>
      <w:proofErr w:type="spellStart"/>
      <w:r w:rsidR="00B8036B">
        <w:rPr>
          <w:lang w:eastAsia="hu-HU"/>
        </w:rPr>
        <w:t>e-Vám</w:t>
      </w:r>
      <w:proofErr w:type="spellEnd"/>
      <w:r w:rsidR="002F72DE">
        <w:rPr>
          <w:lang w:eastAsia="hu-HU"/>
        </w:rPr>
        <w:t xml:space="preserve"> rendszernek.</w:t>
      </w:r>
      <w:r w:rsidR="00B12B0B">
        <w:rPr>
          <w:lang w:eastAsia="hu-HU"/>
        </w:rPr>
        <w:t xml:space="preserve"> </w:t>
      </w:r>
    </w:p>
    <w:p w14:paraId="1241FAA4" w14:textId="77777777" w:rsidR="00B12B0B" w:rsidRPr="009A359D" w:rsidRDefault="00B12B0B" w:rsidP="009A359D">
      <w:pPr>
        <w:rPr>
          <w:lang w:eastAsia="hu-HU"/>
        </w:rPr>
      </w:pPr>
    </w:p>
    <w:p w14:paraId="04B5195C" w14:textId="77777777" w:rsidR="00B8461A" w:rsidRPr="008A70F3" w:rsidRDefault="00B8461A" w:rsidP="00B8461A">
      <w:pPr>
        <w:pStyle w:val="TableNormalJustified"/>
        <w:jc w:val="left"/>
      </w:pPr>
    </w:p>
    <w:p w14:paraId="329A90B3" w14:textId="77777777" w:rsidR="00B8461A" w:rsidRPr="008A70F3" w:rsidRDefault="00B8461A" w:rsidP="00B8461A">
      <w:pPr>
        <w:rPr>
          <w:rFonts w:cs="Times New Roman"/>
          <w:b/>
          <w:i/>
          <w:sz w:val="28"/>
          <w:szCs w:val="28"/>
        </w:rPr>
      </w:pPr>
      <w:r w:rsidRPr="008A70F3">
        <w:rPr>
          <w:rFonts w:cs="Times New Roman"/>
          <w:b/>
          <w:i/>
          <w:sz w:val="28"/>
          <w:szCs w:val="28"/>
        </w:rPr>
        <w:t>Adattartalom:</w:t>
      </w:r>
    </w:p>
    <w:tbl>
      <w:tblPr>
        <w:tblW w:w="10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855"/>
        <w:gridCol w:w="795"/>
        <w:gridCol w:w="530"/>
        <w:gridCol w:w="1495"/>
        <w:gridCol w:w="3407"/>
      </w:tblGrid>
      <w:tr w:rsidR="00440EF1" w:rsidRPr="008A70F3" w14:paraId="19F47584" w14:textId="77777777" w:rsidTr="00440EF1">
        <w:trPr>
          <w:trHeight w:val="802"/>
        </w:trPr>
        <w:tc>
          <w:tcPr>
            <w:tcW w:w="1988" w:type="dxa"/>
          </w:tcPr>
          <w:p w14:paraId="6EADF84B" w14:textId="77777777" w:rsidR="00440EF1" w:rsidRPr="008A70F3" w:rsidRDefault="00440EF1" w:rsidP="000557C6">
            <w:pPr>
              <w:pStyle w:val="TableTitle"/>
            </w:pPr>
            <w:r w:rsidRPr="008A70F3">
              <w:t>Üzenet entitás</w:t>
            </w:r>
          </w:p>
        </w:tc>
        <w:tc>
          <w:tcPr>
            <w:tcW w:w="1855" w:type="dxa"/>
          </w:tcPr>
          <w:p w14:paraId="231B4A36" w14:textId="77777777" w:rsidR="00440EF1" w:rsidRPr="008A70F3" w:rsidRDefault="00440EF1" w:rsidP="000557C6">
            <w:pPr>
              <w:pStyle w:val="TableTitle"/>
            </w:pPr>
            <w:r w:rsidRPr="008A70F3">
              <w:t xml:space="preserve">XML TAG neve </w:t>
            </w:r>
          </w:p>
        </w:tc>
        <w:tc>
          <w:tcPr>
            <w:tcW w:w="795" w:type="dxa"/>
          </w:tcPr>
          <w:p w14:paraId="68FAC1EC" w14:textId="77777777" w:rsidR="00440EF1" w:rsidRPr="008A70F3" w:rsidRDefault="00440EF1" w:rsidP="000557C6">
            <w:pPr>
              <w:pStyle w:val="TableTitle"/>
            </w:pPr>
            <w:r w:rsidRPr="008A70F3">
              <w:t>Számosság</w:t>
            </w:r>
          </w:p>
        </w:tc>
        <w:tc>
          <w:tcPr>
            <w:tcW w:w="530" w:type="dxa"/>
          </w:tcPr>
          <w:p w14:paraId="0C844C82" w14:textId="472B0649" w:rsidR="00440EF1" w:rsidRPr="008A70F3" w:rsidRDefault="00440EF1" w:rsidP="000557C6">
            <w:pPr>
              <w:pStyle w:val="TableTitle"/>
            </w:pPr>
            <w:r>
              <w:t>Kötelezőség</w:t>
            </w:r>
          </w:p>
        </w:tc>
        <w:tc>
          <w:tcPr>
            <w:tcW w:w="1495" w:type="dxa"/>
          </w:tcPr>
          <w:p w14:paraId="76EE5F6F" w14:textId="44D723C6" w:rsidR="00440EF1" w:rsidRPr="008A70F3" w:rsidRDefault="00440EF1" w:rsidP="000557C6">
            <w:pPr>
              <w:pStyle w:val="TableTitle"/>
              <w:rPr>
                <w:sz w:val="16"/>
                <w:szCs w:val="16"/>
              </w:rPr>
            </w:pPr>
            <w:r w:rsidRPr="008A70F3">
              <w:t xml:space="preserve">Típus/Méret - </w:t>
            </w:r>
            <w:r w:rsidRPr="008A70F3">
              <w:rPr>
                <w:sz w:val="16"/>
                <w:szCs w:val="16"/>
              </w:rPr>
              <w:t xml:space="preserve">(an=alfanum, n=numerikus, date=dátum) </w:t>
            </w:r>
          </w:p>
        </w:tc>
        <w:tc>
          <w:tcPr>
            <w:tcW w:w="3407" w:type="dxa"/>
          </w:tcPr>
          <w:p w14:paraId="31D02A53" w14:textId="77777777" w:rsidR="00440EF1" w:rsidRPr="008A70F3" w:rsidRDefault="00440EF1" w:rsidP="000557C6">
            <w:pPr>
              <w:pStyle w:val="TableTitle"/>
            </w:pPr>
            <w:r w:rsidRPr="008A70F3">
              <w:t xml:space="preserve">Megjegyzés </w:t>
            </w:r>
          </w:p>
        </w:tc>
      </w:tr>
      <w:tr w:rsidR="00440EF1" w:rsidRPr="008A70F3" w14:paraId="4D17E5B6" w14:textId="77777777" w:rsidTr="00440EF1">
        <w:trPr>
          <w:trHeight w:val="271"/>
        </w:trPr>
        <w:tc>
          <w:tcPr>
            <w:tcW w:w="1988" w:type="dxa"/>
          </w:tcPr>
          <w:p w14:paraId="524D07BE" w14:textId="77777777" w:rsidR="00440EF1" w:rsidRPr="008A70F3" w:rsidRDefault="00440EF1" w:rsidP="000557C6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>-IMH18</w:t>
            </w:r>
          </w:p>
        </w:tc>
        <w:tc>
          <w:tcPr>
            <w:tcW w:w="1855" w:type="dxa"/>
          </w:tcPr>
          <w:p w14:paraId="702EE61A" w14:textId="77777777" w:rsidR="00440EF1" w:rsidRPr="008A70F3" w:rsidRDefault="00440EF1" w:rsidP="000557C6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>IMH18</w:t>
            </w:r>
          </w:p>
        </w:tc>
        <w:tc>
          <w:tcPr>
            <w:tcW w:w="795" w:type="dxa"/>
          </w:tcPr>
          <w:p w14:paraId="523E6ABB" w14:textId="77777777" w:rsidR="00440EF1" w:rsidRPr="008A70F3" w:rsidRDefault="00440EF1" w:rsidP="000557C6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>1..1</w:t>
            </w:r>
          </w:p>
        </w:tc>
        <w:tc>
          <w:tcPr>
            <w:tcW w:w="530" w:type="dxa"/>
          </w:tcPr>
          <w:p w14:paraId="70439196" w14:textId="589CFE80" w:rsidR="00440EF1" w:rsidRPr="008A70F3" w:rsidRDefault="00440EF1" w:rsidP="000557C6">
            <w:pPr>
              <w:pStyle w:val="TableNormalJustified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1495" w:type="dxa"/>
          </w:tcPr>
          <w:p w14:paraId="3F91685E" w14:textId="4A77C814" w:rsidR="00440EF1" w:rsidRPr="008A70F3" w:rsidRDefault="00440EF1" w:rsidP="000557C6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>komplex</w:t>
            </w:r>
          </w:p>
        </w:tc>
        <w:tc>
          <w:tcPr>
            <w:tcW w:w="3407" w:type="dxa"/>
          </w:tcPr>
          <w:p w14:paraId="485DAF38" w14:textId="77777777" w:rsidR="00440EF1" w:rsidRPr="008A70F3" w:rsidRDefault="00440EF1" w:rsidP="000557C6">
            <w:pPr>
              <w:pStyle w:val="TableNormalJustified"/>
            </w:pPr>
          </w:p>
        </w:tc>
      </w:tr>
      <w:tr w:rsidR="00440EF1" w:rsidRPr="008A70F3" w14:paraId="474A23F0" w14:textId="77777777" w:rsidTr="00440EF1">
        <w:trPr>
          <w:trHeight w:val="527"/>
        </w:trPr>
        <w:tc>
          <w:tcPr>
            <w:tcW w:w="1988" w:type="dxa"/>
          </w:tcPr>
          <w:p w14:paraId="28D46650" w14:textId="77777777" w:rsidR="00440EF1" w:rsidRPr="008A70F3" w:rsidRDefault="00440EF1" w:rsidP="000557C6">
            <w:pPr>
              <w:pStyle w:val="TableNormalJustified"/>
            </w:pPr>
            <w:r w:rsidRPr="008A70F3">
              <w:t xml:space="preserve">  -- UCR</w:t>
            </w:r>
          </w:p>
        </w:tc>
        <w:tc>
          <w:tcPr>
            <w:tcW w:w="1855" w:type="dxa"/>
          </w:tcPr>
          <w:p w14:paraId="7765D3D1" w14:textId="77777777" w:rsidR="00440EF1" w:rsidRPr="008A70F3" w:rsidRDefault="00440EF1" w:rsidP="000557C6">
            <w:pPr>
              <w:pStyle w:val="TableNormalJustified"/>
            </w:pPr>
            <w:r w:rsidRPr="008A70F3">
              <w:t>UCR</w:t>
            </w:r>
          </w:p>
        </w:tc>
        <w:tc>
          <w:tcPr>
            <w:tcW w:w="795" w:type="dxa"/>
          </w:tcPr>
          <w:p w14:paraId="187BE114" w14:textId="77777777" w:rsidR="00440EF1" w:rsidRPr="008A70F3" w:rsidRDefault="00440EF1" w:rsidP="000557C6">
            <w:pPr>
              <w:pStyle w:val="TableNormalJustified"/>
            </w:pPr>
            <w:r w:rsidRPr="008A70F3">
              <w:t>1..1</w:t>
            </w:r>
          </w:p>
        </w:tc>
        <w:tc>
          <w:tcPr>
            <w:tcW w:w="530" w:type="dxa"/>
          </w:tcPr>
          <w:p w14:paraId="6FCDDA2B" w14:textId="5796B7FE" w:rsidR="00440EF1" w:rsidRPr="008A70F3" w:rsidRDefault="00440EF1" w:rsidP="000557C6">
            <w:pPr>
              <w:pStyle w:val="TableNormalJustified"/>
            </w:pPr>
            <w:r>
              <w:t>K</w:t>
            </w:r>
          </w:p>
        </w:tc>
        <w:tc>
          <w:tcPr>
            <w:tcW w:w="1495" w:type="dxa"/>
          </w:tcPr>
          <w:p w14:paraId="63768252" w14:textId="6B351E07" w:rsidR="00440EF1" w:rsidRPr="008A70F3" w:rsidRDefault="00440EF1" w:rsidP="000557C6">
            <w:pPr>
              <w:pStyle w:val="TableNormalJustified"/>
            </w:pPr>
            <w:r w:rsidRPr="008A70F3">
              <w:t>an1..35</w:t>
            </w:r>
          </w:p>
        </w:tc>
        <w:tc>
          <w:tcPr>
            <w:tcW w:w="3407" w:type="dxa"/>
          </w:tcPr>
          <w:p w14:paraId="54727D9F" w14:textId="77777777" w:rsidR="00440EF1" w:rsidRPr="008A70F3" w:rsidRDefault="00440EF1" w:rsidP="000557C6">
            <w:pPr>
              <w:pStyle w:val="TableNormalJustified"/>
            </w:pPr>
            <w:r w:rsidRPr="008A70F3">
              <w:t>Küldemény azonosító/Reference Number</w:t>
            </w:r>
          </w:p>
        </w:tc>
      </w:tr>
      <w:tr w:rsidR="00440EF1" w:rsidRPr="008A70F3" w14:paraId="4A811083" w14:textId="77777777" w:rsidTr="00440EF1">
        <w:trPr>
          <w:trHeight w:val="527"/>
        </w:trPr>
        <w:tc>
          <w:tcPr>
            <w:tcW w:w="1988" w:type="dxa"/>
          </w:tcPr>
          <w:p w14:paraId="02518C9A" w14:textId="77777777" w:rsidR="00440EF1" w:rsidRPr="008A70F3" w:rsidRDefault="00440EF1" w:rsidP="000557C6">
            <w:pPr>
              <w:pStyle w:val="TableNormalJustified"/>
            </w:pPr>
            <w:r w:rsidRPr="008A70F3">
              <w:t xml:space="preserve">  -- UCR State</w:t>
            </w:r>
          </w:p>
        </w:tc>
        <w:tc>
          <w:tcPr>
            <w:tcW w:w="1855" w:type="dxa"/>
          </w:tcPr>
          <w:p w14:paraId="0D8B9E54" w14:textId="77777777" w:rsidR="00440EF1" w:rsidRPr="008A70F3" w:rsidRDefault="00440EF1" w:rsidP="000557C6">
            <w:pPr>
              <w:pStyle w:val="TableNormalJustified"/>
            </w:pPr>
            <w:r w:rsidRPr="008A70F3">
              <w:rPr>
                <w:color w:val="000000"/>
                <w:highlight w:val="white"/>
              </w:rPr>
              <w:t>UCRState</w:t>
            </w:r>
          </w:p>
        </w:tc>
        <w:tc>
          <w:tcPr>
            <w:tcW w:w="795" w:type="dxa"/>
          </w:tcPr>
          <w:p w14:paraId="4045C0B4" w14:textId="77777777" w:rsidR="00440EF1" w:rsidRPr="008A70F3" w:rsidRDefault="00440EF1" w:rsidP="000557C6">
            <w:pPr>
              <w:pStyle w:val="TableNormalJustified"/>
            </w:pPr>
            <w:r w:rsidRPr="008A70F3">
              <w:t>1..1</w:t>
            </w:r>
          </w:p>
        </w:tc>
        <w:tc>
          <w:tcPr>
            <w:tcW w:w="530" w:type="dxa"/>
          </w:tcPr>
          <w:p w14:paraId="380B5BA6" w14:textId="4C1D6FC0" w:rsidR="00440EF1" w:rsidRPr="008A70F3" w:rsidRDefault="00440EF1" w:rsidP="000557C6">
            <w:pPr>
              <w:pStyle w:val="TableNormalJustified"/>
            </w:pPr>
            <w:r>
              <w:t>K</w:t>
            </w:r>
          </w:p>
        </w:tc>
        <w:tc>
          <w:tcPr>
            <w:tcW w:w="1495" w:type="dxa"/>
          </w:tcPr>
          <w:p w14:paraId="4EFE8F1C" w14:textId="4737858D" w:rsidR="00440EF1" w:rsidRPr="008A70F3" w:rsidRDefault="00440EF1" w:rsidP="000557C6">
            <w:pPr>
              <w:pStyle w:val="TableNormalJustified"/>
            </w:pPr>
            <w:r w:rsidRPr="008A70F3">
              <w:t>an1..2</w:t>
            </w:r>
          </w:p>
        </w:tc>
        <w:tc>
          <w:tcPr>
            <w:tcW w:w="3407" w:type="dxa"/>
          </w:tcPr>
          <w:p w14:paraId="16C4F739" w14:textId="77777777" w:rsidR="00440EF1" w:rsidRPr="008A70F3" w:rsidRDefault="00440EF1" w:rsidP="000557C6">
            <w:pPr>
              <w:pStyle w:val="TableNormalJustified"/>
            </w:pPr>
            <w:r w:rsidRPr="008A70F3">
              <w:t xml:space="preserve">Státusz: </w:t>
            </w:r>
          </w:p>
          <w:p w14:paraId="1D4CF537" w14:textId="77777777" w:rsidR="00440EF1" w:rsidRPr="008A70F3" w:rsidRDefault="00440EF1" w:rsidP="000557C6">
            <w:pPr>
              <w:pStyle w:val="Listaszerbekezds"/>
              <w:numPr>
                <w:ilvl w:val="0"/>
                <w:numId w:val="1"/>
              </w:numPr>
              <w:spacing w:after="240" w:line="276" w:lineRule="auto"/>
              <w:rPr>
                <w:rFonts w:ascii="Times New Roman" w:hAnsi="Times New Roman"/>
                <w:color w:val="212121"/>
              </w:rPr>
            </w:pPr>
            <w:r w:rsidRPr="008A70F3">
              <w:rPr>
                <w:rFonts w:ascii="Times New Roman" w:hAnsi="Times New Roman"/>
                <w:color w:val="212121"/>
              </w:rPr>
              <w:t>a küldeményről van adatunk, beérkezett, postai kezelésben van, státusza: xxx</w:t>
            </w:r>
          </w:p>
          <w:p w14:paraId="2C67F89A" w14:textId="77777777" w:rsidR="00440EF1" w:rsidRPr="008A70F3" w:rsidRDefault="00440EF1" w:rsidP="000557C6">
            <w:pPr>
              <w:pStyle w:val="Listaszerbekezds"/>
              <w:numPr>
                <w:ilvl w:val="0"/>
                <w:numId w:val="1"/>
              </w:numPr>
              <w:spacing w:after="240" w:line="276" w:lineRule="auto"/>
              <w:rPr>
                <w:rFonts w:ascii="Times New Roman" w:hAnsi="Times New Roman"/>
                <w:color w:val="212121"/>
              </w:rPr>
            </w:pPr>
            <w:r w:rsidRPr="008A70F3">
              <w:rPr>
                <w:rFonts w:ascii="Times New Roman" w:hAnsi="Times New Roman"/>
                <w:color w:val="212121"/>
              </w:rPr>
              <w:t>a küldeményről van adatunk, de még nem érkezett be</w:t>
            </w:r>
          </w:p>
          <w:p w14:paraId="2BB8F993" w14:textId="77777777" w:rsidR="00440EF1" w:rsidRPr="008A70F3" w:rsidRDefault="00440EF1" w:rsidP="000557C6">
            <w:pPr>
              <w:pStyle w:val="Listaszerbekezds"/>
              <w:numPr>
                <w:ilvl w:val="0"/>
                <w:numId w:val="1"/>
              </w:numPr>
              <w:spacing w:after="240" w:line="276" w:lineRule="auto"/>
              <w:rPr>
                <w:rFonts w:ascii="Times New Roman" w:hAnsi="Times New Roman"/>
                <w:color w:val="212121"/>
              </w:rPr>
            </w:pPr>
            <w:r w:rsidRPr="008A70F3">
              <w:rPr>
                <w:rFonts w:ascii="Times New Roman" w:hAnsi="Times New Roman"/>
                <w:color w:val="212121"/>
              </w:rPr>
              <w:t xml:space="preserve">a  küldeményről nincs adatunk, de a küldemény ragszáma megfelel a postai feltételeknek, </w:t>
            </w:r>
          </w:p>
          <w:p w14:paraId="724B36C5" w14:textId="77777777" w:rsidR="00440EF1" w:rsidRPr="008A70F3" w:rsidRDefault="00440EF1" w:rsidP="000557C6">
            <w:pPr>
              <w:pStyle w:val="Listaszerbekezds"/>
              <w:numPr>
                <w:ilvl w:val="0"/>
                <w:numId w:val="1"/>
              </w:numPr>
              <w:spacing w:after="240" w:line="276" w:lineRule="auto"/>
              <w:rPr>
                <w:rFonts w:ascii="Times New Roman" w:hAnsi="Times New Roman"/>
                <w:color w:val="212121"/>
              </w:rPr>
            </w:pPr>
            <w:r w:rsidRPr="008A70F3">
              <w:rPr>
                <w:rFonts w:ascii="Times New Roman" w:hAnsi="Times New Roman"/>
                <w:color w:val="212121"/>
              </w:rPr>
              <w:t>a küldeményről nincs adatunk, ragszám alapján nem postai küldemény</w:t>
            </w:r>
          </w:p>
        </w:tc>
      </w:tr>
      <w:tr w:rsidR="00440EF1" w:rsidRPr="008A70F3" w14:paraId="738AE0AF" w14:textId="77777777" w:rsidTr="00440EF1">
        <w:trPr>
          <w:trHeight w:val="527"/>
        </w:trPr>
        <w:tc>
          <w:tcPr>
            <w:tcW w:w="1988" w:type="dxa"/>
          </w:tcPr>
          <w:p w14:paraId="54634FA0" w14:textId="77777777" w:rsidR="00440EF1" w:rsidRPr="008A70F3" w:rsidRDefault="00440EF1" w:rsidP="000557C6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>--Location of Goods</w:t>
            </w:r>
          </w:p>
        </w:tc>
        <w:tc>
          <w:tcPr>
            <w:tcW w:w="1855" w:type="dxa"/>
          </w:tcPr>
          <w:p w14:paraId="00F28565" w14:textId="77777777" w:rsidR="00440EF1" w:rsidRPr="008A70F3" w:rsidRDefault="00440EF1" w:rsidP="000557C6">
            <w:pPr>
              <w:pStyle w:val="TableNormalJustified"/>
              <w:rPr>
                <w:b/>
              </w:rPr>
            </w:pPr>
            <w:r w:rsidRPr="008A70F3">
              <w:rPr>
                <w:b/>
                <w:color w:val="000000"/>
                <w:highlight w:val="white"/>
              </w:rPr>
              <w:t>LocationGoods</w:t>
            </w:r>
          </w:p>
        </w:tc>
        <w:tc>
          <w:tcPr>
            <w:tcW w:w="795" w:type="dxa"/>
          </w:tcPr>
          <w:p w14:paraId="72F4261E" w14:textId="77777777" w:rsidR="00440EF1" w:rsidRPr="008A70F3" w:rsidRDefault="00440EF1" w:rsidP="000557C6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>0..1</w:t>
            </w:r>
          </w:p>
        </w:tc>
        <w:tc>
          <w:tcPr>
            <w:tcW w:w="530" w:type="dxa"/>
          </w:tcPr>
          <w:p w14:paraId="57011EB1" w14:textId="205508D8" w:rsidR="00440EF1" w:rsidRPr="008A70F3" w:rsidRDefault="00440EF1" w:rsidP="000557C6">
            <w:pPr>
              <w:pStyle w:val="TableNormalJustified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1495" w:type="dxa"/>
          </w:tcPr>
          <w:p w14:paraId="1B67301B" w14:textId="26C7B896" w:rsidR="00440EF1" w:rsidRPr="008A70F3" w:rsidRDefault="00440EF1" w:rsidP="000557C6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>komplex</w:t>
            </w:r>
          </w:p>
        </w:tc>
        <w:tc>
          <w:tcPr>
            <w:tcW w:w="3407" w:type="dxa"/>
          </w:tcPr>
          <w:p w14:paraId="60AD4DB4" w14:textId="77777777" w:rsidR="00440EF1" w:rsidRPr="008A70F3" w:rsidRDefault="00440EF1" w:rsidP="000557C6">
            <w:pPr>
              <w:pStyle w:val="TableNormalJustified"/>
            </w:pPr>
            <w:r w:rsidRPr="008A70F3">
              <w:t>Áruhely</w:t>
            </w:r>
          </w:p>
        </w:tc>
      </w:tr>
      <w:tr w:rsidR="00440EF1" w:rsidRPr="008A70F3" w14:paraId="20B9AB8C" w14:textId="77777777" w:rsidTr="00440EF1">
        <w:trPr>
          <w:trHeight w:val="527"/>
        </w:trPr>
        <w:tc>
          <w:tcPr>
            <w:tcW w:w="1988" w:type="dxa"/>
          </w:tcPr>
          <w:p w14:paraId="31DA81CD" w14:textId="77777777" w:rsidR="00440EF1" w:rsidRPr="008A70F3" w:rsidRDefault="00440EF1" w:rsidP="000557C6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 xml:space="preserve">        --- Address</w:t>
            </w:r>
          </w:p>
        </w:tc>
        <w:tc>
          <w:tcPr>
            <w:tcW w:w="1855" w:type="dxa"/>
          </w:tcPr>
          <w:p w14:paraId="26B2626D" w14:textId="77777777" w:rsidR="00440EF1" w:rsidRPr="008A70F3" w:rsidRDefault="00440EF1" w:rsidP="000557C6">
            <w:pPr>
              <w:pStyle w:val="TableNormalJustified"/>
              <w:rPr>
                <w:b/>
                <w:color w:val="000000"/>
              </w:rPr>
            </w:pPr>
            <w:r w:rsidRPr="008A70F3">
              <w:rPr>
                <w:b/>
                <w:color w:val="000000"/>
              </w:rPr>
              <w:t>Address</w:t>
            </w:r>
          </w:p>
        </w:tc>
        <w:tc>
          <w:tcPr>
            <w:tcW w:w="795" w:type="dxa"/>
          </w:tcPr>
          <w:p w14:paraId="2476B7FB" w14:textId="77777777" w:rsidR="00440EF1" w:rsidRPr="008A70F3" w:rsidRDefault="00440EF1" w:rsidP="000557C6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>0..1</w:t>
            </w:r>
          </w:p>
        </w:tc>
        <w:tc>
          <w:tcPr>
            <w:tcW w:w="530" w:type="dxa"/>
          </w:tcPr>
          <w:p w14:paraId="59D6D483" w14:textId="7941161D" w:rsidR="00440EF1" w:rsidRPr="008A70F3" w:rsidRDefault="00440EF1" w:rsidP="000557C6">
            <w:pPr>
              <w:pStyle w:val="TableNormalJustified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1495" w:type="dxa"/>
          </w:tcPr>
          <w:p w14:paraId="797CDD7D" w14:textId="61036216" w:rsidR="00440EF1" w:rsidRPr="008A70F3" w:rsidRDefault="00440EF1" w:rsidP="000557C6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>complex</w:t>
            </w:r>
          </w:p>
        </w:tc>
        <w:tc>
          <w:tcPr>
            <w:tcW w:w="3407" w:type="dxa"/>
          </w:tcPr>
          <w:p w14:paraId="464A0549" w14:textId="77777777" w:rsidR="00440EF1" w:rsidRPr="008A70F3" w:rsidRDefault="00440EF1" w:rsidP="000557C6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>Cím</w:t>
            </w:r>
          </w:p>
        </w:tc>
      </w:tr>
      <w:tr w:rsidR="00440EF1" w:rsidRPr="008A70F3" w14:paraId="0C7C1599" w14:textId="77777777" w:rsidTr="00440EF1">
        <w:trPr>
          <w:trHeight w:val="527"/>
        </w:trPr>
        <w:tc>
          <w:tcPr>
            <w:tcW w:w="1988" w:type="dxa"/>
          </w:tcPr>
          <w:p w14:paraId="0DF6CE2A" w14:textId="77777777" w:rsidR="00440EF1" w:rsidRPr="008A70F3" w:rsidRDefault="00440EF1" w:rsidP="000557C6">
            <w:pPr>
              <w:pStyle w:val="TableNormalJustified"/>
            </w:pPr>
            <w:r w:rsidRPr="008A70F3">
              <w:t xml:space="preserve">            ----  City</w:t>
            </w:r>
          </w:p>
        </w:tc>
        <w:tc>
          <w:tcPr>
            <w:tcW w:w="1855" w:type="dxa"/>
          </w:tcPr>
          <w:p w14:paraId="504FCC7E" w14:textId="77777777" w:rsidR="00440EF1" w:rsidRPr="008A70F3" w:rsidRDefault="00440EF1" w:rsidP="000557C6">
            <w:pPr>
              <w:pStyle w:val="TableNormalJustified"/>
              <w:rPr>
                <w:color w:val="000000"/>
              </w:rPr>
            </w:pPr>
            <w:r w:rsidRPr="008A70F3">
              <w:rPr>
                <w:color w:val="000000"/>
              </w:rPr>
              <w:t>City</w:t>
            </w:r>
          </w:p>
        </w:tc>
        <w:tc>
          <w:tcPr>
            <w:tcW w:w="795" w:type="dxa"/>
          </w:tcPr>
          <w:p w14:paraId="2064D032" w14:textId="77777777" w:rsidR="00440EF1" w:rsidRPr="008A70F3" w:rsidRDefault="00440EF1" w:rsidP="000557C6">
            <w:pPr>
              <w:pStyle w:val="TableNormalJustified"/>
            </w:pPr>
            <w:r w:rsidRPr="008A70F3">
              <w:t>0..1</w:t>
            </w:r>
          </w:p>
        </w:tc>
        <w:tc>
          <w:tcPr>
            <w:tcW w:w="530" w:type="dxa"/>
          </w:tcPr>
          <w:p w14:paraId="17E695F0" w14:textId="50FA59F5" w:rsidR="00440EF1" w:rsidRPr="008A70F3" w:rsidRDefault="00440EF1" w:rsidP="000557C6">
            <w:pPr>
              <w:pStyle w:val="TableNormalJustified"/>
            </w:pPr>
            <w:r>
              <w:t>O</w:t>
            </w:r>
          </w:p>
        </w:tc>
        <w:tc>
          <w:tcPr>
            <w:tcW w:w="1495" w:type="dxa"/>
          </w:tcPr>
          <w:p w14:paraId="5693E082" w14:textId="21A37C5C" w:rsidR="00440EF1" w:rsidRPr="008A70F3" w:rsidRDefault="00440EF1" w:rsidP="000557C6">
            <w:pPr>
              <w:pStyle w:val="TableNormalJustified"/>
            </w:pPr>
            <w:r w:rsidRPr="008A70F3">
              <w:t>an1..35</w:t>
            </w:r>
          </w:p>
        </w:tc>
        <w:tc>
          <w:tcPr>
            <w:tcW w:w="3407" w:type="dxa"/>
          </w:tcPr>
          <w:p w14:paraId="0218CCF9" w14:textId="77777777" w:rsidR="00440EF1" w:rsidRPr="008A70F3" w:rsidRDefault="00440EF1" w:rsidP="000557C6">
            <w:pPr>
              <w:pStyle w:val="TableNormalJustified"/>
            </w:pPr>
            <w:r w:rsidRPr="008A70F3">
              <w:t>város</w:t>
            </w:r>
          </w:p>
        </w:tc>
      </w:tr>
      <w:tr w:rsidR="00440EF1" w:rsidRPr="008A70F3" w14:paraId="1B3441B7" w14:textId="77777777" w:rsidTr="00440EF1">
        <w:trPr>
          <w:trHeight w:val="527"/>
        </w:trPr>
        <w:tc>
          <w:tcPr>
            <w:tcW w:w="1988" w:type="dxa"/>
          </w:tcPr>
          <w:p w14:paraId="0F553759" w14:textId="77777777" w:rsidR="00440EF1" w:rsidRPr="008A70F3" w:rsidRDefault="00440EF1" w:rsidP="000557C6">
            <w:pPr>
              <w:pStyle w:val="TableNormalJustified"/>
            </w:pPr>
            <w:r w:rsidRPr="008A70F3">
              <w:t xml:space="preserve">            ---- Country code </w:t>
            </w:r>
          </w:p>
        </w:tc>
        <w:tc>
          <w:tcPr>
            <w:tcW w:w="1855" w:type="dxa"/>
          </w:tcPr>
          <w:p w14:paraId="5339149C" w14:textId="77777777" w:rsidR="00440EF1" w:rsidRPr="008A70F3" w:rsidRDefault="00440EF1" w:rsidP="000557C6">
            <w:pPr>
              <w:pStyle w:val="TableNormalJustified"/>
              <w:rPr>
                <w:color w:val="000000"/>
              </w:rPr>
            </w:pPr>
            <w:r w:rsidRPr="008A70F3">
              <w:t>CountryCode</w:t>
            </w:r>
          </w:p>
        </w:tc>
        <w:tc>
          <w:tcPr>
            <w:tcW w:w="795" w:type="dxa"/>
          </w:tcPr>
          <w:p w14:paraId="4FD8739C" w14:textId="77777777" w:rsidR="00440EF1" w:rsidRPr="008A70F3" w:rsidRDefault="00440EF1" w:rsidP="000557C6">
            <w:pPr>
              <w:pStyle w:val="TableNormalJustified"/>
            </w:pPr>
            <w:r w:rsidRPr="008A70F3">
              <w:t>0..1</w:t>
            </w:r>
          </w:p>
        </w:tc>
        <w:tc>
          <w:tcPr>
            <w:tcW w:w="530" w:type="dxa"/>
          </w:tcPr>
          <w:p w14:paraId="625DD06F" w14:textId="2F59FCEC" w:rsidR="00440EF1" w:rsidRPr="008A70F3" w:rsidRDefault="00440EF1" w:rsidP="000557C6">
            <w:pPr>
              <w:pStyle w:val="TableNormalJustified"/>
            </w:pPr>
            <w:r>
              <w:t>O</w:t>
            </w:r>
          </w:p>
        </w:tc>
        <w:tc>
          <w:tcPr>
            <w:tcW w:w="1495" w:type="dxa"/>
          </w:tcPr>
          <w:p w14:paraId="3DD7FC0B" w14:textId="0412DABA" w:rsidR="00440EF1" w:rsidRPr="008A70F3" w:rsidRDefault="00440EF1" w:rsidP="000557C6">
            <w:pPr>
              <w:pStyle w:val="TableNormalJustified"/>
            </w:pPr>
            <w:r w:rsidRPr="008A70F3">
              <w:t>an2</w:t>
            </w:r>
          </w:p>
        </w:tc>
        <w:tc>
          <w:tcPr>
            <w:tcW w:w="3407" w:type="dxa"/>
          </w:tcPr>
          <w:p w14:paraId="21ECF9B4" w14:textId="77777777" w:rsidR="00440EF1" w:rsidRPr="008A70F3" w:rsidRDefault="00440EF1" w:rsidP="000557C6">
            <w:pPr>
              <w:pStyle w:val="TableNormalJustified"/>
            </w:pPr>
            <w:r w:rsidRPr="008A70F3">
              <w:t>ország kód</w:t>
            </w:r>
          </w:p>
        </w:tc>
      </w:tr>
      <w:tr w:rsidR="00440EF1" w:rsidRPr="008A70F3" w14:paraId="0537B893" w14:textId="77777777" w:rsidTr="00440EF1">
        <w:trPr>
          <w:trHeight w:val="527"/>
        </w:trPr>
        <w:tc>
          <w:tcPr>
            <w:tcW w:w="1988" w:type="dxa"/>
          </w:tcPr>
          <w:p w14:paraId="3EC9BC5B" w14:textId="77777777" w:rsidR="00440EF1" w:rsidRPr="008A70F3" w:rsidRDefault="00440EF1" w:rsidP="000557C6">
            <w:pPr>
              <w:pStyle w:val="TableNormalJustified"/>
            </w:pPr>
            <w:r w:rsidRPr="008A70F3">
              <w:t xml:space="preserve">            ---- Street and number </w:t>
            </w:r>
          </w:p>
        </w:tc>
        <w:tc>
          <w:tcPr>
            <w:tcW w:w="1855" w:type="dxa"/>
          </w:tcPr>
          <w:p w14:paraId="5C4BD5B5" w14:textId="77777777" w:rsidR="00440EF1" w:rsidRPr="008A70F3" w:rsidRDefault="00440EF1" w:rsidP="000557C6">
            <w:pPr>
              <w:pStyle w:val="TableNormalJustified"/>
            </w:pPr>
            <w:r w:rsidRPr="008A70F3">
              <w:t>StreetAndNumber</w:t>
            </w:r>
          </w:p>
        </w:tc>
        <w:tc>
          <w:tcPr>
            <w:tcW w:w="795" w:type="dxa"/>
          </w:tcPr>
          <w:p w14:paraId="64527B1C" w14:textId="77777777" w:rsidR="00440EF1" w:rsidRPr="008A70F3" w:rsidRDefault="00440EF1" w:rsidP="000557C6">
            <w:pPr>
              <w:pStyle w:val="TableNormalJustified"/>
            </w:pPr>
            <w:r w:rsidRPr="008A70F3">
              <w:t>0..1</w:t>
            </w:r>
          </w:p>
        </w:tc>
        <w:tc>
          <w:tcPr>
            <w:tcW w:w="530" w:type="dxa"/>
          </w:tcPr>
          <w:p w14:paraId="05B0FEAE" w14:textId="2A48B94F" w:rsidR="00440EF1" w:rsidRPr="008A70F3" w:rsidRDefault="00440EF1" w:rsidP="000557C6">
            <w:pPr>
              <w:pStyle w:val="TableNormalJustified"/>
            </w:pPr>
            <w:r>
              <w:t>O</w:t>
            </w:r>
          </w:p>
        </w:tc>
        <w:tc>
          <w:tcPr>
            <w:tcW w:w="1495" w:type="dxa"/>
          </w:tcPr>
          <w:p w14:paraId="4B49D2C3" w14:textId="44121B60" w:rsidR="00440EF1" w:rsidRPr="008A70F3" w:rsidRDefault="00440EF1" w:rsidP="000557C6">
            <w:pPr>
              <w:pStyle w:val="TableNormalJustified"/>
            </w:pPr>
            <w:r w:rsidRPr="008A70F3">
              <w:t>an1..70</w:t>
            </w:r>
          </w:p>
        </w:tc>
        <w:tc>
          <w:tcPr>
            <w:tcW w:w="3407" w:type="dxa"/>
          </w:tcPr>
          <w:p w14:paraId="6A276AC3" w14:textId="77777777" w:rsidR="00440EF1" w:rsidRPr="008A70F3" w:rsidRDefault="00440EF1" w:rsidP="000557C6">
            <w:pPr>
              <w:pStyle w:val="TableNormalJustified"/>
            </w:pPr>
            <w:r w:rsidRPr="008A70F3">
              <w:t>utca, házszám</w:t>
            </w:r>
          </w:p>
        </w:tc>
      </w:tr>
      <w:tr w:rsidR="00440EF1" w:rsidRPr="008A70F3" w14:paraId="0947773A" w14:textId="77777777" w:rsidTr="00440EF1">
        <w:trPr>
          <w:trHeight w:val="527"/>
        </w:trPr>
        <w:tc>
          <w:tcPr>
            <w:tcW w:w="1988" w:type="dxa"/>
          </w:tcPr>
          <w:p w14:paraId="45B08AF0" w14:textId="77777777" w:rsidR="00440EF1" w:rsidRPr="008A70F3" w:rsidRDefault="00440EF1" w:rsidP="000557C6">
            <w:pPr>
              <w:pStyle w:val="TableNormalJustified"/>
            </w:pPr>
            <w:r w:rsidRPr="008A70F3">
              <w:t xml:space="preserve">            ---- Post code </w:t>
            </w:r>
          </w:p>
        </w:tc>
        <w:tc>
          <w:tcPr>
            <w:tcW w:w="1855" w:type="dxa"/>
          </w:tcPr>
          <w:p w14:paraId="20CEE11F" w14:textId="77777777" w:rsidR="00440EF1" w:rsidRPr="008A70F3" w:rsidRDefault="00440EF1" w:rsidP="000557C6">
            <w:pPr>
              <w:pStyle w:val="TableNormalJustified"/>
            </w:pPr>
            <w:r w:rsidRPr="008A70F3">
              <w:t>Postcode</w:t>
            </w:r>
          </w:p>
        </w:tc>
        <w:tc>
          <w:tcPr>
            <w:tcW w:w="795" w:type="dxa"/>
          </w:tcPr>
          <w:p w14:paraId="3B9F2420" w14:textId="77777777" w:rsidR="00440EF1" w:rsidRPr="008A70F3" w:rsidRDefault="00440EF1" w:rsidP="000557C6">
            <w:pPr>
              <w:pStyle w:val="TableNormalJustified"/>
            </w:pPr>
            <w:r w:rsidRPr="008A70F3">
              <w:t>0..1</w:t>
            </w:r>
          </w:p>
        </w:tc>
        <w:tc>
          <w:tcPr>
            <w:tcW w:w="530" w:type="dxa"/>
          </w:tcPr>
          <w:p w14:paraId="6029E195" w14:textId="42F9E1CB" w:rsidR="00440EF1" w:rsidRPr="008A70F3" w:rsidRDefault="00440EF1" w:rsidP="000557C6">
            <w:pPr>
              <w:pStyle w:val="TableNormalJustified"/>
            </w:pPr>
            <w:r>
              <w:t>O</w:t>
            </w:r>
          </w:p>
        </w:tc>
        <w:tc>
          <w:tcPr>
            <w:tcW w:w="1495" w:type="dxa"/>
          </w:tcPr>
          <w:p w14:paraId="6339AC80" w14:textId="722713A7" w:rsidR="00440EF1" w:rsidRPr="008A70F3" w:rsidRDefault="00440EF1" w:rsidP="000557C6">
            <w:pPr>
              <w:pStyle w:val="TableNormalJustified"/>
            </w:pPr>
            <w:r w:rsidRPr="008A70F3">
              <w:t>an1..9</w:t>
            </w:r>
          </w:p>
        </w:tc>
        <w:tc>
          <w:tcPr>
            <w:tcW w:w="3407" w:type="dxa"/>
          </w:tcPr>
          <w:p w14:paraId="369B9247" w14:textId="77777777" w:rsidR="00440EF1" w:rsidRPr="008A70F3" w:rsidRDefault="00440EF1" w:rsidP="000557C6">
            <w:pPr>
              <w:pStyle w:val="TableNormalJustified"/>
            </w:pPr>
            <w:r w:rsidRPr="008A70F3">
              <w:t>irányítószám</w:t>
            </w:r>
          </w:p>
        </w:tc>
      </w:tr>
      <w:tr w:rsidR="00440EF1" w:rsidRPr="008A70F3" w14:paraId="64B5CF00" w14:textId="77777777" w:rsidTr="00440EF1">
        <w:trPr>
          <w:trHeight w:val="527"/>
        </w:trPr>
        <w:tc>
          <w:tcPr>
            <w:tcW w:w="1988" w:type="dxa"/>
          </w:tcPr>
          <w:p w14:paraId="15B59FD9" w14:textId="77777777" w:rsidR="00440EF1" w:rsidRPr="008A70F3" w:rsidRDefault="00440EF1" w:rsidP="000557C6">
            <w:pPr>
              <w:pStyle w:val="TableNormalJustified"/>
            </w:pPr>
            <w:r w:rsidRPr="008A70F3">
              <w:t xml:space="preserve">       --- UN/LOCODE</w:t>
            </w:r>
          </w:p>
        </w:tc>
        <w:tc>
          <w:tcPr>
            <w:tcW w:w="1855" w:type="dxa"/>
          </w:tcPr>
          <w:p w14:paraId="73C20F03" w14:textId="77777777" w:rsidR="00440EF1" w:rsidRPr="008A70F3" w:rsidRDefault="00440EF1" w:rsidP="000557C6">
            <w:pPr>
              <w:pStyle w:val="TableNormalJustified"/>
              <w:rPr>
                <w:color w:val="000000"/>
                <w:highlight w:val="white"/>
              </w:rPr>
            </w:pPr>
            <w:r w:rsidRPr="008A70F3">
              <w:rPr>
                <w:color w:val="000000"/>
              </w:rPr>
              <w:t>UN_LOCODE</w:t>
            </w:r>
          </w:p>
        </w:tc>
        <w:tc>
          <w:tcPr>
            <w:tcW w:w="795" w:type="dxa"/>
          </w:tcPr>
          <w:p w14:paraId="76C6D55B" w14:textId="77777777" w:rsidR="00440EF1" w:rsidRPr="008A70F3" w:rsidRDefault="00440EF1" w:rsidP="000557C6">
            <w:pPr>
              <w:pStyle w:val="TableNormalJustified"/>
            </w:pPr>
            <w:r w:rsidRPr="008A70F3">
              <w:t>0..1</w:t>
            </w:r>
          </w:p>
        </w:tc>
        <w:tc>
          <w:tcPr>
            <w:tcW w:w="530" w:type="dxa"/>
          </w:tcPr>
          <w:p w14:paraId="7AA5FDC3" w14:textId="0757F746" w:rsidR="00440EF1" w:rsidRPr="008A70F3" w:rsidRDefault="00440EF1" w:rsidP="000557C6">
            <w:pPr>
              <w:pStyle w:val="TableNormalJustified"/>
            </w:pPr>
            <w:r>
              <w:t>O</w:t>
            </w:r>
          </w:p>
        </w:tc>
        <w:tc>
          <w:tcPr>
            <w:tcW w:w="1495" w:type="dxa"/>
          </w:tcPr>
          <w:p w14:paraId="44F3FA38" w14:textId="41BFEAF8" w:rsidR="00440EF1" w:rsidRPr="008A70F3" w:rsidRDefault="00440EF1" w:rsidP="000557C6">
            <w:pPr>
              <w:pStyle w:val="TableNormalJustified"/>
            </w:pPr>
            <w:r w:rsidRPr="008A70F3">
              <w:t>an1..17</w:t>
            </w:r>
          </w:p>
        </w:tc>
        <w:tc>
          <w:tcPr>
            <w:tcW w:w="3407" w:type="dxa"/>
          </w:tcPr>
          <w:p w14:paraId="5ED3216A" w14:textId="77777777" w:rsidR="00440EF1" w:rsidRPr="008A70F3" w:rsidRDefault="00440EF1" w:rsidP="000557C6">
            <w:pPr>
              <w:pStyle w:val="TableNormalJustified"/>
            </w:pPr>
          </w:p>
        </w:tc>
      </w:tr>
      <w:tr w:rsidR="00440EF1" w:rsidRPr="008A70F3" w14:paraId="51D45E93" w14:textId="77777777" w:rsidTr="00440EF1">
        <w:trPr>
          <w:trHeight w:val="527"/>
        </w:trPr>
        <w:tc>
          <w:tcPr>
            <w:tcW w:w="1988" w:type="dxa"/>
          </w:tcPr>
          <w:p w14:paraId="2DD317A1" w14:textId="77777777" w:rsidR="00440EF1" w:rsidRPr="008A70F3" w:rsidRDefault="00440EF1" w:rsidP="000557C6">
            <w:pPr>
              <w:pStyle w:val="TableNormalJustified"/>
            </w:pPr>
            <w:r w:rsidRPr="008A70F3">
              <w:t xml:space="preserve">       --- Type of location code</w:t>
            </w:r>
          </w:p>
        </w:tc>
        <w:tc>
          <w:tcPr>
            <w:tcW w:w="1855" w:type="dxa"/>
          </w:tcPr>
          <w:p w14:paraId="163E5328" w14:textId="77777777" w:rsidR="00440EF1" w:rsidRPr="008A70F3" w:rsidRDefault="00440EF1" w:rsidP="000557C6">
            <w:pPr>
              <w:pStyle w:val="TableNormalJustified"/>
              <w:rPr>
                <w:color w:val="000000"/>
              </w:rPr>
            </w:pPr>
            <w:r w:rsidRPr="008A70F3">
              <w:rPr>
                <w:color w:val="000000"/>
              </w:rPr>
              <w:t>LocationTypeCode</w:t>
            </w:r>
          </w:p>
        </w:tc>
        <w:tc>
          <w:tcPr>
            <w:tcW w:w="795" w:type="dxa"/>
          </w:tcPr>
          <w:p w14:paraId="7008ECEF" w14:textId="77777777" w:rsidR="00440EF1" w:rsidRPr="008A70F3" w:rsidRDefault="00440EF1" w:rsidP="000557C6">
            <w:pPr>
              <w:pStyle w:val="TableNormalJustified"/>
            </w:pPr>
            <w:r w:rsidRPr="008A70F3">
              <w:t>0..1</w:t>
            </w:r>
          </w:p>
        </w:tc>
        <w:tc>
          <w:tcPr>
            <w:tcW w:w="530" w:type="dxa"/>
          </w:tcPr>
          <w:p w14:paraId="58E69285" w14:textId="54B5F9B1" w:rsidR="00440EF1" w:rsidRPr="008A70F3" w:rsidRDefault="00440EF1" w:rsidP="000557C6">
            <w:pPr>
              <w:pStyle w:val="TableNormalJustified"/>
            </w:pPr>
            <w:r>
              <w:t>O</w:t>
            </w:r>
          </w:p>
        </w:tc>
        <w:tc>
          <w:tcPr>
            <w:tcW w:w="1495" w:type="dxa"/>
          </w:tcPr>
          <w:p w14:paraId="21769100" w14:textId="4D052198" w:rsidR="00440EF1" w:rsidRPr="008A70F3" w:rsidRDefault="00440EF1" w:rsidP="000557C6">
            <w:pPr>
              <w:pStyle w:val="TableNormalJustified"/>
            </w:pPr>
            <w:r w:rsidRPr="008A70F3">
              <w:t>an1</w:t>
            </w:r>
          </w:p>
        </w:tc>
        <w:tc>
          <w:tcPr>
            <w:tcW w:w="3407" w:type="dxa"/>
          </w:tcPr>
          <w:p w14:paraId="5CA5705C" w14:textId="77777777" w:rsidR="00440EF1" w:rsidRPr="008A70F3" w:rsidRDefault="00440EF1" w:rsidP="000557C6">
            <w:pPr>
              <w:pStyle w:val="TableNormalJustified"/>
            </w:pPr>
          </w:p>
        </w:tc>
      </w:tr>
      <w:tr w:rsidR="00440EF1" w:rsidRPr="008A70F3" w14:paraId="6C41F11C" w14:textId="77777777" w:rsidTr="00440EF1">
        <w:trPr>
          <w:trHeight w:val="527"/>
        </w:trPr>
        <w:tc>
          <w:tcPr>
            <w:tcW w:w="1988" w:type="dxa"/>
          </w:tcPr>
          <w:p w14:paraId="5B3D0F7B" w14:textId="77777777" w:rsidR="00440EF1" w:rsidRPr="008A70F3" w:rsidRDefault="00440EF1" w:rsidP="000557C6">
            <w:pPr>
              <w:pStyle w:val="TableNormalJustified"/>
            </w:pPr>
            <w:r w:rsidRPr="008A70F3">
              <w:t xml:space="preserve">       ---</w:t>
            </w:r>
            <w:r w:rsidRPr="008A70F3">
              <w:rPr>
                <w:color w:val="000000"/>
                <w:highlight w:val="white"/>
              </w:rPr>
              <w:t xml:space="preserve"> Qualifier of Identification</w:t>
            </w:r>
            <w:r w:rsidRPr="008A70F3">
              <w:t xml:space="preserve"> </w:t>
            </w:r>
          </w:p>
        </w:tc>
        <w:tc>
          <w:tcPr>
            <w:tcW w:w="1855" w:type="dxa"/>
          </w:tcPr>
          <w:p w14:paraId="5087D8F8" w14:textId="77777777" w:rsidR="00440EF1" w:rsidRPr="008A70F3" w:rsidRDefault="00440EF1" w:rsidP="000557C6">
            <w:pPr>
              <w:pStyle w:val="TableNormalJustified"/>
              <w:rPr>
                <w:color w:val="000000"/>
                <w:highlight w:val="white"/>
              </w:rPr>
            </w:pPr>
            <w:r w:rsidRPr="008A70F3">
              <w:rPr>
                <w:color w:val="000000"/>
                <w:highlight w:val="white"/>
              </w:rPr>
              <w:t>QualifierIdentification</w:t>
            </w:r>
          </w:p>
        </w:tc>
        <w:tc>
          <w:tcPr>
            <w:tcW w:w="795" w:type="dxa"/>
          </w:tcPr>
          <w:p w14:paraId="069B8288" w14:textId="77777777" w:rsidR="00440EF1" w:rsidRPr="008A70F3" w:rsidRDefault="00440EF1" w:rsidP="000557C6">
            <w:pPr>
              <w:pStyle w:val="TableNormalJustified"/>
            </w:pPr>
            <w:r w:rsidRPr="008A70F3">
              <w:t>0..1</w:t>
            </w:r>
          </w:p>
        </w:tc>
        <w:tc>
          <w:tcPr>
            <w:tcW w:w="530" w:type="dxa"/>
          </w:tcPr>
          <w:p w14:paraId="476D067D" w14:textId="6438DD28" w:rsidR="00440EF1" w:rsidRPr="008A70F3" w:rsidRDefault="00440EF1" w:rsidP="000557C6">
            <w:pPr>
              <w:pStyle w:val="TableNormalJustified"/>
            </w:pPr>
            <w:r>
              <w:t>O</w:t>
            </w:r>
          </w:p>
        </w:tc>
        <w:tc>
          <w:tcPr>
            <w:tcW w:w="1495" w:type="dxa"/>
          </w:tcPr>
          <w:p w14:paraId="16EB461E" w14:textId="208FCB0A" w:rsidR="00440EF1" w:rsidRPr="008A70F3" w:rsidRDefault="00440EF1" w:rsidP="000557C6">
            <w:pPr>
              <w:pStyle w:val="TableNormalJustified"/>
            </w:pPr>
            <w:r w:rsidRPr="008A70F3">
              <w:t>an1</w:t>
            </w:r>
          </w:p>
        </w:tc>
        <w:tc>
          <w:tcPr>
            <w:tcW w:w="3407" w:type="dxa"/>
          </w:tcPr>
          <w:p w14:paraId="5AEDB4E7" w14:textId="77777777" w:rsidR="00440EF1" w:rsidRPr="008A70F3" w:rsidRDefault="00440EF1" w:rsidP="000557C6">
            <w:pPr>
              <w:pStyle w:val="TableNormalJustified"/>
            </w:pPr>
          </w:p>
        </w:tc>
      </w:tr>
      <w:tr w:rsidR="00440EF1" w:rsidRPr="008A70F3" w14:paraId="6DE0B55C" w14:textId="77777777" w:rsidTr="00440EF1">
        <w:trPr>
          <w:trHeight w:val="527"/>
        </w:trPr>
        <w:tc>
          <w:tcPr>
            <w:tcW w:w="1988" w:type="dxa"/>
          </w:tcPr>
          <w:p w14:paraId="38CBAE4B" w14:textId="77777777" w:rsidR="00440EF1" w:rsidRPr="008A70F3" w:rsidRDefault="00440EF1" w:rsidP="000557C6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 xml:space="preserve">        --- Customs Offices</w:t>
            </w:r>
          </w:p>
        </w:tc>
        <w:tc>
          <w:tcPr>
            <w:tcW w:w="1855" w:type="dxa"/>
          </w:tcPr>
          <w:p w14:paraId="78EA351B" w14:textId="77777777" w:rsidR="00440EF1" w:rsidRPr="008A70F3" w:rsidRDefault="00440EF1" w:rsidP="000557C6">
            <w:pPr>
              <w:pStyle w:val="TableNormalJustified"/>
              <w:rPr>
                <w:b/>
                <w:color w:val="000000"/>
                <w:highlight w:val="white"/>
              </w:rPr>
            </w:pPr>
            <w:r w:rsidRPr="008A70F3">
              <w:rPr>
                <w:b/>
                <w:color w:val="000000"/>
              </w:rPr>
              <w:t>CustomsOffices</w:t>
            </w:r>
          </w:p>
        </w:tc>
        <w:tc>
          <w:tcPr>
            <w:tcW w:w="795" w:type="dxa"/>
          </w:tcPr>
          <w:p w14:paraId="4C04400C" w14:textId="77777777" w:rsidR="00440EF1" w:rsidRPr="008A70F3" w:rsidRDefault="00440EF1" w:rsidP="000557C6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>0..1</w:t>
            </w:r>
          </w:p>
        </w:tc>
        <w:tc>
          <w:tcPr>
            <w:tcW w:w="530" w:type="dxa"/>
          </w:tcPr>
          <w:p w14:paraId="32D1D31F" w14:textId="748929E9" w:rsidR="00440EF1" w:rsidRPr="008A70F3" w:rsidRDefault="00440EF1" w:rsidP="000557C6">
            <w:pPr>
              <w:pStyle w:val="TableNormalJustified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1495" w:type="dxa"/>
          </w:tcPr>
          <w:p w14:paraId="5A19F449" w14:textId="3C9ECAAB" w:rsidR="00440EF1" w:rsidRPr="008A70F3" w:rsidRDefault="00440EF1" w:rsidP="000557C6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>komplex</w:t>
            </w:r>
          </w:p>
        </w:tc>
        <w:tc>
          <w:tcPr>
            <w:tcW w:w="3407" w:type="dxa"/>
          </w:tcPr>
          <w:p w14:paraId="30BD6BE3" w14:textId="77777777" w:rsidR="00440EF1" w:rsidRPr="008A70F3" w:rsidRDefault="00440EF1" w:rsidP="000557C6">
            <w:pPr>
              <w:pStyle w:val="TableNormalJustified"/>
              <w:rPr>
                <w:b/>
              </w:rPr>
            </w:pPr>
          </w:p>
        </w:tc>
      </w:tr>
      <w:tr w:rsidR="00440EF1" w:rsidRPr="008A70F3" w14:paraId="0B83547E" w14:textId="77777777" w:rsidTr="00440EF1">
        <w:trPr>
          <w:trHeight w:val="527"/>
        </w:trPr>
        <w:tc>
          <w:tcPr>
            <w:tcW w:w="1988" w:type="dxa"/>
          </w:tcPr>
          <w:p w14:paraId="609A78B7" w14:textId="77777777" w:rsidR="00440EF1" w:rsidRPr="008A70F3" w:rsidRDefault="00440EF1" w:rsidP="000557C6">
            <w:pPr>
              <w:pStyle w:val="TableNormalJustified"/>
            </w:pPr>
            <w:r w:rsidRPr="008A70F3">
              <w:t xml:space="preserve">             ---- Reference number</w:t>
            </w:r>
          </w:p>
        </w:tc>
        <w:tc>
          <w:tcPr>
            <w:tcW w:w="1855" w:type="dxa"/>
          </w:tcPr>
          <w:p w14:paraId="2115ECB5" w14:textId="77777777" w:rsidR="00440EF1" w:rsidRPr="008A70F3" w:rsidRDefault="00440EF1" w:rsidP="000557C6">
            <w:pPr>
              <w:pStyle w:val="TableNormalJustified"/>
              <w:rPr>
                <w:color w:val="000000"/>
              </w:rPr>
            </w:pPr>
            <w:r w:rsidRPr="008A70F3">
              <w:rPr>
                <w:color w:val="000000"/>
              </w:rPr>
              <w:t>ReferenceNumber</w:t>
            </w:r>
          </w:p>
        </w:tc>
        <w:tc>
          <w:tcPr>
            <w:tcW w:w="795" w:type="dxa"/>
          </w:tcPr>
          <w:p w14:paraId="6126A8A1" w14:textId="77777777" w:rsidR="00440EF1" w:rsidRPr="008A70F3" w:rsidRDefault="00440EF1" w:rsidP="000557C6">
            <w:pPr>
              <w:pStyle w:val="TableNormalJustified"/>
            </w:pPr>
            <w:r w:rsidRPr="008A70F3">
              <w:t>0..1</w:t>
            </w:r>
          </w:p>
        </w:tc>
        <w:tc>
          <w:tcPr>
            <w:tcW w:w="530" w:type="dxa"/>
          </w:tcPr>
          <w:p w14:paraId="42140FED" w14:textId="4D19BC71" w:rsidR="00440EF1" w:rsidRPr="008A70F3" w:rsidRDefault="00440EF1" w:rsidP="000557C6">
            <w:pPr>
              <w:pStyle w:val="TableNormalJustified"/>
            </w:pPr>
            <w:r>
              <w:t>O</w:t>
            </w:r>
          </w:p>
        </w:tc>
        <w:tc>
          <w:tcPr>
            <w:tcW w:w="1495" w:type="dxa"/>
          </w:tcPr>
          <w:p w14:paraId="23201044" w14:textId="369D0D4D" w:rsidR="00440EF1" w:rsidRPr="008A70F3" w:rsidRDefault="00440EF1" w:rsidP="000557C6">
            <w:pPr>
              <w:pStyle w:val="TableNormalJustified"/>
            </w:pPr>
            <w:r w:rsidRPr="008A70F3">
              <w:t>an8</w:t>
            </w:r>
          </w:p>
        </w:tc>
        <w:tc>
          <w:tcPr>
            <w:tcW w:w="3407" w:type="dxa"/>
          </w:tcPr>
          <w:p w14:paraId="201CCA23" w14:textId="77777777" w:rsidR="00440EF1" w:rsidRPr="008A70F3" w:rsidRDefault="00440EF1" w:rsidP="000557C6">
            <w:pPr>
              <w:pStyle w:val="TableNormalJustified"/>
            </w:pPr>
          </w:p>
        </w:tc>
      </w:tr>
      <w:tr w:rsidR="00440EF1" w:rsidRPr="008A70F3" w14:paraId="35D611A6" w14:textId="77777777" w:rsidTr="00440EF1">
        <w:trPr>
          <w:trHeight w:val="527"/>
        </w:trPr>
        <w:tc>
          <w:tcPr>
            <w:tcW w:w="1988" w:type="dxa"/>
          </w:tcPr>
          <w:p w14:paraId="484D2CF5" w14:textId="77777777" w:rsidR="00440EF1" w:rsidRPr="008A70F3" w:rsidRDefault="00440EF1" w:rsidP="000557C6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 xml:space="preserve">        --- GNSS </w:t>
            </w:r>
          </w:p>
        </w:tc>
        <w:tc>
          <w:tcPr>
            <w:tcW w:w="1855" w:type="dxa"/>
          </w:tcPr>
          <w:p w14:paraId="53C27BE9" w14:textId="77777777" w:rsidR="00440EF1" w:rsidRPr="008A70F3" w:rsidRDefault="00440EF1" w:rsidP="000557C6">
            <w:pPr>
              <w:pStyle w:val="TableNormalJustified"/>
              <w:rPr>
                <w:b/>
                <w:color w:val="000000"/>
              </w:rPr>
            </w:pPr>
            <w:r w:rsidRPr="008A70F3">
              <w:rPr>
                <w:b/>
                <w:color w:val="000000"/>
              </w:rPr>
              <w:t>GNSS</w:t>
            </w:r>
          </w:p>
        </w:tc>
        <w:tc>
          <w:tcPr>
            <w:tcW w:w="795" w:type="dxa"/>
          </w:tcPr>
          <w:p w14:paraId="6718695E" w14:textId="77777777" w:rsidR="00440EF1" w:rsidRPr="008A70F3" w:rsidRDefault="00440EF1" w:rsidP="000557C6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>0..1</w:t>
            </w:r>
          </w:p>
        </w:tc>
        <w:tc>
          <w:tcPr>
            <w:tcW w:w="530" w:type="dxa"/>
          </w:tcPr>
          <w:p w14:paraId="08C596FF" w14:textId="6F5F0AFF" w:rsidR="00440EF1" w:rsidRPr="008A70F3" w:rsidRDefault="00440EF1" w:rsidP="000557C6">
            <w:pPr>
              <w:pStyle w:val="TableNormalJustified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1495" w:type="dxa"/>
          </w:tcPr>
          <w:p w14:paraId="2E8F1F2E" w14:textId="16B3BF7B" w:rsidR="00440EF1" w:rsidRPr="008A70F3" w:rsidRDefault="00440EF1" w:rsidP="000557C6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>komplex</w:t>
            </w:r>
          </w:p>
        </w:tc>
        <w:tc>
          <w:tcPr>
            <w:tcW w:w="3407" w:type="dxa"/>
          </w:tcPr>
          <w:p w14:paraId="43ABEDFE" w14:textId="77777777" w:rsidR="00440EF1" w:rsidRPr="008A70F3" w:rsidRDefault="00440EF1" w:rsidP="000557C6">
            <w:pPr>
              <w:pStyle w:val="TableNormalJustified"/>
              <w:rPr>
                <w:b/>
              </w:rPr>
            </w:pPr>
          </w:p>
        </w:tc>
      </w:tr>
      <w:tr w:rsidR="00440EF1" w:rsidRPr="008A70F3" w14:paraId="5357EB3F" w14:textId="77777777" w:rsidTr="00440EF1">
        <w:trPr>
          <w:trHeight w:val="527"/>
        </w:trPr>
        <w:tc>
          <w:tcPr>
            <w:tcW w:w="1988" w:type="dxa"/>
          </w:tcPr>
          <w:p w14:paraId="706FE81D" w14:textId="77777777" w:rsidR="00440EF1" w:rsidRPr="008A70F3" w:rsidRDefault="00440EF1" w:rsidP="000557C6">
            <w:pPr>
              <w:pStyle w:val="TableNormalJustified"/>
            </w:pPr>
            <w:r w:rsidRPr="008A70F3">
              <w:t xml:space="preserve">             ---- Latitude</w:t>
            </w:r>
          </w:p>
        </w:tc>
        <w:tc>
          <w:tcPr>
            <w:tcW w:w="1855" w:type="dxa"/>
          </w:tcPr>
          <w:p w14:paraId="1028A66F" w14:textId="77777777" w:rsidR="00440EF1" w:rsidRPr="008A70F3" w:rsidRDefault="00440EF1" w:rsidP="000557C6">
            <w:pPr>
              <w:pStyle w:val="TableNormalJustified"/>
              <w:rPr>
                <w:color w:val="000000"/>
              </w:rPr>
            </w:pPr>
            <w:r w:rsidRPr="008A70F3">
              <w:rPr>
                <w:color w:val="000000"/>
              </w:rPr>
              <w:t>Latitude</w:t>
            </w:r>
          </w:p>
        </w:tc>
        <w:tc>
          <w:tcPr>
            <w:tcW w:w="795" w:type="dxa"/>
          </w:tcPr>
          <w:p w14:paraId="0285BA95" w14:textId="77777777" w:rsidR="00440EF1" w:rsidRPr="008A70F3" w:rsidRDefault="00440EF1" w:rsidP="000557C6">
            <w:pPr>
              <w:pStyle w:val="TableNormalJustified"/>
            </w:pPr>
            <w:r w:rsidRPr="008A70F3">
              <w:t>0..1</w:t>
            </w:r>
          </w:p>
        </w:tc>
        <w:tc>
          <w:tcPr>
            <w:tcW w:w="530" w:type="dxa"/>
          </w:tcPr>
          <w:p w14:paraId="3846D10B" w14:textId="2C35D193" w:rsidR="00440EF1" w:rsidRPr="008A70F3" w:rsidRDefault="00440EF1" w:rsidP="000557C6">
            <w:pPr>
              <w:pStyle w:val="TableNormalJustified"/>
            </w:pPr>
            <w:r>
              <w:t>O</w:t>
            </w:r>
          </w:p>
        </w:tc>
        <w:tc>
          <w:tcPr>
            <w:tcW w:w="1495" w:type="dxa"/>
          </w:tcPr>
          <w:p w14:paraId="5F5399D4" w14:textId="1F3E68CA" w:rsidR="00440EF1" w:rsidRPr="008A70F3" w:rsidRDefault="00440EF1" w:rsidP="000557C6">
            <w:pPr>
              <w:pStyle w:val="TableNormalJustified"/>
            </w:pPr>
            <w:r w:rsidRPr="008A70F3">
              <w:t>an1..17</w:t>
            </w:r>
          </w:p>
        </w:tc>
        <w:tc>
          <w:tcPr>
            <w:tcW w:w="3407" w:type="dxa"/>
          </w:tcPr>
          <w:p w14:paraId="25414099" w14:textId="77777777" w:rsidR="00440EF1" w:rsidRPr="008A70F3" w:rsidRDefault="00440EF1" w:rsidP="000557C6">
            <w:pPr>
              <w:pStyle w:val="TableNormalJustified"/>
            </w:pPr>
          </w:p>
        </w:tc>
      </w:tr>
      <w:tr w:rsidR="00440EF1" w:rsidRPr="008A70F3" w14:paraId="6BA801CF" w14:textId="77777777" w:rsidTr="00440EF1">
        <w:trPr>
          <w:trHeight w:val="527"/>
        </w:trPr>
        <w:tc>
          <w:tcPr>
            <w:tcW w:w="1988" w:type="dxa"/>
          </w:tcPr>
          <w:p w14:paraId="6EE8BC88" w14:textId="77777777" w:rsidR="00440EF1" w:rsidRPr="008A70F3" w:rsidRDefault="00440EF1" w:rsidP="000557C6">
            <w:pPr>
              <w:pStyle w:val="TableNormalJustified"/>
            </w:pPr>
            <w:r w:rsidRPr="008A70F3">
              <w:t xml:space="preserve">             ---- Longitude</w:t>
            </w:r>
          </w:p>
        </w:tc>
        <w:tc>
          <w:tcPr>
            <w:tcW w:w="1855" w:type="dxa"/>
          </w:tcPr>
          <w:p w14:paraId="719595C7" w14:textId="77777777" w:rsidR="00440EF1" w:rsidRPr="008A70F3" w:rsidRDefault="00440EF1" w:rsidP="000557C6">
            <w:pPr>
              <w:pStyle w:val="TableNormalJustified"/>
              <w:rPr>
                <w:color w:val="000000"/>
              </w:rPr>
            </w:pPr>
            <w:r w:rsidRPr="008A70F3">
              <w:rPr>
                <w:color w:val="000000"/>
              </w:rPr>
              <w:t>Longitude</w:t>
            </w:r>
          </w:p>
        </w:tc>
        <w:tc>
          <w:tcPr>
            <w:tcW w:w="795" w:type="dxa"/>
          </w:tcPr>
          <w:p w14:paraId="129FF48C" w14:textId="77777777" w:rsidR="00440EF1" w:rsidRPr="008A70F3" w:rsidRDefault="00440EF1" w:rsidP="000557C6">
            <w:pPr>
              <w:pStyle w:val="TableNormalJustified"/>
            </w:pPr>
            <w:r w:rsidRPr="008A70F3">
              <w:t>0..1</w:t>
            </w:r>
          </w:p>
        </w:tc>
        <w:tc>
          <w:tcPr>
            <w:tcW w:w="530" w:type="dxa"/>
          </w:tcPr>
          <w:p w14:paraId="7D51BDFD" w14:textId="27B5AE79" w:rsidR="00440EF1" w:rsidRPr="008A70F3" w:rsidRDefault="00440EF1" w:rsidP="000557C6">
            <w:pPr>
              <w:pStyle w:val="TableNormalJustified"/>
            </w:pPr>
            <w:r>
              <w:t>O</w:t>
            </w:r>
          </w:p>
        </w:tc>
        <w:tc>
          <w:tcPr>
            <w:tcW w:w="1495" w:type="dxa"/>
          </w:tcPr>
          <w:p w14:paraId="1D755F13" w14:textId="0FCE6DAA" w:rsidR="00440EF1" w:rsidRPr="008A70F3" w:rsidRDefault="00440EF1" w:rsidP="000557C6">
            <w:pPr>
              <w:pStyle w:val="TableNormalJustified"/>
            </w:pPr>
            <w:r w:rsidRPr="008A70F3">
              <w:t>an1..17</w:t>
            </w:r>
          </w:p>
        </w:tc>
        <w:tc>
          <w:tcPr>
            <w:tcW w:w="3407" w:type="dxa"/>
          </w:tcPr>
          <w:p w14:paraId="3ACD28EE" w14:textId="77777777" w:rsidR="00440EF1" w:rsidRPr="008A70F3" w:rsidRDefault="00440EF1" w:rsidP="000557C6">
            <w:pPr>
              <w:pStyle w:val="TableNormalJustified"/>
            </w:pPr>
          </w:p>
        </w:tc>
      </w:tr>
      <w:tr w:rsidR="00440EF1" w:rsidRPr="008A70F3" w14:paraId="372464E1" w14:textId="77777777" w:rsidTr="00440EF1">
        <w:trPr>
          <w:trHeight w:val="527"/>
        </w:trPr>
        <w:tc>
          <w:tcPr>
            <w:tcW w:w="1988" w:type="dxa"/>
          </w:tcPr>
          <w:p w14:paraId="275A49C1" w14:textId="77777777" w:rsidR="00440EF1" w:rsidRPr="008A70F3" w:rsidRDefault="00440EF1" w:rsidP="000557C6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 xml:space="preserve">       --- Economic operator</w:t>
            </w:r>
          </w:p>
        </w:tc>
        <w:tc>
          <w:tcPr>
            <w:tcW w:w="1855" w:type="dxa"/>
          </w:tcPr>
          <w:p w14:paraId="4DCC25CA" w14:textId="77777777" w:rsidR="00440EF1" w:rsidRPr="008A70F3" w:rsidRDefault="00440EF1" w:rsidP="000557C6">
            <w:pPr>
              <w:pStyle w:val="TableNormalJustified"/>
              <w:rPr>
                <w:b/>
                <w:color w:val="000000"/>
              </w:rPr>
            </w:pPr>
            <w:r w:rsidRPr="008A70F3">
              <w:rPr>
                <w:b/>
                <w:color w:val="000000"/>
              </w:rPr>
              <w:t>EconomicOperator</w:t>
            </w:r>
          </w:p>
        </w:tc>
        <w:tc>
          <w:tcPr>
            <w:tcW w:w="795" w:type="dxa"/>
          </w:tcPr>
          <w:p w14:paraId="2BD28476" w14:textId="77777777" w:rsidR="00440EF1" w:rsidRPr="008A70F3" w:rsidRDefault="00440EF1" w:rsidP="000557C6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>0..1</w:t>
            </w:r>
          </w:p>
        </w:tc>
        <w:tc>
          <w:tcPr>
            <w:tcW w:w="530" w:type="dxa"/>
          </w:tcPr>
          <w:p w14:paraId="4AE5FE03" w14:textId="7FF32907" w:rsidR="00440EF1" w:rsidRPr="008A70F3" w:rsidRDefault="00440EF1" w:rsidP="000557C6">
            <w:pPr>
              <w:pStyle w:val="TableNormalJustified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1495" w:type="dxa"/>
          </w:tcPr>
          <w:p w14:paraId="463060AF" w14:textId="43F28BB2" w:rsidR="00440EF1" w:rsidRPr="008A70F3" w:rsidRDefault="00440EF1" w:rsidP="000557C6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>komplex</w:t>
            </w:r>
          </w:p>
        </w:tc>
        <w:tc>
          <w:tcPr>
            <w:tcW w:w="3407" w:type="dxa"/>
          </w:tcPr>
          <w:p w14:paraId="48F9EDCB" w14:textId="77777777" w:rsidR="00440EF1" w:rsidRPr="008A70F3" w:rsidRDefault="00440EF1" w:rsidP="000557C6">
            <w:pPr>
              <w:pStyle w:val="TableNormalJustified"/>
              <w:rPr>
                <w:b/>
              </w:rPr>
            </w:pPr>
          </w:p>
        </w:tc>
      </w:tr>
      <w:tr w:rsidR="00440EF1" w:rsidRPr="008A70F3" w14:paraId="29F731DF" w14:textId="77777777" w:rsidTr="00440EF1">
        <w:trPr>
          <w:trHeight w:val="527"/>
        </w:trPr>
        <w:tc>
          <w:tcPr>
            <w:tcW w:w="1988" w:type="dxa"/>
          </w:tcPr>
          <w:p w14:paraId="0A3EE74E" w14:textId="77777777" w:rsidR="00440EF1" w:rsidRPr="008A70F3" w:rsidRDefault="00440EF1" w:rsidP="000557C6">
            <w:pPr>
              <w:pStyle w:val="TableNormalJustified"/>
            </w:pPr>
            <w:r w:rsidRPr="008A70F3">
              <w:t xml:space="preserve">            ---- Identification number</w:t>
            </w:r>
          </w:p>
        </w:tc>
        <w:tc>
          <w:tcPr>
            <w:tcW w:w="1855" w:type="dxa"/>
          </w:tcPr>
          <w:p w14:paraId="2A3C4D77" w14:textId="77777777" w:rsidR="00440EF1" w:rsidRPr="008A70F3" w:rsidRDefault="00440EF1" w:rsidP="000557C6">
            <w:pPr>
              <w:pStyle w:val="TableNormalJustified"/>
              <w:rPr>
                <w:color w:val="000000"/>
                <w:highlight w:val="white"/>
              </w:rPr>
            </w:pPr>
            <w:r w:rsidRPr="008A70F3">
              <w:rPr>
                <w:color w:val="000000"/>
              </w:rPr>
              <w:t>IdentificationNumber</w:t>
            </w:r>
          </w:p>
        </w:tc>
        <w:tc>
          <w:tcPr>
            <w:tcW w:w="795" w:type="dxa"/>
          </w:tcPr>
          <w:p w14:paraId="6674958F" w14:textId="77777777" w:rsidR="00440EF1" w:rsidRPr="008A70F3" w:rsidRDefault="00440EF1" w:rsidP="000557C6">
            <w:pPr>
              <w:pStyle w:val="TableNormalJustified"/>
            </w:pPr>
            <w:r w:rsidRPr="008A70F3">
              <w:t>0..1</w:t>
            </w:r>
          </w:p>
        </w:tc>
        <w:tc>
          <w:tcPr>
            <w:tcW w:w="530" w:type="dxa"/>
          </w:tcPr>
          <w:p w14:paraId="033CBF19" w14:textId="2E79DFEA" w:rsidR="00440EF1" w:rsidRPr="008A70F3" w:rsidRDefault="00440EF1" w:rsidP="000557C6">
            <w:pPr>
              <w:pStyle w:val="TableNormalJustified"/>
            </w:pPr>
            <w:r>
              <w:t>O</w:t>
            </w:r>
          </w:p>
        </w:tc>
        <w:tc>
          <w:tcPr>
            <w:tcW w:w="1495" w:type="dxa"/>
          </w:tcPr>
          <w:p w14:paraId="219A8C28" w14:textId="744E8477" w:rsidR="00440EF1" w:rsidRPr="008A70F3" w:rsidRDefault="00440EF1" w:rsidP="000557C6">
            <w:pPr>
              <w:pStyle w:val="TableNormalJustified"/>
            </w:pPr>
            <w:r w:rsidRPr="008A70F3">
              <w:t>an1..17</w:t>
            </w:r>
          </w:p>
        </w:tc>
        <w:tc>
          <w:tcPr>
            <w:tcW w:w="3407" w:type="dxa"/>
          </w:tcPr>
          <w:p w14:paraId="40FFA203" w14:textId="77777777" w:rsidR="00440EF1" w:rsidRPr="008A70F3" w:rsidRDefault="00440EF1" w:rsidP="000557C6">
            <w:pPr>
              <w:pStyle w:val="TableNormalJustified"/>
            </w:pPr>
          </w:p>
        </w:tc>
      </w:tr>
      <w:tr w:rsidR="00440EF1" w:rsidRPr="008A70F3" w14:paraId="2812CC0A" w14:textId="77777777" w:rsidTr="00440EF1">
        <w:trPr>
          <w:trHeight w:val="527"/>
        </w:trPr>
        <w:tc>
          <w:tcPr>
            <w:tcW w:w="1988" w:type="dxa"/>
          </w:tcPr>
          <w:p w14:paraId="0B40F741" w14:textId="77777777" w:rsidR="00440EF1" w:rsidRPr="008A70F3" w:rsidRDefault="00440EF1" w:rsidP="000557C6">
            <w:pPr>
              <w:pStyle w:val="TableNormalJustified"/>
            </w:pPr>
            <w:r w:rsidRPr="008A70F3">
              <w:t xml:space="preserve">       --- Authorisation number</w:t>
            </w:r>
          </w:p>
        </w:tc>
        <w:tc>
          <w:tcPr>
            <w:tcW w:w="1855" w:type="dxa"/>
          </w:tcPr>
          <w:p w14:paraId="565A37C7" w14:textId="77777777" w:rsidR="00440EF1" w:rsidRPr="008A70F3" w:rsidRDefault="00440EF1" w:rsidP="000557C6">
            <w:pPr>
              <w:pStyle w:val="TableNormalJustified"/>
              <w:rPr>
                <w:color w:val="000000"/>
              </w:rPr>
            </w:pPr>
            <w:r w:rsidRPr="008A70F3">
              <w:rPr>
                <w:color w:val="000000"/>
              </w:rPr>
              <w:t>AuthorisationNumber</w:t>
            </w:r>
          </w:p>
        </w:tc>
        <w:tc>
          <w:tcPr>
            <w:tcW w:w="795" w:type="dxa"/>
          </w:tcPr>
          <w:p w14:paraId="5E1AABDA" w14:textId="77777777" w:rsidR="00440EF1" w:rsidRPr="008A70F3" w:rsidRDefault="00440EF1" w:rsidP="000557C6">
            <w:pPr>
              <w:pStyle w:val="TableNormalJustified"/>
            </w:pPr>
            <w:r w:rsidRPr="008A70F3">
              <w:t>0..1</w:t>
            </w:r>
          </w:p>
        </w:tc>
        <w:tc>
          <w:tcPr>
            <w:tcW w:w="530" w:type="dxa"/>
          </w:tcPr>
          <w:p w14:paraId="442472FD" w14:textId="148FDCEB" w:rsidR="00440EF1" w:rsidRPr="008A70F3" w:rsidRDefault="00440EF1" w:rsidP="000557C6">
            <w:pPr>
              <w:pStyle w:val="TableNormalJustified"/>
            </w:pPr>
            <w:r>
              <w:t>O</w:t>
            </w:r>
          </w:p>
        </w:tc>
        <w:tc>
          <w:tcPr>
            <w:tcW w:w="1495" w:type="dxa"/>
          </w:tcPr>
          <w:p w14:paraId="403FACE0" w14:textId="4C7BCAEB" w:rsidR="00440EF1" w:rsidRPr="008A70F3" w:rsidRDefault="00440EF1" w:rsidP="000557C6">
            <w:pPr>
              <w:pStyle w:val="TableNormalJustified"/>
            </w:pPr>
            <w:r w:rsidRPr="008A70F3">
              <w:t>an1..35</w:t>
            </w:r>
          </w:p>
        </w:tc>
        <w:tc>
          <w:tcPr>
            <w:tcW w:w="3407" w:type="dxa"/>
          </w:tcPr>
          <w:p w14:paraId="65D7EFAE" w14:textId="77777777" w:rsidR="00440EF1" w:rsidRPr="008A70F3" w:rsidRDefault="00440EF1" w:rsidP="000557C6">
            <w:pPr>
              <w:pStyle w:val="TableNormalJustified"/>
            </w:pPr>
          </w:p>
        </w:tc>
      </w:tr>
      <w:tr w:rsidR="00440EF1" w:rsidRPr="008A70F3" w14:paraId="64B7C26E" w14:textId="77777777" w:rsidTr="00440EF1">
        <w:trPr>
          <w:trHeight w:val="527"/>
        </w:trPr>
        <w:tc>
          <w:tcPr>
            <w:tcW w:w="1988" w:type="dxa"/>
          </w:tcPr>
          <w:p w14:paraId="742A6FB3" w14:textId="77777777" w:rsidR="00440EF1" w:rsidRPr="008A70F3" w:rsidRDefault="00440EF1" w:rsidP="000557C6">
            <w:pPr>
              <w:pStyle w:val="TableNormalJustified"/>
            </w:pPr>
            <w:r w:rsidRPr="008A70F3">
              <w:t xml:space="preserve">       --- </w:t>
            </w:r>
            <w:r w:rsidRPr="008A70F3">
              <w:rPr>
                <w:color w:val="000000"/>
                <w:highlight w:val="white"/>
              </w:rPr>
              <w:t>Additional Identifier</w:t>
            </w:r>
          </w:p>
        </w:tc>
        <w:tc>
          <w:tcPr>
            <w:tcW w:w="1855" w:type="dxa"/>
          </w:tcPr>
          <w:p w14:paraId="1B0C1E97" w14:textId="77777777" w:rsidR="00440EF1" w:rsidRPr="008A70F3" w:rsidRDefault="00440EF1" w:rsidP="000557C6">
            <w:pPr>
              <w:pStyle w:val="TableNormalJustified"/>
              <w:rPr>
                <w:color w:val="000000"/>
                <w:highlight w:val="white"/>
              </w:rPr>
            </w:pPr>
            <w:r w:rsidRPr="008A70F3">
              <w:rPr>
                <w:color w:val="000000"/>
              </w:rPr>
              <w:t>AdditionalIdentifier</w:t>
            </w:r>
          </w:p>
        </w:tc>
        <w:tc>
          <w:tcPr>
            <w:tcW w:w="795" w:type="dxa"/>
          </w:tcPr>
          <w:p w14:paraId="3AFE445F" w14:textId="77777777" w:rsidR="00440EF1" w:rsidRPr="008A70F3" w:rsidRDefault="00440EF1" w:rsidP="000557C6">
            <w:pPr>
              <w:pStyle w:val="TableNormalJustified"/>
            </w:pPr>
            <w:r w:rsidRPr="008A70F3">
              <w:t>0..1</w:t>
            </w:r>
          </w:p>
        </w:tc>
        <w:tc>
          <w:tcPr>
            <w:tcW w:w="530" w:type="dxa"/>
          </w:tcPr>
          <w:p w14:paraId="7B6B1AE5" w14:textId="6E1ACCBB" w:rsidR="00440EF1" w:rsidRPr="008A70F3" w:rsidRDefault="00440EF1" w:rsidP="000557C6">
            <w:pPr>
              <w:pStyle w:val="TableNormalJustified"/>
            </w:pPr>
            <w:r>
              <w:t>O</w:t>
            </w:r>
          </w:p>
        </w:tc>
        <w:tc>
          <w:tcPr>
            <w:tcW w:w="1495" w:type="dxa"/>
          </w:tcPr>
          <w:p w14:paraId="4791CF39" w14:textId="455C27AE" w:rsidR="00440EF1" w:rsidRPr="008A70F3" w:rsidRDefault="00440EF1" w:rsidP="000557C6">
            <w:pPr>
              <w:pStyle w:val="TableNormalJustified"/>
            </w:pPr>
            <w:r w:rsidRPr="008A70F3">
              <w:t>an4</w:t>
            </w:r>
          </w:p>
        </w:tc>
        <w:tc>
          <w:tcPr>
            <w:tcW w:w="3407" w:type="dxa"/>
          </w:tcPr>
          <w:p w14:paraId="3FC787F6" w14:textId="77777777" w:rsidR="00440EF1" w:rsidRPr="008A70F3" w:rsidRDefault="00440EF1" w:rsidP="000557C6">
            <w:pPr>
              <w:pStyle w:val="TableNormalJustified"/>
            </w:pPr>
          </w:p>
        </w:tc>
      </w:tr>
      <w:tr w:rsidR="00440EF1" w:rsidRPr="008A70F3" w14:paraId="625D0FA0" w14:textId="77777777" w:rsidTr="00440EF1">
        <w:trPr>
          <w:trHeight w:val="527"/>
        </w:trPr>
        <w:tc>
          <w:tcPr>
            <w:tcW w:w="1988" w:type="dxa"/>
          </w:tcPr>
          <w:p w14:paraId="78AADC89" w14:textId="77777777" w:rsidR="00440EF1" w:rsidRPr="008A70F3" w:rsidRDefault="00440EF1" w:rsidP="000557C6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 xml:space="preserve">       --- Postcode Address</w:t>
            </w:r>
          </w:p>
        </w:tc>
        <w:tc>
          <w:tcPr>
            <w:tcW w:w="1855" w:type="dxa"/>
          </w:tcPr>
          <w:p w14:paraId="4DDB6729" w14:textId="77777777" w:rsidR="00440EF1" w:rsidRPr="008A70F3" w:rsidRDefault="00440EF1" w:rsidP="000557C6">
            <w:pPr>
              <w:pStyle w:val="TableNormalJustified"/>
              <w:rPr>
                <w:b/>
                <w:color w:val="000000"/>
              </w:rPr>
            </w:pPr>
            <w:r w:rsidRPr="008A70F3">
              <w:rPr>
                <w:b/>
                <w:color w:val="000000"/>
              </w:rPr>
              <w:t>PostcodeAddress</w:t>
            </w:r>
          </w:p>
        </w:tc>
        <w:tc>
          <w:tcPr>
            <w:tcW w:w="795" w:type="dxa"/>
          </w:tcPr>
          <w:p w14:paraId="75115F3E" w14:textId="77777777" w:rsidR="00440EF1" w:rsidRPr="008A70F3" w:rsidRDefault="00440EF1" w:rsidP="000557C6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>0..1</w:t>
            </w:r>
          </w:p>
        </w:tc>
        <w:tc>
          <w:tcPr>
            <w:tcW w:w="530" w:type="dxa"/>
          </w:tcPr>
          <w:p w14:paraId="5ED2BFED" w14:textId="152D05F7" w:rsidR="00440EF1" w:rsidRPr="008A70F3" w:rsidRDefault="00440EF1" w:rsidP="000557C6">
            <w:pPr>
              <w:pStyle w:val="TableNormalJustified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1495" w:type="dxa"/>
          </w:tcPr>
          <w:p w14:paraId="367FB513" w14:textId="56F3B77B" w:rsidR="00440EF1" w:rsidRPr="008A70F3" w:rsidRDefault="00440EF1" w:rsidP="000557C6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>komplex</w:t>
            </w:r>
          </w:p>
        </w:tc>
        <w:tc>
          <w:tcPr>
            <w:tcW w:w="3407" w:type="dxa"/>
          </w:tcPr>
          <w:p w14:paraId="5C5274F0" w14:textId="77777777" w:rsidR="00440EF1" w:rsidRPr="008A70F3" w:rsidRDefault="00440EF1" w:rsidP="000557C6">
            <w:pPr>
              <w:pStyle w:val="TableNormalJustified"/>
              <w:rPr>
                <w:b/>
              </w:rPr>
            </w:pPr>
          </w:p>
        </w:tc>
      </w:tr>
      <w:tr w:rsidR="00440EF1" w:rsidRPr="008A70F3" w14:paraId="5C661CC3" w14:textId="77777777" w:rsidTr="00440EF1">
        <w:trPr>
          <w:trHeight w:val="527"/>
        </w:trPr>
        <w:tc>
          <w:tcPr>
            <w:tcW w:w="1988" w:type="dxa"/>
          </w:tcPr>
          <w:p w14:paraId="272D514E" w14:textId="77777777" w:rsidR="00440EF1" w:rsidRPr="008A70F3" w:rsidRDefault="00440EF1" w:rsidP="000557C6">
            <w:pPr>
              <w:pStyle w:val="TableNormalJustified"/>
            </w:pPr>
            <w:r w:rsidRPr="008A70F3">
              <w:t xml:space="preserve">            ---- Country</w:t>
            </w:r>
          </w:p>
        </w:tc>
        <w:tc>
          <w:tcPr>
            <w:tcW w:w="1855" w:type="dxa"/>
          </w:tcPr>
          <w:p w14:paraId="1094F18F" w14:textId="77777777" w:rsidR="00440EF1" w:rsidRPr="008A70F3" w:rsidRDefault="00440EF1" w:rsidP="000557C6">
            <w:pPr>
              <w:pStyle w:val="TableNormalJustified"/>
              <w:rPr>
                <w:color w:val="000000"/>
                <w:highlight w:val="white"/>
              </w:rPr>
            </w:pPr>
            <w:r w:rsidRPr="008A70F3">
              <w:rPr>
                <w:color w:val="000000"/>
              </w:rPr>
              <w:t>CountryCode</w:t>
            </w:r>
          </w:p>
        </w:tc>
        <w:tc>
          <w:tcPr>
            <w:tcW w:w="795" w:type="dxa"/>
          </w:tcPr>
          <w:p w14:paraId="3D03B4B8" w14:textId="77777777" w:rsidR="00440EF1" w:rsidRPr="008A70F3" w:rsidRDefault="00440EF1" w:rsidP="000557C6">
            <w:pPr>
              <w:pStyle w:val="TableNormalJustified"/>
            </w:pPr>
            <w:r w:rsidRPr="008A70F3">
              <w:t>0..1</w:t>
            </w:r>
          </w:p>
        </w:tc>
        <w:tc>
          <w:tcPr>
            <w:tcW w:w="530" w:type="dxa"/>
          </w:tcPr>
          <w:p w14:paraId="35702455" w14:textId="7B4A9B16" w:rsidR="00440EF1" w:rsidRPr="008A70F3" w:rsidRDefault="00440EF1" w:rsidP="000557C6">
            <w:pPr>
              <w:pStyle w:val="TableNormalJustified"/>
            </w:pPr>
            <w:r>
              <w:t>O</w:t>
            </w:r>
          </w:p>
        </w:tc>
        <w:tc>
          <w:tcPr>
            <w:tcW w:w="1495" w:type="dxa"/>
          </w:tcPr>
          <w:p w14:paraId="5238D268" w14:textId="5619C38F" w:rsidR="00440EF1" w:rsidRPr="008A70F3" w:rsidRDefault="00440EF1" w:rsidP="000557C6">
            <w:pPr>
              <w:pStyle w:val="TableNormalJustified"/>
            </w:pPr>
            <w:r w:rsidRPr="008A70F3">
              <w:t>CountryCode</w:t>
            </w:r>
          </w:p>
        </w:tc>
        <w:tc>
          <w:tcPr>
            <w:tcW w:w="3407" w:type="dxa"/>
          </w:tcPr>
          <w:p w14:paraId="68ECB845" w14:textId="77777777" w:rsidR="00440EF1" w:rsidRPr="008A70F3" w:rsidRDefault="00440EF1" w:rsidP="000557C6">
            <w:pPr>
              <w:pStyle w:val="TableNormalJustified"/>
            </w:pPr>
          </w:p>
        </w:tc>
      </w:tr>
      <w:tr w:rsidR="00440EF1" w:rsidRPr="008A70F3" w14:paraId="02094FD6" w14:textId="77777777" w:rsidTr="00440EF1">
        <w:trPr>
          <w:trHeight w:val="527"/>
        </w:trPr>
        <w:tc>
          <w:tcPr>
            <w:tcW w:w="1988" w:type="dxa"/>
          </w:tcPr>
          <w:p w14:paraId="546A3BAE" w14:textId="77777777" w:rsidR="00440EF1" w:rsidRPr="008A70F3" w:rsidRDefault="00440EF1" w:rsidP="000557C6">
            <w:pPr>
              <w:pStyle w:val="TableNormalJustified"/>
            </w:pPr>
            <w:r w:rsidRPr="008A70F3">
              <w:t xml:space="preserve">            ---- Postcode</w:t>
            </w:r>
          </w:p>
        </w:tc>
        <w:tc>
          <w:tcPr>
            <w:tcW w:w="1855" w:type="dxa"/>
          </w:tcPr>
          <w:p w14:paraId="0A80700F" w14:textId="77777777" w:rsidR="00440EF1" w:rsidRPr="008A70F3" w:rsidRDefault="00440EF1" w:rsidP="000557C6">
            <w:pPr>
              <w:pStyle w:val="TableNormalJustified"/>
              <w:rPr>
                <w:color w:val="000000"/>
              </w:rPr>
            </w:pPr>
            <w:r w:rsidRPr="008A70F3">
              <w:rPr>
                <w:color w:val="000000"/>
              </w:rPr>
              <w:t>Postcode</w:t>
            </w:r>
          </w:p>
        </w:tc>
        <w:tc>
          <w:tcPr>
            <w:tcW w:w="795" w:type="dxa"/>
          </w:tcPr>
          <w:p w14:paraId="7C57ADDC" w14:textId="77777777" w:rsidR="00440EF1" w:rsidRPr="008A70F3" w:rsidRDefault="00440EF1" w:rsidP="000557C6">
            <w:pPr>
              <w:pStyle w:val="TableNormalJustified"/>
            </w:pPr>
            <w:r w:rsidRPr="008A70F3">
              <w:t>0..1</w:t>
            </w:r>
          </w:p>
        </w:tc>
        <w:tc>
          <w:tcPr>
            <w:tcW w:w="530" w:type="dxa"/>
          </w:tcPr>
          <w:p w14:paraId="5CA87762" w14:textId="782C8A55" w:rsidR="00440EF1" w:rsidRPr="008A70F3" w:rsidRDefault="00440EF1" w:rsidP="000557C6">
            <w:pPr>
              <w:pStyle w:val="TableNormalJustified"/>
            </w:pPr>
            <w:r>
              <w:t>O</w:t>
            </w:r>
          </w:p>
        </w:tc>
        <w:tc>
          <w:tcPr>
            <w:tcW w:w="1495" w:type="dxa"/>
          </w:tcPr>
          <w:p w14:paraId="4AB5DCE3" w14:textId="2A2EB37C" w:rsidR="00440EF1" w:rsidRPr="008A70F3" w:rsidRDefault="00440EF1" w:rsidP="000557C6">
            <w:pPr>
              <w:pStyle w:val="TableNormalJustified"/>
            </w:pPr>
            <w:r w:rsidRPr="008A70F3">
              <w:t>an1..17</w:t>
            </w:r>
          </w:p>
        </w:tc>
        <w:tc>
          <w:tcPr>
            <w:tcW w:w="3407" w:type="dxa"/>
          </w:tcPr>
          <w:p w14:paraId="3DE7D5FE" w14:textId="77777777" w:rsidR="00440EF1" w:rsidRPr="008A70F3" w:rsidRDefault="00440EF1" w:rsidP="000557C6">
            <w:pPr>
              <w:pStyle w:val="TableNormalJustified"/>
            </w:pPr>
          </w:p>
        </w:tc>
      </w:tr>
      <w:tr w:rsidR="00440EF1" w:rsidRPr="008A70F3" w14:paraId="4C73660F" w14:textId="77777777" w:rsidTr="00440EF1">
        <w:trPr>
          <w:trHeight w:val="527"/>
        </w:trPr>
        <w:tc>
          <w:tcPr>
            <w:tcW w:w="1988" w:type="dxa"/>
          </w:tcPr>
          <w:p w14:paraId="3A48810F" w14:textId="77777777" w:rsidR="00440EF1" w:rsidRPr="008A70F3" w:rsidRDefault="00440EF1" w:rsidP="000557C6">
            <w:pPr>
              <w:pStyle w:val="TableNormalJustified"/>
            </w:pPr>
            <w:r w:rsidRPr="008A70F3">
              <w:t xml:space="preserve">            ---- House Number</w:t>
            </w:r>
          </w:p>
        </w:tc>
        <w:tc>
          <w:tcPr>
            <w:tcW w:w="1855" w:type="dxa"/>
          </w:tcPr>
          <w:p w14:paraId="0A8BFEC3" w14:textId="77777777" w:rsidR="00440EF1" w:rsidRPr="008A70F3" w:rsidRDefault="00440EF1" w:rsidP="000557C6">
            <w:pPr>
              <w:pStyle w:val="TableNormalJustified"/>
              <w:rPr>
                <w:color w:val="000000"/>
              </w:rPr>
            </w:pPr>
            <w:r w:rsidRPr="008A70F3">
              <w:rPr>
                <w:color w:val="000000"/>
              </w:rPr>
              <w:t>HouseNumber</w:t>
            </w:r>
          </w:p>
        </w:tc>
        <w:tc>
          <w:tcPr>
            <w:tcW w:w="795" w:type="dxa"/>
          </w:tcPr>
          <w:p w14:paraId="37B92EF2" w14:textId="77777777" w:rsidR="00440EF1" w:rsidRPr="008A70F3" w:rsidRDefault="00440EF1" w:rsidP="000557C6">
            <w:pPr>
              <w:pStyle w:val="TableNormalJustified"/>
            </w:pPr>
            <w:r w:rsidRPr="008A70F3">
              <w:t>0..1</w:t>
            </w:r>
          </w:p>
        </w:tc>
        <w:tc>
          <w:tcPr>
            <w:tcW w:w="530" w:type="dxa"/>
          </w:tcPr>
          <w:p w14:paraId="75FEF8EA" w14:textId="5FC3DC15" w:rsidR="00440EF1" w:rsidRPr="008A70F3" w:rsidRDefault="00440EF1" w:rsidP="000557C6">
            <w:pPr>
              <w:pStyle w:val="TableNormalJustified"/>
            </w:pPr>
            <w:r>
              <w:t>O</w:t>
            </w:r>
          </w:p>
        </w:tc>
        <w:tc>
          <w:tcPr>
            <w:tcW w:w="1495" w:type="dxa"/>
          </w:tcPr>
          <w:p w14:paraId="564AC4EB" w14:textId="45F8D48D" w:rsidR="00440EF1" w:rsidRPr="008A70F3" w:rsidRDefault="00440EF1" w:rsidP="000557C6">
            <w:pPr>
              <w:pStyle w:val="TableNormalJustified"/>
            </w:pPr>
            <w:r w:rsidRPr="008A70F3">
              <w:t>an..35</w:t>
            </w:r>
          </w:p>
        </w:tc>
        <w:tc>
          <w:tcPr>
            <w:tcW w:w="3407" w:type="dxa"/>
          </w:tcPr>
          <w:p w14:paraId="0D713E65" w14:textId="77777777" w:rsidR="00440EF1" w:rsidRPr="008A70F3" w:rsidRDefault="00440EF1" w:rsidP="000557C6">
            <w:pPr>
              <w:pStyle w:val="TableNormalJustified"/>
            </w:pPr>
          </w:p>
        </w:tc>
      </w:tr>
    </w:tbl>
    <w:p w14:paraId="021F1E3A" w14:textId="77777777" w:rsidR="00B8461A" w:rsidRPr="008541B1" w:rsidRDefault="00B8461A" w:rsidP="00B8461A">
      <w:pPr>
        <w:pStyle w:val="TableNormalJustified"/>
        <w:jc w:val="left"/>
      </w:pPr>
    </w:p>
    <w:p w14:paraId="0266FE98" w14:textId="75629205" w:rsidR="00B8461A" w:rsidRPr="008541B1" w:rsidRDefault="00B8461A" w:rsidP="00B8461A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p w14:paraId="29ECC9F5" w14:textId="748ED3E8" w:rsidR="003F6B6E" w:rsidRPr="003F6B6E" w:rsidRDefault="003F6B6E" w:rsidP="003F6B6E">
      <w:pPr>
        <w:pStyle w:val="Cmsor3"/>
      </w:pPr>
      <w:bookmarkStart w:id="16" w:name="_IMH01_-_Posta_1"/>
      <w:bookmarkStart w:id="17" w:name="_Toc74426843"/>
      <w:bookmarkEnd w:id="16"/>
      <w:r>
        <w:t xml:space="preserve">Küldemény azonosító ellenőrzés az </w:t>
      </w:r>
      <w:proofErr w:type="spellStart"/>
      <w:r w:rsidR="00B8036B">
        <w:t>e-Vám</w:t>
      </w:r>
      <w:proofErr w:type="spellEnd"/>
      <w:r>
        <w:t xml:space="preserve"> oldalán</w:t>
      </w:r>
      <w:bookmarkEnd w:id="17"/>
    </w:p>
    <w:p w14:paraId="1F834420" w14:textId="65EF2937" w:rsidR="003F6B6E" w:rsidRDefault="003F6B6E" w:rsidP="003F6B6E">
      <w:pPr>
        <w:rPr>
          <w:lang w:eastAsia="hu-HU"/>
        </w:rPr>
      </w:pPr>
      <w:r>
        <w:rPr>
          <w:lang w:eastAsia="hu-HU"/>
        </w:rPr>
        <w:t>Az üzenetváltás a</w:t>
      </w:r>
      <w:r w:rsidRPr="003F6B6E">
        <w:rPr>
          <w:lang w:eastAsia="hu-HU"/>
        </w:rPr>
        <w:t xml:space="preserve"> jelenleg az MP ált</w:t>
      </w:r>
      <w:r>
        <w:rPr>
          <w:lang w:eastAsia="hu-HU"/>
        </w:rPr>
        <w:t>al is ismert KKK2-es interfésztől eltérő módon lesz megvalósítva,</w:t>
      </w:r>
      <w:r w:rsidRPr="003F6B6E">
        <w:rPr>
          <w:lang w:eastAsia="hu-HU"/>
        </w:rPr>
        <w:t xml:space="preserve"> szintén a KKK2-es felületen, de más URL alatt kerül majd publikálásra egy szolgáltatás, mely szinkron választ fog adni a bekérdezésre.</w:t>
      </w:r>
    </w:p>
    <w:p w14:paraId="7732DB65" w14:textId="77777777" w:rsidR="003F6B6E" w:rsidRPr="003F6B6E" w:rsidRDefault="003F6B6E" w:rsidP="003F6B6E">
      <w:pPr>
        <w:rPr>
          <w:lang w:eastAsia="hu-HU"/>
        </w:rPr>
      </w:pPr>
    </w:p>
    <w:p w14:paraId="2F173B85" w14:textId="77777777" w:rsidR="003F6B6E" w:rsidRPr="003F6B6E" w:rsidRDefault="003F6B6E" w:rsidP="003F6B6E">
      <w:pPr>
        <w:pStyle w:val="Cmsor4"/>
        <w:rPr>
          <w:szCs w:val="28"/>
        </w:rPr>
      </w:pPr>
      <w:r w:rsidRPr="003F6B6E">
        <w:rPr>
          <w:szCs w:val="28"/>
        </w:rPr>
        <w:t>IMH01 - Posta küldemény azonosítóra bekérdezés üzenet</w:t>
      </w:r>
    </w:p>
    <w:p w14:paraId="29532686" w14:textId="29BC64AB" w:rsidR="003F6B6E" w:rsidRPr="00B8461A" w:rsidRDefault="003F6B6E" w:rsidP="003F6B6E">
      <w:pPr>
        <w:rPr>
          <w:lang w:eastAsia="hu-HU"/>
        </w:rPr>
      </w:pPr>
      <w:r>
        <w:rPr>
          <w:lang w:eastAsia="hu-HU"/>
        </w:rPr>
        <w:t>Az IMH01-es üzenet segítségével a (gyors</w:t>
      </w:r>
      <w:proofErr w:type="gramStart"/>
      <w:r>
        <w:rPr>
          <w:lang w:eastAsia="hu-HU"/>
        </w:rPr>
        <w:t>)postai</w:t>
      </w:r>
      <w:proofErr w:type="gramEnd"/>
      <w:r>
        <w:rPr>
          <w:lang w:eastAsia="hu-HU"/>
        </w:rPr>
        <w:t xml:space="preserve"> szolgáltató rendszerek bekérdezhetnek az </w:t>
      </w:r>
      <w:proofErr w:type="spellStart"/>
      <w:r w:rsidR="00B8036B">
        <w:rPr>
          <w:lang w:eastAsia="hu-HU"/>
        </w:rPr>
        <w:t>e-Vám</w:t>
      </w:r>
      <w:proofErr w:type="spellEnd"/>
      <w:r>
        <w:rPr>
          <w:lang w:eastAsia="hu-HU"/>
        </w:rPr>
        <w:t xml:space="preserve"> rendszerbe egy adott küldeményazonosító státuszával kapcsolatban. Az üzenetet a (gyors</w:t>
      </w:r>
      <w:proofErr w:type="gramStart"/>
      <w:r>
        <w:rPr>
          <w:lang w:eastAsia="hu-HU"/>
        </w:rPr>
        <w:t>)postai</w:t>
      </w:r>
      <w:proofErr w:type="gramEnd"/>
      <w:r>
        <w:rPr>
          <w:lang w:eastAsia="hu-HU"/>
        </w:rPr>
        <w:t xml:space="preserve"> szolgáltató küldi az </w:t>
      </w:r>
      <w:proofErr w:type="spellStart"/>
      <w:r w:rsidR="00B8036B">
        <w:rPr>
          <w:lang w:eastAsia="hu-HU"/>
        </w:rPr>
        <w:t>e-Vám</w:t>
      </w:r>
      <w:proofErr w:type="spellEnd"/>
      <w:r>
        <w:rPr>
          <w:lang w:eastAsia="hu-HU"/>
        </w:rPr>
        <w:t xml:space="preserve"> rendszernek. </w:t>
      </w:r>
    </w:p>
    <w:p w14:paraId="75F9A7E9" w14:textId="77777777" w:rsidR="003F6B6E" w:rsidRPr="008A70F3" w:rsidRDefault="003F6B6E" w:rsidP="003F6B6E">
      <w:pPr>
        <w:spacing w:before="120" w:after="120"/>
        <w:rPr>
          <w:rFonts w:cs="Times New Roman"/>
          <w:snapToGrid w:val="0"/>
          <w:color w:val="000000"/>
          <w:sz w:val="22"/>
        </w:rPr>
      </w:pPr>
      <w:r w:rsidRPr="008A70F3">
        <w:rPr>
          <w:rFonts w:cs="Times New Roman"/>
          <w:b/>
          <w:i/>
          <w:sz w:val="28"/>
          <w:szCs w:val="28"/>
        </w:rPr>
        <w:t>Adattartalom:</w:t>
      </w:r>
    </w:p>
    <w:p w14:paraId="05AB8F8F" w14:textId="77777777" w:rsidR="003F6B6E" w:rsidRPr="008A70F3" w:rsidRDefault="003F6B6E" w:rsidP="003F6B6E">
      <w:pPr>
        <w:ind w:left="360"/>
        <w:rPr>
          <w:rFonts w:cs="Times New Roman"/>
          <w:b/>
          <w:sz w:val="28"/>
          <w:szCs w:val="28"/>
        </w:rPr>
      </w:pPr>
    </w:p>
    <w:tbl>
      <w:tblPr>
        <w:tblW w:w="98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7"/>
        <w:gridCol w:w="1540"/>
        <w:gridCol w:w="1499"/>
        <w:gridCol w:w="1134"/>
        <w:gridCol w:w="2193"/>
        <w:gridCol w:w="2011"/>
      </w:tblGrid>
      <w:tr w:rsidR="00440EF1" w:rsidRPr="008A70F3" w14:paraId="4EA9305E" w14:textId="77777777" w:rsidTr="00440EF1">
        <w:trPr>
          <w:trHeight w:val="761"/>
        </w:trPr>
        <w:tc>
          <w:tcPr>
            <w:tcW w:w="1497" w:type="dxa"/>
          </w:tcPr>
          <w:p w14:paraId="21AF0272" w14:textId="77777777" w:rsidR="00440EF1" w:rsidRPr="008A70F3" w:rsidRDefault="00440EF1" w:rsidP="003F6B6E">
            <w:pPr>
              <w:pStyle w:val="TableTitle"/>
              <w:ind w:left="360"/>
            </w:pPr>
            <w:r w:rsidRPr="008A70F3">
              <w:t>Üzenet entitás</w:t>
            </w:r>
          </w:p>
        </w:tc>
        <w:tc>
          <w:tcPr>
            <w:tcW w:w="1540" w:type="dxa"/>
          </w:tcPr>
          <w:p w14:paraId="51FD8A4F" w14:textId="77777777" w:rsidR="00440EF1" w:rsidRPr="008A70F3" w:rsidRDefault="00440EF1" w:rsidP="003F6B6E">
            <w:pPr>
              <w:pStyle w:val="TableTitle"/>
              <w:ind w:left="360"/>
            </w:pPr>
            <w:r w:rsidRPr="008A70F3">
              <w:t xml:space="preserve">XML TAG neve </w:t>
            </w:r>
          </w:p>
        </w:tc>
        <w:tc>
          <w:tcPr>
            <w:tcW w:w="1499" w:type="dxa"/>
          </w:tcPr>
          <w:p w14:paraId="06AFC9B3" w14:textId="77777777" w:rsidR="00440EF1" w:rsidRPr="008A70F3" w:rsidRDefault="00440EF1" w:rsidP="003F6B6E">
            <w:pPr>
              <w:pStyle w:val="TableTitle"/>
              <w:ind w:left="360"/>
            </w:pPr>
            <w:r w:rsidRPr="008A70F3">
              <w:t>Számosság</w:t>
            </w:r>
          </w:p>
        </w:tc>
        <w:tc>
          <w:tcPr>
            <w:tcW w:w="1134" w:type="dxa"/>
          </w:tcPr>
          <w:p w14:paraId="399554B5" w14:textId="095D8056" w:rsidR="00440EF1" w:rsidRPr="008A70F3" w:rsidRDefault="00440EF1" w:rsidP="003F6B6E">
            <w:pPr>
              <w:pStyle w:val="TableTitle"/>
              <w:ind w:left="360"/>
            </w:pPr>
            <w:r>
              <w:t>Kötelezőség</w:t>
            </w:r>
          </w:p>
        </w:tc>
        <w:tc>
          <w:tcPr>
            <w:tcW w:w="2193" w:type="dxa"/>
          </w:tcPr>
          <w:p w14:paraId="20D99911" w14:textId="549A2BF6" w:rsidR="00440EF1" w:rsidRPr="008A70F3" w:rsidRDefault="00440EF1" w:rsidP="003F6B6E">
            <w:pPr>
              <w:pStyle w:val="TableTitle"/>
              <w:ind w:left="360"/>
              <w:rPr>
                <w:sz w:val="16"/>
                <w:szCs w:val="16"/>
              </w:rPr>
            </w:pPr>
            <w:r w:rsidRPr="008A70F3">
              <w:t>Típus/Méret -</w:t>
            </w:r>
            <w:r w:rsidRPr="008A70F3">
              <w:rPr>
                <w:sz w:val="16"/>
                <w:szCs w:val="16"/>
              </w:rPr>
              <w:t xml:space="preserve">(an=alfanum. n=numerikus, d=dátum) </w:t>
            </w:r>
          </w:p>
        </w:tc>
        <w:tc>
          <w:tcPr>
            <w:tcW w:w="2011" w:type="dxa"/>
          </w:tcPr>
          <w:p w14:paraId="56D1EE20" w14:textId="77777777" w:rsidR="00440EF1" w:rsidRPr="008A70F3" w:rsidRDefault="00440EF1" w:rsidP="003F6B6E">
            <w:pPr>
              <w:pStyle w:val="TableTitle"/>
              <w:ind w:left="360"/>
            </w:pPr>
            <w:r w:rsidRPr="008A70F3">
              <w:t xml:space="preserve">Megjegyzés (formátum) </w:t>
            </w:r>
          </w:p>
        </w:tc>
      </w:tr>
      <w:tr w:rsidR="00440EF1" w:rsidRPr="008A70F3" w14:paraId="6B5E3C00" w14:textId="77777777" w:rsidTr="00440EF1">
        <w:trPr>
          <w:trHeight w:val="257"/>
        </w:trPr>
        <w:tc>
          <w:tcPr>
            <w:tcW w:w="1497" w:type="dxa"/>
          </w:tcPr>
          <w:p w14:paraId="4BB171D2" w14:textId="77777777" w:rsidR="00440EF1" w:rsidRPr="008A70F3" w:rsidRDefault="00440EF1" w:rsidP="003F6B6E">
            <w:pPr>
              <w:pStyle w:val="TableNormalJustified"/>
              <w:ind w:left="360"/>
              <w:rPr>
                <w:b/>
              </w:rPr>
            </w:pPr>
            <w:r w:rsidRPr="008A70F3">
              <w:rPr>
                <w:b/>
              </w:rPr>
              <w:t>-IMH01</w:t>
            </w:r>
          </w:p>
        </w:tc>
        <w:tc>
          <w:tcPr>
            <w:tcW w:w="1540" w:type="dxa"/>
          </w:tcPr>
          <w:p w14:paraId="71685FCD" w14:textId="77777777" w:rsidR="00440EF1" w:rsidRPr="008A70F3" w:rsidRDefault="00440EF1" w:rsidP="003F6B6E">
            <w:pPr>
              <w:pStyle w:val="TableNormalJustified"/>
              <w:ind w:left="360"/>
              <w:rPr>
                <w:b/>
              </w:rPr>
            </w:pPr>
            <w:r w:rsidRPr="008A70F3">
              <w:rPr>
                <w:b/>
              </w:rPr>
              <w:t>IMH01</w:t>
            </w:r>
          </w:p>
        </w:tc>
        <w:tc>
          <w:tcPr>
            <w:tcW w:w="1499" w:type="dxa"/>
          </w:tcPr>
          <w:p w14:paraId="4C30257F" w14:textId="77777777" w:rsidR="00440EF1" w:rsidRPr="008A70F3" w:rsidRDefault="00440EF1" w:rsidP="003F6B6E">
            <w:pPr>
              <w:pStyle w:val="TableNormalJustified"/>
              <w:ind w:left="360"/>
              <w:rPr>
                <w:b/>
              </w:rPr>
            </w:pPr>
            <w:r w:rsidRPr="008A70F3">
              <w:rPr>
                <w:b/>
              </w:rPr>
              <w:t>1..1</w:t>
            </w:r>
          </w:p>
        </w:tc>
        <w:tc>
          <w:tcPr>
            <w:tcW w:w="1134" w:type="dxa"/>
          </w:tcPr>
          <w:p w14:paraId="09C517AD" w14:textId="5B81C977" w:rsidR="00440EF1" w:rsidRPr="008A70F3" w:rsidRDefault="00440EF1" w:rsidP="003F6B6E">
            <w:pPr>
              <w:pStyle w:val="TableNormalJustified"/>
              <w:ind w:left="360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2193" w:type="dxa"/>
          </w:tcPr>
          <w:p w14:paraId="6E1B53DF" w14:textId="30DF8383" w:rsidR="00440EF1" w:rsidRPr="008A70F3" w:rsidRDefault="00440EF1" w:rsidP="003F6B6E">
            <w:pPr>
              <w:pStyle w:val="TableNormalJustified"/>
              <w:ind w:left="360"/>
              <w:rPr>
                <w:b/>
              </w:rPr>
            </w:pPr>
            <w:r w:rsidRPr="008A70F3">
              <w:rPr>
                <w:b/>
              </w:rPr>
              <w:t>komplex</w:t>
            </w:r>
          </w:p>
        </w:tc>
        <w:tc>
          <w:tcPr>
            <w:tcW w:w="2011" w:type="dxa"/>
          </w:tcPr>
          <w:p w14:paraId="296D90F1" w14:textId="77777777" w:rsidR="00440EF1" w:rsidRPr="008A70F3" w:rsidRDefault="00440EF1" w:rsidP="003F6B6E">
            <w:pPr>
              <w:pStyle w:val="TableNormalJustified"/>
              <w:ind w:left="360"/>
            </w:pPr>
          </w:p>
        </w:tc>
      </w:tr>
      <w:tr w:rsidR="00440EF1" w:rsidRPr="008A70F3" w14:paraId="5E79AC0D" w14:textId="77777777" w:rsidTr="00440EF1">
        <w:trPr>
          <w:trHeight w:val="501"/>
        </w:trPr>
        <w:tc>
          <w:tcPr>
            <w:tcW w:w="1497" w:type="dxa"/>
          </w:tcPr>
          <w:p w14:paraId="1930ACA9" w14:textId="77777777" w:rsidR="00440EF1" w:rsidRPr="008A70F3" w:rsidRDefault="00440EF1" w:rsidP="003F6B6E">
            <w:pPr>
              <w:pStyle w:val="TableNormalJustified"/>
              <w:ind w:left="360"/>
            </w:pPr>
            <w:r w:rsidRPr="008A70F3">
              <w:t>-- UCR</w:t>
            </w:r>
          </w:p>
        </w:tc>
        <w:tc>
          <w:tcPr>
            <w:tcW w:w="1540" w:type="dxa"/>
          </w:tcPr>
          <w:p w14:paraId="7B5C8F28" w14:textId="77777777" w:rsidR="00440EF1" w:rsidRPr="008A70F3" w:rsidRDefault="00440EF1" w:rsidP="003F6B6E">
            <w:pPr>
              <w:pStyle w:val="TableNormalJustified"/>
              <w:ind w:left="360"/>
            </w:pPr>
            <w:r w:rsidRPr="008A70F3">
              <w:t>UCR</w:t>
            </w:r>
          </w:p>
        </w:tc>
        <w:tc>
          <w:tcPr>
            <w:tcW w:w="1499" w:type="dxa"/>
          </w:tcPr>
          <w:p w14:paraId="28ECE17A" w14:textId="17B81647" w:rsidR="00440EF1" w:rsidRPr="008A70F3" w:rsidRDefault="00440EF1" w:rsidP="003F6B6E">
            <w:pPr>
              <w:pStyle w:val="TableNormalJustified"/>
              <w:ind w:left="360"/>
            </w:pPr>
            <w:r w:rsidRPr="008A70F3">
              <w:t>1..1</w:t>
            </w:r>
            <w:r>
              <w:t>00</w:t>
            </w:r>
          </w:p>
        </w:tc>
        <w:tc>
          <w:tcPr>
            <w:tcW w:w="1134" w:type="dxa"/>
          </w:tcPr>
          <w:p w14:paraId="0D7E2F97" w14:textId="1D1AC8E7" w:rsidR="00440EF1" w:rsidRPr="008A70F3" w:rsidRDefault="00440EF1" w:rsidP="003F6B6E">
            <w:pPr>
              <w:pStyle w:val="TableNormalJustified"/>
              <w:ind w:left="360"/>
            </w:pPr>
            <w:r>
              <w:t>K</w:t>
            </w:r>
          </w:p>
        </w:tc>
        <w:tc>
          <w:tcPr>
            <w:tcW w:w="2193" w:type="dxa"/>
          </w:tcPr>
          <w:p w14:paraId="2292C72F" w14:textId="692A0E94" w:rsidR="00440EF1" w:rsidRPr="008A70F3" w:rsidRDefault="00440EF1" w:rsidP="003F6B6E">
            <w:pPr>
              <w:pStyle w:val="TableNormalJustified"/>
              <w:ind w:left="360"/>
            </w:pPr>
            <w:r w:rsidRPr="008A70F3">
              <w:t>an1..35</w:t>
            </w:r>
          </w:p>
        </w:tc>
        <w:tc>
          <w:tcPr>
            <w:tcW w:w="2011" w:type="dxa"/>
          </w:tcPr>
          <w:p w14:paraId="73F022F3" w14:textId="1C30A94F" w:rsidR="00440EF1" w:rsidRPr="008A70F3" w:rsidRDefault="00440EF1" w:rsidP="003F6B6E">
            <w:pPr>
              <w:pStyle w:val="TableNormalJustified"/>
              <w:ind w:left="360"/>
            </w:pPr>
            <w:r w:rsidRPr="008A70F3">
              <w:t>Küldemény azonosító</w:t>
            </w:r>
            <w:r>
              <w:t xml:space="preserve"> lista</w:t>
            </w:r>
          </w:p>
        </w:tc>
      </w:tr>
    </w:tbl>
    <w:p w14:paraId="7CCA5E96" w14:textId="77777777" w:rsidR="003F6B6E" w:rsidRPr="008A70F3" w:rsidRDefault="003F6B6E" w:rsidP="003F6B6E">
      <w:pPr>
        <w:ind w:left="360"/>
        <w:rPr>
          <w:rFonts w:cs="Times New Roman"/>
          <w:b/>
          <w:sz w:val="28"/>
          <w:szCs w:val="28"/>
        </w:rPr>
      </w:pPr>
    </w:p>
    <w:p w14:paraId="5B65B29D" w14:textId="77777777" w:rsidR="003F6B6E" w:rsidRPr="008A70F3" w:rsidRDefault="003F6B6E" w:rsidP="003F6B6E">
      <w:pPr>
        <w:autoSpaceDE w:val="0"/>
        <w:autoSpaceDN w:val="0"/>
        <w:adjustRightInd w:val="0"/>
        <w:rPr>
          <w:rFonts w:cs="Times New Roman"/>
          <w:color w:val="0000FF"/>
          <w:sz w:val="20"/>
          <w:szCs w:val="20"/>
          <w:highlight w:val="white"/>
        </w:rPr>
      </w:pPr>
    </w:p>
    <w:p w14:paraId="678222B3" w14:textId="77777777" w:rsidR="003F6B6E" w:rsidRPr="003F6B6E" w:rsidRDefault="003F6B6E" w:rsidP="003F6B6E">
      <w:pPr>
        <w:pStyle w:val="Cmsor4"/>
        <w:rPr>
          <w:szCs w:val="28"/>
        </w:rPr>
      </w:pPr>
      <w:bookmarkStart w:id="18" w:name="_IMH17_-_Postai"/>
      <w:bookmarkEnd w:id="18"/>
      <w:r w:rsidRPr="003F6B6E">
        <w:rPr>
          <w:szCs w:val="28"/>
        </w:rPr>
        <w:t>IMH17 - Postai küldemény azonosító bekérdezés válasz üzenet</w:t>
      </w:r>
    </w:p>
    <w:p w14:paraId="067A1BED" w14:textId="2E0C279E" w:rsidR="003F6B6E" w:rsidRPr="002E36EE" w:rsidRDefault="003F6B6E" w:rsidP="003F6B6E">
      <w:pPr>
        <w:rPr>
          <w:lang w:eastAsia="hu-HU"/>
        </w:rPr>
      </w:pPr>
      <w:r>
        <w:rPr>
          <w:lang w:eastAsia="hu-HU"/>
        </w:rPr>
        <w:t>Az IMH17-es üzenet a (gyors</w:t>
      </w:r>
      <w:proofErr w:type="gramStart"/>
      <w:r>
        <w:rPr>
          <w:lang w:eastAsia="hu-HU"/>
        </w:rPr>
        <w:t>)postai</w:t>
      </w:r>
      <w:proofErr w:type="gram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szolgálaltató</w:t>
      </w:r>
      <w:proofErr w:type="spellEnd"/>
      <w:r>
        <w:rPr>
          <w:lang w:eastAsia="hu-HU"/>
        </w:rPr>
        <w:t xml:space="preserve"> általi küldeményazonosító </w:t>
      </w:r>
      <w:proofErr w:type="spellStart"/>
      <w:r w:rsidR="00B8036B">
        <w:rPr>
          <w:lang w:eastAsia="hu-HU"/>
        </w:rPr>
        <w:t>e-Vám</w:t>
      </w:r>
      <w:proofErr w:type="spellEnd"/>
      <w:r>
        <w:rPr>
          <w:lang w:eastAsia="hu-HU"/>
        </w:rPr>
        <w:t xml:space="preserve"> rendszerbeli státuszára történő bekérdezés üzenetre (IMH01) adott válasz üzenet, mely tartalmazza az adott küldeményazonosítóhoz tartozó státuszinformációt. Az üzenetet az </w:t>
      </w:r>
      <w:proofErr w:type="spellStart"/>
      <w:r w:rsidR="00B8036B">
        <w:rPr>
          <w:lang w:eastAsia="hu-HU"/>
        </w:rPr>
        <w:t>e-Vám</w:t>
      </w:r>
      <w:proofErr w:type="spellEnd"/>
      <w:r>
        <w:rPr>
          <w:lang w:eastAsia="hu-HU"/>
        </w:rPr>
        <w:t xml:space="preserve"> rendszer küldi a (gyors</w:t>
      </w:r>
      <w:proofErr w:type="gramStart"/>
      <w:r>
        <w:rPr>
          <w:lang w:eastAsia="hu-HU"/>
        </w:rPr>
        <w:t>)postai</w:t>
      </w:r>
      <w:proofErr w:type="gramEnd"/>
      <w:r>
        <w:rPr>
          <w:lang w:eastAsia="hu-HU"/>
        </w:rPr>
        <w:t xml:space="preserve"> szolgáltatónak. </w:t>
      </w:r>
    </w:p>
    <w:p w14:paraId="158DFFFC" w14:textId="77777777" w:rsidR="003F6B6E" w:rsidRPr="008A70F3" w:rsidRDefault="003F6B6E" w:rsidP="003F6B6E">
      <w:pPr>
        <w:ind w:left="360"/>
        <w:rPr>
          <w:rFonts w:cs="Times New Roman"/>
          <w:color w:val="000000"/>
          <w:sz w:val="20"/>
          <w:szCs w:val="20"/>
          <w:highlight w:val="white"/>
        </w:rPr>
      </w:pPr>
    </w:p>
    <w:p w14:paraId="03A21275" w14:textId="77777777" w:rsidR="003F6B6E" w:rsidRPr="008A70F3" w:rsidRDefault="003F6B6E" w:rsidP="003F6B6E">
      <w:pPr>
        <w:ind w:left="360"/>
        <w:rPr>
          <w:rFonts w:cs="Times New Roman"/>
          <w:b/>
          <w:i/>
          <w:sz w:val="28"/>
          <w:szCs w:val="28"/>
        </w:rPr>
      </w:pPr>
      <w:r w:rsidRPr="008A70F3">
        <w:rPr>
          <w:rFonts w:cs="Times New Roman"/>
          <w:b/>
          <w:i/>
          <w:sz w:val="28"/>
          <w:szCs w:val="28"/>
        </w:rPr>
        <w:t>Adattartalom: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27"/>
        <w:gridCol w:w="1275"/>
        <w:gridCol w:w="1577"/>
        <w:gridCol w:w="2251"/>
      </w:tblGrid>
      <w:tr w:rsidR="003F6B6E" w:rsidRPr="008A70F3" w14:paraId="79C062F8" w14:textId="77777777" w:rsidTr="00BA3BF4">
        <w:trPr>
          <w:trHeight w:val="798"/>
        </w:trPr>
        <w:tc>
          <w:tcPr>
            <w:tcW w:w="2268" w:type="dxa"/>
          </w:tcPr>
          <w:p w14:paraId="7BAAD6E9" w14:textId="77777777" w:rsidR="003F6B6E" w:rsidRPr="008A70F3" w:rsidRDefault="003F6B6E" w:rsidP="003F6B6E">
            <w:pPr>
              <w:pStyle w:val="TableTitle"/>
              <w:ind w:left="360"/>
            </w:pPr>
            <w:r w:rsidRPr="008A70F3">
              <w:t>Üzenet entitás</w:t>
            </w:r>
          </w:p>
        </w:tc>
        <w:tc>
          <w:tcPr>
            <w:tcW w:w="2127" w:type="dxa"/>
          </w:tcPr>
          <w:p w14:paraId="6403A2A0" w14:textId="77777777" w:rsidR="003F6B6E" w:rsidRPr="008A70F3" w:rsidRDefault="003F6B6E" w:rsidP="003F6B6E">
            <w:pPr>
              <w:pStyle w:val="TableTitle"/>
              <w:ind w:left="360"/>
            </w:pPr>
            <w:r w:rsidRPr="008A70F3">
              <w:t xml:space="preserve">XML TAG neve </w:t>
            </w:r>
          </w:p>
        </w:tc>
        <w:tc>
          <w:tcPr>
            <w:tcW w:w="1275" w:type="dxa"/>
          </w:tcPr>
          <w:p w14:paraId="7A82C93C" w14:textId="77777777" w:rsidR="003F6B6E" w:rsidRPr="008A70F3" w:rsidRDefault="003F6B6E" w:rsidP="003F6B6E">
            <w:pPr>
              <w:pStyle w:val="TableTitle"/>
              <w:ind w:left="360"/>
            </w:pPr>
            <w:r w:rsidRPr="008A70F3">
              <w:t>Számosság</w:t>
            </w:r>
          </w:p>
        </w:tc>
        <w:tc>
          <w:tcPr>
            <w:tcW w:w="1577" w:type="dxa"/>
          </w:tcPr>
          <w:p w14:paraId="066EFF55" w14:textId="77777777" w:rsidR="003F6B6E" w:rsidRPr="008A70F3" w:rsidRDefault="003F6B6E" w:rsidP="003F6B6E">
            <w:pPr>
              <w:pStyle w:val="TableTitle"/>
              <w:ind w:left="360"/>
              <w:rPr>
                <w:sz w:val="16"/>
                <w:szCs w:val="16"/>
              </w:rPr>
            </w:pPr>
            <w:r w:rsidRPr="008A70F3">
              <w:t xml:space="preserve">Típus/Méret - </w:t>
            </w:r>
            <w:r w:rsidRPr="008A70F3">
              <w:rPr>
                <w:sz w:val="16"/>
                <w:szCs w:val="16"/>
              </w:rPr>
              <w:t xml:space="preserve">(an=alfanum. n=numerikus, date=dátum) </w:t>
            </w:r>
          </w:p>
        </w:tc>
        <w:tc>
          <w:tcPr>
            <w:tcW w:w="2251" w:type="dxa"/>
          </w:tcPr>
          <w:p w14:paraId="6B460F28" w14:textId="77777777" w:rsidR="003F6B6E" w:rsidRPr="008A70F3" w:rsidRDefault="003F6B6E" w:rsidP="003F6B6E">
            <w:pPr>
              <w:pStyle w:val="TableTitle"/>
              <w:ind w:left="360"/>
            </w:pPr>
            <w:r w:rsidRPr="008A70F3">
              <w:t xml:space="preserve">Megjegyzés (formátum) </w:t>
            </w:r>
          </w:p>
        </w:tc>
      </w:tr>
      <w:tr w:rsidR="003F6B6E" w:rsidRPr="008A70F3" w14:paraId="332B423B" w14:textId="77777777" w:rsidTr="00BA3BF4">
        <w:trPr>
          <w:trHeight w:val="270"/>
        </w:trPr>
        <w:tc>
          <w:tcPr>
            <w:tcW w:w="2268" w:type="dxa"/>
          </w:tcPr>
          <w:p w14:paraId="64A1C498" w14:textId="77777777" w:rsidR="003F6B6E" w:rsidRPr="008A70F3" w:rsidRDefault="003F6B6E" w:rsidP="003F6B6E">
            <w:pPr>
              <w:pStyle w:val="TableNormalJustified"/>
              <w:ind w:left="360"/>
              <w:rPr>
                <w:b/>
              </w:rPr>
            </w:pPr>
            <w:r w:rsidRPr="008A70F3">
              <w:rPr>
                <w:b/>
              </w:rPr>
              <w:t>-IMH17</w:t>
            </w:r>
          </w:p>
        </w:tc>
        <w:tc>
          <w:tcPr>
            <w:tcW w:w="2127" w:type="dxa"/>
          </w:tcPr>
          <w:p w14:paraId="2CFFE8D7" w14:textId="77777777" w:rsidR="003F6B6E" w:rsidRPr="008A70F3" w:rsidRDefault="003F6B6E" w:rsidP="003F6B6E">
            <w:pPr>
              <w:pStyle w:val="TableNormalJustified"/>
              <w:ind w:left="360"/>
              <w:rPr>
                <w:b/>
              </w:rPr>
            </w:pPr>
            <w:r w:rsidRPr="008A70F3">
              <w:rPr>
                <w:b/>
              </w:rPr>
              <w:t>IMH17</w:t>
            </w:r>
          </w:p>
        </w:tc>
        <w:tc>
          <w:tcPr>
            <w:tcW w:w="1275" w:type="dxa"/>
          </w:tcPr>
          <w:p w14:paraId="70944FFA" w14:textId="77777777" w:rsidR="003F6B6E" w:rsidRPr="008A70F3" w:rsidRDefault="003F6B6E" w:rsidP="003F6B6E">
            <w:pPr>
              <w:pStyle w:val="TableNormalJustified"/>
              <w:ind w:left="360"/>
              <w:rPr>
                <w:b/>
              </w:rPr>
            </w:pPr>
            <w:r w:rsidRPr="008A70F3">
              <w:rPr>
                <w:b/>
              </w:rPr>
              <w:t>1..1</w:t>
            </w:r>
          </w:p>
        </w:tc>
        <w:tc>
          <w:tcPr>
            <w:tcW w:w="1577" w:type="dxa"/>
          </w:tcPr>
          <w:p w14:paraId="04CD1BCA" w14:textId="77777777" w:rsidR="003F6B6E" w:rsidRPr="008A70F3" w:rsidRDefault="003F6B6E" w:rsidP="003F6B6E">
            <w:pPr>
              <w:pStyle w:val="TableNormalJustified"/>
              <w:ind w:left="360"/>
              <w:rPr>
                <w:b/>
              </w:rPr>
            </w:pPr>
            <w:r w:rsidRPr="008A70F3">
              <w:rPr>
                <w:b/>
              </w:rPr>
              <w:t>komplex</w:t>
            </w:r>
          </w:p>
        </w:tc>
        <w:tc>
          <w:tcPr>
            <w:tcW w:w="2251" w:type="dxa"/>
          </w:tcPr>
          <w:p w14:paraId="4BAFD27F" w14:textId="77777777" w:rsidR="003F6B6E" w:rsidRPr="008A70F3" w:rsidRDefault="003F6B6E" w:rsidP="003F6B6E">
            <w:pPr>
              <w:pStyle w:val="TableNormalJustified"/>
              <w:ind w:left="360"/>
              <w:rPr>
                <w:b/>
              </w:rPr>
            </w:pPr>
          </w:p>
        </w:tc>
      </w:tr>
      <w:tr w:rsidR="003F6B6E" w:rsidRPr="008A70F3" w14:paraId="3589F310" w14:textId="77777777" w:rsidTr="00BA3BF4">
        <w:trPr>
          <w:trHeight w:val="525"/>
        </w:trPr>
        <w:tc>
          <w:tcPr>
            <w:tcW w:w="2268" w:type="dxa"/>
          </w:tcPr>
          <w:p w14:paraId="7B3C8D12" w14:textId="77777777" w:rsidR="003F6B6E" w:rsidRPr="008A70F3" w:rsidRDefault="003F6B6E" w:rsidP="003F6B6E">
            <w:pPr>
              <w:pStyle w:val="TableNormalJustified"/>
              <w:ind w:left="360"/>
            </w:pPr>
            <w:r w:rsidRPr="008A70F3">
              <w:t>-- UCR state</w:t>
            </w:r>
          </w:p>
        </w:tc>
        <w:tc>
          <w:tcPr>
            <w:tcW w:w="2127" w:type="dxa"/>
          </w:tcPr>
          <w:p w14:paraId="5CFCF69B" w14:textId="77777777" w:rsidR="003F6B6E" w:rsidRPr="008A70F3" w:rsidRDefault="003F6B6E" w:rsidP="003F6B6E">
            <w:pPr>
              <w:pStyle w:val="TableNormalJustified"/>
              <w:ind w:left="360"/>
            </w:pPr>
            <w:r w:rsidRPr="008A70F3">
              <w:t>UCRState</w:t>
            </w:r>
          </w:p>
        </w:tc>
        <w:tc>
          <w:tcPr>
            <w:tcW w:w="1275" w:type="dxa"/>
          </w:tcPr>
          <w:p w14:paraId="6F8D76F1" w14:textId="11DBF9E5" w:rsidR="003F6B6E" w:rsidRPr="008A70F3" w:rsidRDefault="003F6B6E" w:rsidP="003F6B6E">
            <w:pPr>
              <w:pStyle w:val="TableNormalJustified"/>
              <w:ind w:left="360"/>
            </w:pPr>
            <w:r w:rsidRPr="008A70F3">
              <w:t>1..1</w:t>
            </w:r>
            <w:r w:rsidR="00BA3BF4">
              <w:t>00</w:t>
            </w:r>
          </w:p>
        </w:tc>
        <w:tc>
          <w:tcPr>
            <w:tcW w:w="1577" w:type="dxa"/>
          </w:tcPr>
          <w:p w14:paraId="2118E534" w14:textId="77777777" w:rsidR="003F6B6E" w:rsidRPr="008A70F3" w:rsidRDefault="003F6B6E" w:rsidP="003F6B6E">
            <w:pPr>
              <w:pStyle w:val="TableNormalJustified"/>
              <w:ind w:left="360"/>
            </w:pPr>
            <w:r w:rsidRPr="008A70F3">
              <w:t>an1..2</w:t>
            </w:r>
          </w:p>
        </w:tc>
        <w:tc>
          <w:tcPr>
            <w:tcW w:w="2251" w:type="dxa"/>
          </w:tcPr>
          <w:p w14:paraId="690B4719" w14:textId="2EDD8E2A" w:rsidR="003F6B6E" w:rsidRDefault="003F6B6E" w:rsidP="00797DD2">
            <w:pPr>
              <w:pStyle w:val="TableNormalJustified"/>
            </w:pPr>
            <w:r w:rsidRPr="008A70F3">
              <w:t xml:space="preserve">Küldemény azonosító státusza </w:t>
            </w:r>
            <w:r w:rsidR="00BA3BF4">
              <w:t>(a UCR/csomagazonosító attributum értékként van megadva)</w:t>
            </w:r>
          </w:p>
          <w:p w14:paraId="78333C55" w14:textId="77777777" w:rsidR="00797DD2" w:rsidRDefault="00797DD2" w:rsidP="00797DD2">
            <w:pPr>
              <w:pStyle w:val="TableNormalJustified"/>
              <w:numPr>
                <w:ilvl w:val="0"/>
                <w:numId w:val="1"/>
              </w:numPr>
            </w:pPr>
            <w:r>
              <w:t>NOT FOUND:</w:t>
            </w:r>
          </w:p>
          <w:p w14:paraId="1A37EB29" w14:textId="1B8CE46B" w:rsidR="00BA3BF4" w:rsidRDefault="00BA3BF4" w:rsidP="00797DD2">
            <w:pPr>
              <w:pStyle w:val="TableNormalJustified"/>
              <w:ind w:left="30"/>
            </w:pPr>
            <w:r w:rsidRPr="00BA3BF4">
              <w:t xml:space="preserve">Nincs ilyen csomagazonosítójú árunyilatkozat rögzítve </w:t>
            </w:r>
            <w:proofErr w:type="gramStart"/>
            <w:r w:rsidRPr="00BA3BF4">
              <w:t>a</w:t>
            </w:r>
            <w:proofErr w:type="gramEnd"/>
            <w:r w:rsidRPr="00BA3BF4">
              <w:t xml:space="preserve"> </w:t>
            </w:r>
            <w:proofErr w:type="spellStart"/>
            <w:r w:rsidR="00B8036B">
              <w:t>e-Vám</w:t>
            </w:r>
            <w:r w:rsidRPr="00BA3BF4">
              <w:t>ban</w:t>
            </w:r>
            <w:proofErr w:type="spellEnd"/>
            <w:r w:rsidRPr="00BA3BF4">
              <w:t>.</w:t>
            </w:r>
          </w:p>
          <w:p w14:paraId="531DB3DC" w14:textId="3BA0C582" w:rsidR="00BA3BF4" w:rsidRPr="008A70F3" w:rsidRDefault="00797DD2" w:rsidP="00797DD2">
            <w:pPr>
              <w:pStyle w:val="TableNormalJustified"/>
            </w:pPr>
            <w:r>
              <w:t xml:space="preserve">- FOUND: </w:t>
            </w:r>
            <w:r w:rsidR="00BA3BF4" w:rsidRPr="00BA3BF4">
              <w:t>Már rögzített csomagazonosító.</w:t>
            </w:r>
          </w:p>
        </w:tc>
      </w:tr>
    </w:tbl>
    <w:p w14:paraId="74527519" w14:textId="77777777" w:rsidR="00B8461A" w:rsidRDefault="00B8461A" w:rsidP="00B8461A">
      <w:pPr>
        <w:rPr>
          <w:rFonts w:cs="Times New Roman"/>
          <w:b/>
          <w:sz w:val="28"/>
          <w:szCs w:val="28"/>
        </w:rPr>
      </w:pPr>
    </w:p>
    <w:p w14:paraId="1A633F63" w14:textId="77777777" w:rsidR="00B8461A" w:rsidRPr="008A70F3" w:rsidRDefault="00B8461A" w:rsidP="00B8461A">
      <w:pPr>
        <w:rPr>
          <w:rFonts w:cs="Times New Roman"/>
          <w:color w:val="000000"/>
          <w:sz w:val="20"/>
          <w:szCs w:val="20"/>
          <w:highlight w:val="white"/>
        </w:rPr>
      </w:pPr>
    </w:p>
    <w:p w14:paraId="5DD6EF93" w14:textId="01C9FB89" w:rsidR="0030086C" w:rsidRPr="00471CA1" w:rsidRDefault="00911B2C" w:rsidP="00227B13">
      <w:pPr>
        <w:pStyle w:val="Cmsor2"/>
      </w:pPr>
      <w:bookmarkStart w:id="19" w:name="_Toc74426844"/>
      <w:r w:rsidRPr="00471CA1">
        <w:t>Asszinkron ü</w:t>
      </w:r>
      <w:r w:rsidR="0030086C" w:rsidRPr="00471CA1">
        <w:t>zenet</w:t>
      </w:r>
      <w:r w:rsidRPr="00471CA1">
        <w:t>ek</w:t>
      </w:r>
      <w:r w:rsidR="0030086C" w:rsidRPr="00471CA1">
        <w:t>:</w:t>
      </w:r>
      <w:bookmarkEnd w:id="19"/>
    </w:p>
    <w:p w14:paraId="2CEE4CE5" w14:textId="7A9375EE" w:rsidR="00E41DBE" w:rsidRPr="008A70F3" w:rsidRDefault="00E41DBE" w:rsidP="00E41DBE">
      <w:pPr>
        <w:ind w:left="360"/>
        <w:rPr>
          <w:rFonts w:cs="Times New Roman"/>
          <w:b/>
        </w:rPr>
      </w:pPr>
      <w:r w:rsidRPr="008A70F3">
        <w:rPr>
          <w:rFonts w:cs="Times New Roman"/>
        </w:rPr>
        <w:t>Az alábbi</w:t>
      </w:r>
      <w:r w:rsidR="00C45D1F">
        <w:rPr>
          <w:rFonts w:cs="Times New Roman"/>
        </w:rPr>
        <w:t>akban szerepelnek</w:t>
      </w:r>
      <w:r w:rsidRPr="008A70F3">
        <w:rPr>
          <w:rFonts w:cs="Times New Roman"/>
        </w:rPr>
        <w:t xml:space="preserve"> mindazon </w:t>
      </w:r>
      <w:r w:rsidR="00D83183" w:rsidRPr="008A70F3">
        <w:rPr>
          <w:rFonts w:cs="Times New Roman"/>
        </w:rPr>
        <w:t>asszinkr</w:t>
      </w:r>
      <w:r w:rsidR="00911B2C" w:rsidRPr="008A70F3">
        <w:rPr>
          <w:rFonts w:cs="Times New Roman"/>
        </w:rPr>
        <w:t xml:space="preserve">on </w:t>
      </w:r>
      <w:r w:rsidR="00D12955">
        <w:rPr>
          <w:rFonts w:cs="Times New Roman"/>
        </w:rPr>
        <w:t>üzenettípusok</w:t>
      </w:r>
      <w:r w:rsidRPr="008A70F3">
        <w:rPr>
          <w:rFonts w:cs="Times New Roman"/>
        </w:rPr>
        <w:t xml:space="preserve">, amely az </w:t>
      </w:r>
      <w:proofErr w:type="spellStart"/>
      <w:r w:rsidR="00B8036B">
        <w:rPr>
          <w:rFonts w:cs="Times New Roman"/>
        </w:rPr>
        <w:t>e-Vám</w:t>
      </w:r>
      <w:proofErr w:type="spellEnd"/>
      <w:r w:rsidRPr="008A70F3">
        <w:rPr>
          <w:rFonts w:cs="Times New Roman"/>
        </w:rPr>
        <w:t xml:space="preserve"> és külső rendszerek között kerül</w:t>
      </w:r>
      <w:r w:rsidR="00D12955">
        <w:rPr>
          <w:rFonts w:cs="Times New Roman"/>
        </w:rPr>
        <w:t>nek</w:t>
      </w:r>
      <w:r w:rsidRPr="008A70F3">
        <w:rPr>
          <w:rFonts w:cs="Times New Roman"/>
        </w:rPr>
        <w:t xml:space="preserve"> megvalósításra.</w:t>
      </w:r>
    </w:p>
    <w:p w14:paraId="4D08A636" w14:textId="77777777" w:rsidR="00E41DBE" w:rsidRPr="008A70F3" w:rsidRDefault="00E41DBE" w:rsidP="00E41DBE">
      <w:pPr>
        <w:ind w:left="360"/>
        <w:rPr>
          <w:rFonts w:cs="Times New Roman"/>
        </w:rPr>
      </w:pPr>
      <w:r w:rsidRPr="008A70F3">
        <w:rPr>
          <w:rFonts w:cs="Times New Roman"/>
        </w:rPr>
        <w:t xml:space="preserve">Az eKer-CDPS munkacsoport 2020.08.17.-én keltezett döntése értelmében az Előzetes árunyilatkozat-adás lehetőségének biztosítása webes felületen és az Egyszerűsített árunyilatkozat (EEV) típusú árunyilatkozat benyújtásának lehetőségeit elvetette, így az ezekben a funkciókban érintett üzenet típusok a továbbiakban nem használandók. </w:t>
      </w:r>
    </w:p>
    <w:p w14:paraId="595DC4E9" w14:textId="77777777" w:rsidR="00B03E7E" w:rsidRPr="008A70F3" w:rsidRDefault="00B03E7E" w:rsidP="008460AE">
      <w:pPr>
        <w:autoSpaceDE w:val="0"/>
        <w:autoSpaceDN w:val="0"/>
        <w:adjustRightInd w:val="0"/>
        <w:rPr>
          <w:rFonts w:cs="Times New Roman"/>
          <w:color w:val="000000"/>
          <w:sz w:val="20"/>
          <w:szCs w:val="20"/>
          <w:highlight w:val="white"/>
        </w:rPr>
      </w:pPr>
      <w:bookmarkStart w:id="20" w:name="_IMH01_-_Posta"/>
      <w:bookmarkEnd w:id="20"/>
    </w:p>
    <w:p w14:paraId="7D58164D" w14:textId="3A8D71D1" w:rsidR="008460AE" w:rsidRDefault="00DF7C33" w:rsidP="00471CA1">
      <w:pPr>
        <w:pStyle w:val="Cmsor3"/>
        <w:rPr>
          <w:szCs w:val="28"/>
        </w:rPr>
      </w:pPr>
      <w:bookmarkStart w:id="21" w:name="_IMH415_-_Vám-árunyilatkozat"/>
      <w:bookmarkStart w:id="22" w:name="_Toc74426845"/>
      <w:bookmarkEnd w:id="21"/>
      <w:r>
        <w:rPr>
          <w:szCs w:val="28"/>
        </w:rPr>
        <w:t>IM</w:t>
      </w:r>
      <w:r w:rsidR="008460AE" w:rsidRPr="00471CA1">
        <w:rPr>
          <w:szCs w:val="28"/>
        </w:rPr>
        <w:t>415 - Vám-</w:t>
      </w:r>
      <w:r w:rsidR="00546A40" w:rsidRPr="00471CA1">
        <w:rPr>
          <w:szCs w:val="28"/>
        </w:rPr>
        <w:t>árunyilatkozat benyújtás</w:t>
      </w:r>
      <w:bookmarkEnd w:id="22"/>
    </w:p>
    <w:p w14:paraId="39F648DC" w14:textId="41728BCB" w:rsidR="009D416D" w:rsidRPr="009D416D" w:rsidRDefault="009D416D" w:rsidP="009D416D">
      <w:pPr>
        <w:rPr>
          <w:lang w:eastAsia="hu-HU"/>
        </w:rPr>
      </w:pPr>
      <w:r>
        <w:rPr>
          <w:lang w:eastAsia="hu-HU"/>
        </w:rPr>
        <w:t>Az IM</w:t>
      </w:r>
      <w:r w:rsidR="00A94B75">
        <w:rPr>
          <w:lang w:eastAsia="hu-HU"/>
        </w:rPr>
        <w:t xml:space="preserve">415-ös üzenet segítségével kell az </w:t>
      </w:r>
      <w:proofErr w:type="spellStart"/>
      <w:r w:rsidR="00B8036B">
        <w:rPr>
          <w:lang w:eastAsia="hu-HU"/>
        </w:rPr>
        <w:t>e-Vám</w:t>
      </w:r>
      <w:proofErr w:type="spellEnd"/>
      <w:r w:rsidR="00A94B75">
        <w:rPr>
          <w:lang w:eastAsia="hu-HU"/>
        </w:rPr>
        <w:t xml:space="preserve"> rendszer webes felületén illetve a KKK2-ön keresztül vámárunyilatkozatot benyújtani. Az üzenet </w:t>
      </w:r>
      <w:r>
        <w:rPr>
          <w:lang w:eastAsia="hu-HU"/>
        </w:rPr>
        <w:t xml:space="preserve">tartalmazza a </w:t>
      </w:r>
      <w:r w:rsidR="00A94B75">
        <w:rPr>
          <w:lang w:eastAsia="hu-HU"/>
        </w:rPr>
        <w:t xml:space="preserve">vámárunyilatkozat teljes adattartalmát, illetve a csatolmányokra vonatkozó részleteket. </w:t>
      </w:r>
      <w:r w:rsidR="001B53F8">
        <w:rPr>
          <w:lang w:eastAsia="hu-HU"/>
        </w:rPr>
        <w:t xml:space="preserve">Az üzenetet a webes felületen megadott adatok alapján a webes felület, illetve a KKK2-ön keresztül külső rendszerek küldik az </w:t>
      </w:r>
      <w:proofErr w:type="spellStart"/>
      <w:r w:rsidR="00B8036B">
        <w:rPr>
          <w:lang w:eastAsia="hu-HU"/>
        </w:rPr>
        <w:t>e-Vám</w:t>
      </w:r>
      <w:proofErr w:type="spellEnd"/>
      <w:r w:rsidR="001B53F8">
        <w:rPr>
          <w:lang w:eastAsia="hu-HU"/>
        </w:rPr>
        <w:t xml:space="preserve"> rendszernek.  </w:t>
      </w:r>
    </w:p>
    <w:p w14:paraId="375C8B3F" w14:textId="77777777" w:rsidR="00546A40" w:rsidRPr="008A70F3" w:rsidRDefault="00546A40" w:rsidP="008460AE">
      <w:pPr>
        <w:rPr>
          <w:rFonts w:cs="Times New Roman"/>
          <w:b/>
          <w:sz w:val="28"/>
          <w:szCs w:val="28"/>
        </w:rPr>
      </w:pPr>
    </w:p>
    <w:p w14:paraId="7456D2B7" w14:textId="77777777" w:rsidR="008460AE" w:rsidRDefault="008460AE" w:rsidP="008460AE">
      <w:pPr>
        <w:rPr>
          <w:rFonts w:cs="Times New Roman"/>
          <w:b/>
          <w:i/>
          <w:sz w:val="28"/>
          <w:szCs w:val="28"/>
        </w:rPr>
      </w:pPr>
      <w:r w:rsidRPr="008A70F3">
        <w:rPr>
          <w:rFonts w:cs="Times New Roman"/>
          <w:b/>
          <w:i/>
          <w:sz w:val="28"/>
          <w:szCs w:val="28"/>
        </w:rPr>
        <w:t>Adattartalom:</w:t>
      </w:r>
    </w:p>
    <w:p w14:paraId="42B585AA" w14:textId="77777777" w:rsidR="007D4F9D" w:rsidRPr="008A70F3" w:rsidRDefault="007D4F9D" w:rsidP="008460AE">
      <w:pPr>
        <w:rPr>
          <w:rFonts w:cs="Times New Roman"/>
          <w:b/>
          <w:i/>
          <w:sz w:val="28"/>
          <w:szCs w:val="28"/>
        </w:rPr>
      </w:pPr>
    </w:p>
    <w:tbl>
      <w:tblPr>
        <w:tblW w:w="92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59"/>
        <w:gridCol w:w="992"/>
        <w:gridCol w:w="1275"/>
        <w:gridCol w:w="851"/>
        <w:gridCol w:w="2551"/>
      </w:tblGrid>
      <w:tr w:rsidR="00070403" w:rsidRPr="008A70F3" w14:paraId="13EB88D9" w14:textId="77777777" w:rsidTr="00070403">
        <w:trPr>
          <w:trHeight w:val="798"/>
        </w:trPr>
        <w:tc>
          <w:tcPr>
            <w:tcW w:w="1985" w:type="dxa"/>
          </w:tcPr>
          <w:p w14:paraId="0B074ACE" w14:textId="77777777" w:rsidR="00070403" w:rsidRPr="008A70F3" w:rsidRDefault="00070403" w:rsidP="007D4F9D">
            <w:pPr>
              <w:pStyle w:val="TableTitle"/>
              <w:ind w:left="360"/>
            </w:pPr>
            <w:r w:rsidRPr="008A70F3">
              <w:t>Üzenet entitás</w:t>
            </w:r>
          </w:p>
        </w:tc>
        <w:tc>
          <w:tcPr>
            <w:tcW w:w="1559" w:type="dxa"/>
          </w:tcPr>
          <w:p w14:paraId="31CD7B5B" w14:textId="77777777" w:rsidR="00070403" w:rsidRPr="008A70F3" w:rsidRDefault="00070403" w:rsidP="007D4F9D">
            <w:pPr>
              <w:pStyle w:val="TableTitle"/>
              <w:ind w:left="360"/>
            </w:pPr>
            <w:r w:rsidRPr="008A70F3">
              <w:t xml:space="preserve">XML TAG neve </w:t>
            </w:r>
          </w:p>
        </w:tc>
        <w:tc>
          <w:tcPr>
            <w:tcW w:w="992" w:type="dxa"/>
          </w:tcPr>
          <w:p w14:paraId="33022694" w14:textId="1ECE0023" w:rsidR="00070403" w:rsidRPr="008A70F3" w:rsidRDefault="00070403" w:rsidP="007D4F9D">
            <w:pPr>
              <w:pStyle w:val="TableTitle"/>
              <w:ind w:left="360"/>
            </w:pPr>
            <w:r w:rsidRPr="008A70F3">
              <w:t>Számosság</w:t>
            </w:r>
          </w:p>
        </w:tc>
        <w:tc>
          <w:tcPr>
            <w:tcW w:w="1275" w:type="dxa"/>
          </w:tcPr>
          <w:p w14:paraId="748ED168" w14:textId="489ACDA5" w:rsidR="00070403" w:rsidRPr="008A70F3" w:rsidRDefault="00070403" w:rsidP="007D4F9D">
            <w:pPr>
              <w:pStyle w:val="TableTitle"/>
              <w:ind w:left="360"/>
              <w:rPr>
                <w:sz w:val="16"/>
                <w:szCs w:val="16"/>
              </w:rPr>
            </w:pPr>
            <w:r w:rsidRPr="008A70F3">
              <w:t xml:space="preserve">Típus/Méret - </w:t>
            </w:r>
            <w:r w:rsidRPr="008A70F3">
              <w:rPr>
                <w:sz w:val="16"/>
                <w:szCs w:val="16"/>
              </w:rPr>
              <w:t xml:space="preserve">(an=alfanum. n=numerikus, date=dátum) </w:t>
            </w:r>
          </w:p>
        </w:tc>
        <w:tc>
          <w:tcPr>
            <w:tcW w:w="851" w:type="dxa"/>
          </w:tcPr>
          <w:p w14:paraId="53D07F04" w14:textId="3A6F4FA4" w:rsidR="00070403" w:rsidRPr="008A70F3" w:rsidRDefault="00995AA1" w:rsidP="007D4F9D">
            <w:pPr>
              <w:pStyle w:val="TableTitle"/>
              <w:ind w:left="360"/>
            </w:pPr>
            <w:r>
              <w:t>Kötelezőség</w:t>
            </w:r>
            <w:r w:rsidR="00070403">
              <w:t xml:space="preserve"> </w:t>
            </w:r>
          </w:p>
        </w:tc>
        <w:tc>
          <w:tcPr>
            <w:tcW w:w="2551" w:type="dxa"/>
          </w:tcPr>
          <w:p w14:paraId="26047439" w14:textId="04C9FBE0" w:rsidR="00070403" w:rsidRPr="008A70F3" w:rsidRDefault="00070403" w:rsidP="007D4F9D">
            <w:pPr>
              <w:pStyle w:val="TableTitle"/>
              <w:ind w:left="360"/>
            </w:pPr>
            <w:r w:rsidRPr="008A70F3">
              <w:t xml:space="preserve">Megjegyzés (formátum) </w:t>
            </w:r>
          </w:p>
        </w:tc>
      </w:tr>
      <w:tr w:rsidR="00070403" w:rsidRPr="008A70F3" w14:paraId="69D41E88" w14:textId="77777777" w:rsidTr="00070403">
        <w:trPr>
          <w:trHeight w:val="270"/>
        </w:trPr>
        <w:tc>
          <w:tcPr>
            <w:tcW w:w="1985" w:type="dxa"/>
          </w:tcPr>
          <w:p w14:paraId="4DEDB403" w14:textId="0F1A022D" w:rsidR="00070403" w:rsidRPr="008A70F3" w:rsidRDefault="00070403" w:rsidP="00B76668">
            <w:pPr>
              <w:pStyle w:val="TableNormalJustified"/>
              <w:rPr>
                <w:b/>
              </w:rPr>
            </w:pPr>
            <w:r>
              <w:rPr>
                <w:b/>
              </w:rPr>
              <w:t>-IM415</w:t>
            </w:r>
          </w:p>
        </w:tc>
        <w:tc>
          <w:tcPr>
            <w:tcW w:w="1559" w:type="dxa"/>
          </w:tcPr>
          <w:p w14:paraId="331FC65C" w14:textId="6369127C" w:rsidR="00070403" w:rsidRPr="008A70F3" w:rsidRDefault="00070403" w:rsidP="007D4F9D">
            <w:pPr>
              <w:pStyle w:val="TableNormalJustified"/>
              <w:ind w:left="360"/>
              <w:rPr>
                <w:b/>
              </w:rPr>
            </w:pPr>
            <w:r>
              <w:rPr>
                <w:b/>
              </w:rPr>
              <w:t>IM415</w:t>
            </w:r>
          </w:p>
        </w:tc>
        <w:tc>
          <w:tcPr>
            <w:tcW w:w="992" w:type="dxa"/>
          </w:tcPr>
          <w:p w14:paraId="65098725" w14:textId="77777777" w:rsidR="00070403" w:rsidRPr="008A70F3" w:rsidRDefault="00070403" w:rsidP="00B76668">
            <w:pPr>
              <w:pStyle w:val="TableNormalJustified"/>
              <w:ind w:left="360"/>
              <w:rPr>
                <w:b/>
              </w:rPr>
            </w:pPr>
            <w:r w:rsidRPr="008A70F3">
              <w:rPr>
                <w:b/>
              </w:rPr>
              <w:t>1..1</w:t>
            </w:r>
          </w:p>
        </w:tc>
        <w:tc>
          <w:tcPr>
            <w:tcW w:w="1275" w:type="dxa"/>
          </w:tcPr>
          <w:p w14:paraId="39927A79" w14:textId="46F20413" w:rsidR="00070403" w:rsidRPr="008A70F3" w:rsidRDefault="00070403" w:rsidP="00B76668">
            <w:pPr>
              <w:pStyle w:val="TableNormalJustified"/>
              <w:ind w:left="360"/>
              <w:rPr>
                <w:b/>
              </w:rPr>
            </w:pPr>
            <w:r w:rsidRPr="008A70F3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6AA916BF" w14:textId="70348F8E" w:rsidR="00070403" w:rsidRPr="008A70F3" w:rsidRDefault="00070403" w:rsidP="00B76668">
            <w:pPr>
              <w:pStyle w:val="TableNormalJustified"/>
              <w:ind w:left="360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2551" w:type="dxa"/>
          </w:tcPr>
          <w:p w14:paraId="43713A3D" w14:textId="00A5909A" w:rsidR="00070403" w:rsidRPr="008A70F3" w:rsidRDefault="00070403" w:rsidP="00B76668">
            <w:pPr>
              <w:pStyle w:val="TableNormalJustified"/>
              <w:ind w:left="360"/>
              <w:rPr>
                <w:b/>
              </w:rPr>
            </w:pPr>
          </w:p>
        </w:tc>
      </w:tr>
      <w:tr w:rsidR="00070403" w:rsidRPr="008A70F3" w14:paraId="40CF09FE" w14:textId="77777777" w:rsidTr="00070403">
        <w:trPr>
          <w:trHeight w:val="525"/>
        </w:trPr>
        <w:tc>
          <w:tcPr>
            <w:tcW w:w="1985" w:type="dxa"/>
          </w:tcPr>
          <w:p w14:paraId="09A44896" w14:textId="79680BD8" w:rsidR="00070403" w:rsidRPr="005B09A1" w:rsidRDefault="00070403" w:rsidP="00070403">
            <w:pPr>
              <w:pStyle w:val="TableNormalJustified"/>
              <w:rPr>
                <w:b/>
              </w:rPr>
            </w:pPr>
            <w:r w:rsidRPr="005B09A1">
              <w:rPr>
                <w:b/>
              </w:rPr>
              <w:t>-- Declaration</w:t>
            </w:r>
          </w:p>
        </w:tc>
        <w:tc>
          <w:tcPr>
            <w:tcW w:w="1559" w:type="dxa"/>
          </w:tcPr>
          <w:p w14:paraId="7E815BA9" w14:textId="196F7145" w:rsidR="00070403" w:rsidRPr="005B09A1" w:rsidRDefault="00070403" w:rsidP="00B76668">
            <w:pPr>
              <w:pStyle w:val="TableNormalJustified"/>
              <w:ind w:left="360"/>
              <w:rPr>
                <w:b/>
              </w:rPr>
            </w:pPr>
            <w:r w:rsidRPr="005B09A1">
              <w:rPr>
                <w:b/>
              </w:rPr>
              <w:t>Declaration</w:t>
            </w:r>
          </w:p>
        </w:tc>
        <w:tc>
          <w:tcPr>
            <w:tcW w:w="992" w:type="dxa"/>
          </w:tcPr>
          <w:p w14:paraId="43A652F0" w14:textId="63592507" w:rsidR="00070403" w:rsidRPr="005B09A1" w:rsidRDefault="00070403" w:rsidP="00B76668">
            <w:pPr>
              <w:pStyle w:val="TableNormalJustified"/>
              <w:ind w:left="360"/>
              <w:rPr>
                <w:b/>
              </w:rPr>
            </w:pPr>
            <w:r w:rsidRPr="005B09A1">
              <w:rPr>
                <w:b/>
              </w:rPr>
              <w:t>1..1</w:t>
            </w:r>
          </w:p>
        </w:tc>
        <w:tc>
          <w:tcPr>
            <w:tcW w:w="1275" w:type="dxa"/>
          </w:tcPr>
          <w:p w14:paraId="5EC8946E" w14:textId="6E611C54" w:rsidR="00070403" w:rsidRPr="005B09A1" w:rsidRDefault="00070403" w:rsidP="00B76668">
            <w:pPr>
              <w:pStyle w:val="TableNormalJustified"/>
              <w:ind w:left="360"/>
              <w:rPr>
                <w:b/>
              </w:rPr>
            </w:pPr>
            <w:r w:rsidRPr="005B09A1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1FFCFF1F" w14:textId="254DC5B7" w:rsidR="00070403" w:rsidRPr="005B09A1" w:rsidRDefault="00070403" w:rsidP="00B76668">
            <w:pPr>
              <w:pStyle w:val="TableNormalJustified"/>
              <w:ind w:left="360"/>
              <w:rPr>
                <w:b/>
              </w:rPr>
            </w:pPr>
            <w:r w:rsidRPr="005B09A1">
              <w:rPr>
                <w:b/>
              </w:rPr>
              <w:t>K</w:t>
            </w:r>
          </w:p>
        </w:tc>
        <w:tc>
          <w:tcPr>
            <w:tcW w:w="2551" w:type="dxa"/>
          </w:tcPr>
          <w:p w14:paraId="4FF33898" w14:textId="73DA7D12" w:rsidR="00070403" w:rsidRPr="005B09A1" w:rsidRDefault="00070403" w:rsidP="00B76668">
            <w:pPr>
              <w:pStyle w:val="TableNormalJustified"/>
              <w:ind w:left="360"/>
              <w:rPr>
                <w:b/>
              </w:rPr>
            </w:pPr>
          </w:p>
        </w:tc>
      </w:tr>
      <w:tr w:rsidR="00070403" w:rsidRPr="008A70F3" w14:paraId="080F0167" w14:textId="77777777" w:rsidTr="00070403">
        <w:trPr>
          <w:trHeight w:val="525"/>
        </w:trPr>
        <w:tc>
          <w:tcPr>
            <w:tcW w:w="1985" w:type="dxa"/>
          </w:tcPr>
          <w:p w14:paraId="61BF28E4" w14:textId="2ED9242F" w:rsidR="00070403" w:rsidRPr="008A70F3" w:rsidRDefault="00070403" w:rsidP="00070403">
            <w:pPr>
              <w:pStyle w:val="TableNormalJustified"/>
            </w:pPr>
            <w:r>
              <w:t>--- MsgType</w:t>
            </w:r>
          </w:p>
        </w:tc>
        <w:tc>
          <w:tcPr>
            <w:tcW w:w="1559" w:type="dxa"/>
          </w:tcPr>
          <w:p w14:paraId="7D90A7F0" w14:textId="145099EA" w:rsidR="00070403" w:rsidRPr="008A70F3" w:rsidRDefault="00070403" w:rsidP="00B76668">
            <w:pPr>
              <w:pStyle w:val="TableNormalJustified"/>
              <w:ind w:left="360"/>
            </w:pPr>
            <w:r w:rsidRPr="00B76668">
              <w:t>MsgType</w:t>
            </w:r>
          </w:p>
        </w:tc>
        <w:tc>
          <w:tcPr>
            <w:tcW w:w="992" w:type="dxa"/>
          </w:tcPr>
          <w:p w14:paraId="31879EB8" w14:textId="09E30E58" w:rsidR="00070403" w:rsidRPr="008A70F3" w:rsidRDefault="00070403" w:rsidP="00B76668">
            <w:pPr>
              <w:pStyle w:val="TableNormalJustified"/>
              <w:ind w:left="360"/>
            </w:pPr>
            <w:r>
              <w:t>1..1</w:t>
            </w:r>
          </w:p>
        </w:tc>
        <w:tc>
          <w:tcPr>
            <w:tcW w:w="1275" w:type="dxa"/>
          </w:tcPr>
          <w:p w14:paraId="3AE0CE7D" w14:textId="52178227" w:rsidR="00070403" w:rsidRPr="008A70F3" w:rsidRDefault="00070403" w:rsidP="00B76668">
            <w:pPr>
              <w:pStyle w:val="TableNormalJustified"/>
              <w:ind w:left="360"/>
            </w:pPr>
            <w:r>
              <w:t>AN2</w:t>
            </w:r>
          </w:p>
        </w:tc>
        <w:tc>
          <w:tcPr>
            <w:tcW w:w="851" w:type="dxa"/>
          </w:tcPr>
          <w:p w14:paraId="2CBD78B1" w14:textId="1F777ACE" w:rsidR="00070403" w:rsidRPr="00B76668" w:rsidRDefault="00070403" w:rsidP="00B76668">
            <w:pPr>
              <w:pStyle w:val="TableNormalJustified"/>
              <w:ind w:left="360"/>
            </w:pPr>
            <w:r>
              <w:t>K</w:t>
            </w:r>
          </w:p>
        </w:tc>
        <w:tc>
          <w:tcPr>
            <w:tcW w:w="2551" w:type="dxa"/>
          </w:tcPr>
          <w:p w14:paraId="5D5E5C7D" w14:textId="47D40B2C" w:rsidR="00070403" w:rsidRPr="008A70F3" w:rsidRDefault="00070403" w:rsidP="00B76668">
            <w:pPr>
              <w:pStyle w:val="TableNormalJustified"/>
              <w:ind w:left="360"/>
            </w:pPr>
            <w:r w:rsidRPr="00B76668">
              <w:t>Message Declaration Type/Árunyilatkozat fajták</w:t>
            </w:r>
          </w:p>
        </w:tc>
      </w:tr>
      <w:tr w:rsidR="004C220C" w:rsidRPr="008A70F3" w14:paraId="127B7A1E" w14:textId="77777777" w:rsidTr="00070403">
        <w:trPr>
          <w:trHeight w:val="525"/>
        </w:trPr>
        <w:tc>
          <w:tcPr>
            <w:tcW w:w="1985" w:type="dxa"/>
          </w:tcPr>
          <w:p w14:paraId="0EDA01D7" w14:textId="5289A8FA" w:rsidR="004C220C" w:rsidRDefault="004C220C" w:rsidP="00070403">
            <w:pPr>
              <w:pStyle w:val="TableNormalJustified"/>
            </w:pPr>
            <w:r>
              <w:t xml:space="preserve">--- </w:t>
            </w:r>
            <w:r w:rsidRPr="004C220C">
              <w:t>IsPreArrivaldeclaration</w:t>
            </w:r>
          </w:p>
        </w:tc>
        <w:tc>
          <w:tcPr>
            <w:tcW w:w="1559" w:type="dxa"/>
          </w:tcPr>
          <w:p w14:paraId="5C854894" w14:textId="1544A1CC" w:rsidR="004C220C" w:rsidRPr="00B76668" w:rsidRDefault="004C220C" w:rsidP="004C220C">
            <w:pPr>
              <w:pStyle w:val="TableNormalJustified"/>
            </w:pPr>
            <w:r w:rsidRPr="004C220C">
              <w:t>IsPreArrivaldeclaration</w:t>
            </w:r>
          </w:p>
        </w:tc>
        <w:tc>
          <w:tcPr>
            <w:tcW w:w="992" w:type="dxa"/>
          </w:tcPr>
          <w:p w14:paraId="003E4DCE" w14:textId="052CB182" w:rsidR="004C220C" w:rsidRDefault="004C220C" w:rsidP="00B76668">
            <w:pPr>
              <w:pStyle w:val="TableNormalJustified"/>
              <w:ind w:left="360"/>
            </w:pPr>
            <w:r>
              <w:t>1..1</w:t>
            </w:r>
          </w:p>
        </w:tc>
        <w:tc>
          <w:tcPr>
            <w:tcW w:w="1275" w:type="dxa"/>
          </w:tcPr>
          <w:p w14:paraId="713B8ADC" w14:textId="5A067286" w:rsidR="004C220C" w:rsidRDefault="004C220C" w:rsidP="00B76668">
            <w:pPr>
              <w:pStyle w:val="TableNormalJustified"/>
              <w:ind w:left="360"/>
            </w:pPr>
            <w:r>
              <w:t>boolean</w:t>
            </w:r>
          </w:p>
        </w:tc>
        <w:tc>
          <w:tcPr>
            <w:tcW w:w="851" w:type="dxa"/>
          </w:tcPr>
          <w:p w14:paraId="144B0E84" w14:textId="446457B2" w:rsidR="004C220C" w:rsidRDefault="004C220C" w:rsidP="00B76668">
            <w:pPr>
              <w:pStyle w:val="TableNormalJustified"/>
              <w:ind w:left="360"/>
            </w:pPr>
            <w:r>
              <w:t>K</w:t>
            </w:r>
          </w:p>
        </w:tc>
        <w:tc>
          <w:tcPr>
            <w:tcW w:w="2551" w:type="dxa"/>
          </w:tcPr>
          <w:p w14:paraId="1E7891BB" w14:textId="6B983461" w:rsidR="004C220C" w:rsidRPr="00B76668" w:rsidRDefault="004C220C" w:rsidP="000C5DD8">
            <w:pPr>
              <w:pStyle w:val="TableNormalJustified"/>
              <w:ind w:left="360"/>
            </w:pPr>
            <w:r>
              <w:t>Előzetes árunyilatkozat jelölő flag. True érték esetén előzetes, False érték esetén nem előzetes/normál árunyilatkozat.</w:t>
            </w:r>
            <w:r w:rsidR="00BC69F9">
              <w:t xml:space="preserve"> </w:t>
            </w:r>
          </w:p>
        </w:tc>
      </w:tr>
      <w:tr w:rsidR="00070403" w:rsidRPr="008A70F3" w14:paraId="67A9AA6E" w14:textId="77777777" w:rsidTr="00070403">
        <w:trPr>
          <w:trHeight w:val="525"/>
        </w:trPr>
        <w:tc>
          <w:tcPr>
            <w:tcW w:w="1985" w:type="dxa"/>
          </w:tcPr>
          <w:p w14:paraId="30D1BAFF" w14:textId="2D6859E7" w:rsidR="00070403" w:rsidRDefault="00070403" w:rsidP="00070403">
            <w:pPr>
              <w:pStyle w:val="TableNormalJustified"/>
            </w:pPr>
            <w:r>
              <w:t>--- Source</w:t>
            </w:r>
          </w:p>
        </w:tc>
        <w:tc>
          <w:tcPr>
            <w:tcW w:w="1559" w:type="dxa"/>
          </w:tcPr>
          <w:p w14:paraId="78FF82EE" w14:textId="1D872DBB" w:rsidR="00070403" w:rsidRPr="00B76668" w:rsidRDefault="00070403" w:rsidP="00B76668">
            <w:pPr>
              <w:pStyle w:val="TableNormalJustified"/>
              <w:ind w:left="360"/>
            </w:pPr>
            <w:r>
              <w:t>Source</w:t>
            </w:r>
          </w:p>
        </w:tc>
        <w:tc>
          <w:tcPr>
            <w:tcW w:w="992" w:type="dxa"/>
          </w:tcPr>
          <w:p w14:paraId="7D4ECA6F" w14:textId="65F21CAC" w:rsidR="00070403" w:rsidRDefault="00070403" w:rsidP="00B76668">
            <w:pPr>
              <w:pStyle w:val="TableNormalJustified"/>
              <w:ind w:left="360"/>
            </w:pPr>
            <w:r>
              <w:t>0..1</w:t>
            </w:r>
          </w:p>
        </w:tc>
        <w:tc>
          <w:tcPr>
            <w:tcW w:w="1275" w:type="dxa"/>
          </w:tcPr>
          <w:p w14:paraId="202BB291" w14:textId="4EAB8B6E" w:rsidR="00070403" w:rsidRDefault="00070403" w:rsidP="00B76668">
            <w:pPr>
              <w:pStyle w:val="TableNormalJustified"/>
              <w:ind w:left="360"/>
            </w:pPr>
            <w:r>
              <w:t>a3</w:t>
            </w:r>
          </w:p>
        </w:tc>
        <w:tc>
          <w:tcPr>
            <w:tcW w:w="851" w:type="dxa"/>
          </w:tcPr>
          <w:p w14:paraId="5A2C580F" w14:textId="2A3A94C6" w:rsidR="00070403" w:rsidRDefault="000C5DD8" w:rsidP="00B76668">
            <w:pPr>
              <w:pStyle w:val="TableNormalJustified"/>
              <w:ind w:left="360"/>
              <w:rPr>
                <w:rFonts w:ascii="Arial" w:hAnsi="Arial" w:cs="Arial"/>
                <w:color w:val="000000"/>
                <w:highlight w:val="white"/>
              </w:rPr>
            </w:pPr>
            <w:r>
              <w:t>K</w:t>
            </w:r>
          </w:p>
        </w:tc>
        <w:tc>
          <w:tcPr>
            <w:tcW w:w="2551" w:type="dxa"/>
          </w:tcPr>
          <w:p w14:paraId="476E25B7" w14:textId="7BCBF2BE" w:rsidR="00070403" w:rsidRPr="00B315BA" w:rsidRDefault="00070403" w:rsidP="00B76668">
            <w:pPr>
              <w:pStyle w:val="TableNormalJustified"/>
              <w:ind w:left="360"/>
            </w:pPr>
            <w:r w:rsidRPr="00B315BA">
              <w:rPr>
                <w:color w:val="000000"/>
                <w:highlight w:val="white"/>
              </w:rPr>
              <w:t>Message Source/Árunyilatkozat forrás (Web,KKK)</w:t>
            </w:r>
          </w:p>
        </w:tc>
      </w:tr>
      <w:tr w:rsidR="00070403" w:rsidRPr="008A70F3" w14:paraId="3C789830" w14:textId="77777777" w:rsidTr="00070403">
        <w:trPr>
          <w:trHeight w:val="525"/>
        </w:trPr>
        <w:tc>
          <w:tcPr>
            <w:tcW w:w="1985" w:type="dxa"/>
          </w:tcPr>
          <w:p w14:paraId="220B8931" w14:textId="41B3F70A" w:rsidR="00070403" w:rsidRPr="005B09A1" w:rsidRDefault="00070403" w:rsidP="00070403">
            <w:pPr>
              <w:pStyle w:val="TableNormalJustified"/>
            </w:pPr>
            <w:r w:rsidRPr="005B09A1">
              <w:t>--- EVAM ID</w:t>
            </w:r>
          </w:p>
        </w:tc>
        <w:tc>
          <w:tcPr>
            <w:tcW w:w="1559" w:type="dxa"/>
          </w:tcPr>
          <w:p w14:paraId="2F9AEF26" w14:textId="4DC00E8F" w:rsidR="00070403" w:rsidRPr="005B09A1" w:rsidRDefault="00070403" w:rsidP="00B76668">
            <w:pPr>
              <w:pStyle w:val="TableNormalJustified"/>
              <w:ind w:left="360"/>
            </w:pPr>
            <w:r w:rsidRPr="005B09A1">
              <w:t>EVAM_ID</w:t>
            </w:r>
          </w:p>
        </w:tc>
        <w:tc>
          <w:tcPr>
            <w:tcW w:w="992" w:type="dxa"/>
          </w:tcPr>
          <w:p w14:paraId="65D5502E" w14:textId="5BFB6162" w:rsidR="00070403" w:rsidRPr="005B09A1" w:rsidRDefault="00070403" w:rsidP="00B76668">
            <w:pPr>
              <w:pStyle w:val="TableNormalJustified"/>
              <w:ind w:left="360"/>
            </w:pPr>
            <w:r w:rsidRPr="005B09A1">
              <w:t>0..1</w:t>
            </w:r>
          </w:p>
        </w:tc>
        <w:tc>
          <w:tcPr>
            <w:tcW w:w="1275" w:type="dxa"/>
          </w:tcPr>
          <w:p w14:paraId="0440D888" w14:textId="22A6BC07" w:rsidR="00070403" w:rsidRPr="005B09A1" w:rsidRDefault="00070403" w:rsidP="00B76668">
            <w:pPr>
              <w:pStyle w:val="TableNormalJustified"/>
              <w:ind w:left="360"/>
            </w:pPr>
            <w:r w:rsidRPr="005B09A1">
              <w:t>an18</w:t>
            </w:r>
          </w:p>
        </w:tc>
        <w:tc>
          <w:tcPr>
            <w:tcW w:w="851" w:type="dxa"/>
          </w:tcPr>
          <w:p w14:paraId="63406572" w14:textId="6DAB6059" w:rsidR="00070403" w:rsidRPr="005B09A1" w:rsidRDefault="009B0F92" w:rsidP="00B76668">
            <w:pPr>
              <w:pStyle w:val="TableNormalJustified"/>
              <w:ind w:left="360"/>
            </w:pPr>
            <w:r>
              <w:t>O</w:t>
            </w:r>
          </w:p>
        </w:tc>
        <w:tc>
          <w:tcPr>
            <w:tcW w:w="2551" w:type="dxa"/>
          </w:tcPr>
          <w:p w14:paraId="46BF85B0" w14:textId="723B2D29" w:rsidR="00070403" w:rsidRPr="005B09A1" w:rsidRDefault="00070403" w:rsidP="00B76668">
            <w:pPr>
              <w:pStyle w:val="TableNormalJustified"/>
              <w:ind w:left="360"/>
              <w:rPr>
                <w:color w:val="000000"/>
                <w:highlight w:val="white"/>
              </w:rPr>
            </w:pPr>
            <w:r w:rsidRPr="005B09A1">
              <w:t>Vámhatósági azonosító</w:t>
            </w:r>
          </w:p>
        </w:tc>
      </w:tr>
      <w:tr w:rsidR="00070403" w:rsidRPr="008A70F3" w14:paraId="3739DBD9" w14:textId="77777777" w:rsidTr="00070403">
        <w:trPr>
          <w:trHeight w:val="525"/>
        </w:trPr>
        <w:tc>
          <w:tcPr>
            <w:tcW w:w="1985" w:type="dxa"/>
          </w:tcPr>
          <w:p w14:paraId="1D00578D" w14:textId="13718B11" w:rsidR="00070403" w:rsidRPr="005B09A1" w:rsidRDefault="00070403" w:rsidP="00070403">
            <w:pPr>
              <w:pStyle w:val="TableNormalJustified"/>
            </w:pPr>
            <w:r w:rsidRPr="005B09A1">
              <w:t>--- Version</w:t>
            </w:r>
          </w:p>
        </w:tc>
        <w:tc>
          <w:tcPr>
            <w:tcW w:w="1559" w:type="dxa"/>
          </w:tcPr>
          <w:p w14:paraId="312B89D9" w14:textId="00C0537B" w:rsidR="00070403" w:rsidRPr="005B09A1" w:rsidRDefault="00070403" w:rsidP="00B76668">
            <w:pPr>
              <w:pStyle w:val="TableNormalJustified"/>
              <w:ind w:left="360"/>
            </w:pPr>
            <w:r w:rsidRPr="005B09A1">
              <w:t>Version</w:t>
            </w:r>
          </w:p>
        </w:tc>
        <w:tc>
          <w:tcPr>
            <w:tcW w:w="992" w:type="dxa"/>
          </w:tcPr>
          <w:p w14:paraId="6E542A90" w14:textId="1582BDE6" w:rsidR="00070403" w:rsidRPr="005B09A1" w:rsidRDefault="00070403" w:rsidP="00B76668">
            <w:pPr>
              <w:pStyle w:val="TableNormalJustified"/>
              <w:ind w:left="360"/>
            </w:pPr>
            <w:r w:rsidRPr="005B09A1">
              <w:t>0..1</w:t>
            </w:r>
          </w:p>
        </w:tc>
        <w:tc>
          <w:tcPr>
            <w:tcW w:w="1275" w:type="dxa"/>
          </w:tcPr>
          <w:p w14:paraId="2EDC9903" w14:textId="32F4AE76" w:rsidR="00070403" w:rsidRPr="005B09A1" w:rsidRDefault="00070403" w:rsidP="00B76668">
            <w:pPr>
              <w:pStyle w:val="TableNormalJustified"/>
              <w:ind w:left="360"/>
            </w:pPr>
            <w:r w:rsidRPr="005B09A1">
              <w:t>n..2</w:t>
            </w:r>
          </w:p>
        </w:tc>
        <w:tc>
          <w:tcPr>
            <w:tcW w:w="851" w:type="dxa"/>
          </w:tcPr>
          <w:p w14:paraId="39BEAD37" w14:textId="1913CF13" w:rsidR="00070403" w:rsidRPr="005B09A1" w:rsidRDefault="009B0F92" w:rsidP="00B76668">
            <w:pPr>
              <w:pStyle w:val="TableNormalJustified"/>
              <w:ind w:left="36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O</w:t>
            </w:r>
          </w:p>
        </w:tc>
        <w:tc>
          <w:tcPr>
            <w:tcW w:w="2551" w:type="dxa"/>
          </w:tcPr>
          <w:p w14:paraId="5FE6E05B" w14:textId="3880A174" w:rsidR="00070403" w:rsidRPr="005B09A1" w:rsidRDefault="00070403" w:rsidP="00B76668">
            <w:pPr>
              <w:pStyle w:val="TableNormalJustified"/>
              <w:ind w:left="360"/>
            </w:pPr>
            <w:r w:rsidRPr="005B09A1">
              <w:rPr>
                <w:color w:val="000000"/>
                <w:highlight w:val="white"/>
              </w:rPr>
              <w:t>customs declaration version number/árunyilatkozat verziószám</w:t>
            </w:r>
          </w:p>
        </w:tc>
      </w:tr>
      <w:tr w:rsidR="00070403" w:rsidRPr="008A70F3" w14:paraId="7AD41C7A" w14:textId="77777777" w:rsidTr="00070403">
        <w:trPr>
          <w:trHeight w:val="525"/>
        </w:trPr>
        <w:tc>
          <w:tcPr>
            <w:tcW w:w="1985" w:type="dxa"/>
          </w:tcPr>
          <w:p w14:paraId="491045DA" w14:textId="1E325D76" w:rsidR="00070403" w:rsidRPr="005B09A1" w:rsidRDefault="00070403" w:rsidP="00070403">
            <w:pPr>
              <w:pStyle w:val="TableNormalJustified"/>
            </w:pPr>
            <w:r w:rsidRPr="005B09A1">
              <w:t xml:space="preserve">--- </w:t>
            </w:r>
            <w:proofErr w:type="spellStart"/>
            <w:r w:rsidRPr="005B09A1">
              <w:t>Common</w:t>
            </w:r>
            <w:r w:rsidR="00C10B0A">
              <w:t>d</w:t>
            </w:r>
            <w:proofErr w:type="spellEnd"/>
            <w:r w:rsidRPr="005B09A1">
              <w:t xml:space="preserve"> </w:t>
            </w:r>
            <w:proofErr w:type="spellStart"/>
            <w:r w:rsidRPr="005B09A1">
              <w:t>Goods</w:t>
            </w:r>
            <w:proofErr w:type="spellEnd"/>
            <w:r w:rsidRPr="005B09A1">
              <w:t xml:space="preserve"> </w:t>
            </w:r>
            <w:proofErr w:type="spellStart"/>
            <w:r w:rsidRPr="005B09A1">
              <w:t>Flag</w:t>
            </w:r>
            <w:proofErr w:type="spellEnd"/>
          </w:p>
        </w:tc>
        <w:tc>
          <w:tcPr>
            <w:tcW w:w="1559" w:type="dxa"/>
          </w:tcPr>
          <w:p w14:paraId="1054A925" w14:textId="4E3A0441" w:rsidR="00070403" w:rsidRPr="005B09A1" w:rsidRDefault="00DA773E" w:rsidP="00B76668">
            <w:pPr>
              <w:pStyle w:val="TableNormalJustified"/>
              <w:ind w:left="360"/>
            </w:pPr>
            <w:proofErr w:type="spellStart"/>
            <w:r>
              <w:rPr>
                <w:color w:val="000000"/>
                <w:highlight w:val="white"/>
              </w:rPr>
              <w:t>Common</w:t>
            </w:r>
            <w:r w:rsidR="000500D0">
              <w:rPr>
                <w:color w:val="000000"/>
                <w:highlight w:val="white"/>
              </w:rPr>
              <w:t>d</w:t>
            </w:r>
            <w:r w:rsidR="00070403" w:rsidRPr="005B09A1">
              <w:rPr>
                <w:color w:val="000000"/>
                <w:highlight w:val="white"/>
              </w:rPr>
              <w:t>GoodsFlag</w:t>
            </w:r>
            <w:proofErr w:type="spellEnd"/>
          </w:p>
        </w:tc>
        <w:tc>
          <w:tcPr>
            <w:tcW w:w="992" w:type="dxa"/>
          </w:tcPr>
          <w:p w14:paraId="1AE9A7F7" w14:textId="776533A3" w:rsidR="00070403" w:rsidRPr="005B09A1" w:rsidRDefault="00070403" w:rsidP="00B76668">
            <w:pPr>
              <w:pStyle w:val="TableNormalJustified"/>
              <w:ind w:left="360"/>
            </w:pPr>
            <w:r w:rsidRPr="005B09A1">
              <w:t>0..1</w:t>
            </w:r>
          </w:p>
        </w:tc>
        <w:tc>
          <w:tcPr>
            <w:tcW w:w="1275" w:type="dxa"/>
          </w:tcPr>
          <w:p w14:paraId="1B7A157C" w14:textId="07E2BFEA" w:rsidR="00070403" w:rsidRPr="005B09A1" w:rsidRDefault="00070403" w:rsidP="00B76668">
            <w:pPr>
              <w:pStyle w:val="TableNormalJustified"/>
              <w:ind w:left="360"/>
            </w:pPr>
            <w:r w:rsidRPr="005B09A1">
              <w:t>boolean</w:t>
            </w:r>
          </w:p>
        </w:tc>
        <w:tc>
          <w:tcPr>
            <w:tcW w:w="851" w:type="dxa"/>
          </w:tcPr>
          <w:p w14:paraId="443B281D" w14:textId="2A4AD011" w:rsidR="00070403" w:rsidRPr="005B09A1" w:rsidRDefault="000212D0" w:rsidP="00B76668">
            <w:pPr>
              <w:pStyle w:val="TableNormalJustified"/>
              <w:ind w:left="36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O</w:t>
            </w:r>
          </w:p>
        </w:tc>
        <w:tc>
          <w:tcPr>
            <w:tcW w:w="2551" w:type="dxa"/>
          </w:tcPr>
          <w:p w14:paraId="3596F224" w14:textId="6307FB28" w:rsidR="00070403" w:rsidRPr="005B09A1" w:rsidRDefault="00070403" w:rsidP="00B76668">
            <w:pPr>
              <w:pStyle w:val="TableNormalJustified"/>
              <w:ind w:left="360"/>
              <w:rPr>
                <w:color w:val="000000"/>
                <w:highlight w:val="white"/>
              </w:rPr>
            </w:pPr>
            <w:r w:rsidRPr="005B09A1">
              <w:rPr>
                <w:color w:val="000000"/>
                <w:highlight w:val="white"/>
              </w:rPr>
              <w:t>Choosen from the list of common goods/A leggyakoribb áruk listájáról választva jelző (Igen/Nem)</w:t>
            </w:r>
          </w:p>
        </w:tc>
      </w:tr>
      <w:tr w:rsidR="00070403" w:rsidRPr="008A70F3" w14:paraId="2AD1462F" w14:textId="77777777" w:rsidTr="00070403">
        <w:trPr>
          <w:trHeight w:val="525"/>
        </w:trPr>
        <w:tc>
          <w:tcPr>
            <w:tcW w:w="1985" w:type="dxa"/>
          </w:tcPr>
          <w:tbl>
            <w:tblPr>
              <w:tblW w:w="427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16"/>
              <w:gridCol w:w="1556"/>
            </w:tblGrid>
            <w:tr w:rsidR="00070403" w:rsidRPr="005B09A1" w14:paraId="17D32608" w14:textId="77777777" w:rsidTr="00070403">
              <w:trPr>
                <w:trHeight w:val="900"/>
              </w:trPr>
              <w:tc>
                <w:tcPr>
                  <w:tcW w:w="2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FCDEFB" w14:textId="36596F78" w:rsidR="00070403" w:rsidRPr="005B09A1" w:rsidRDefault="00070403" w:rsidP="00070403">
                  <w:pPr>
                    <w:pStyle w:val="TableNormalJustified"/>
                    <w:rPr>
                      <w:b/>
                      <w:bCs/>
                      <w:color w:val="000000"/>
                      <w:sz w:val="22"/>
                    </w:rPr>
                  </w:pPr>
                  <w:r w:rsidRPr="005B09A1">
                    <w:t>--- Declaration type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032C9B" w14:textId="77777777" w:rsidR="00070403" w:rsidRPr="005B09A1" w:rsidRDefault="00070403" w:rsidP="00070403">
                  <w:pPr>
                    <w:rPr>
                      <w:rFonts w:eastAsia="Times New Roman" w:cs="Times New Roman"/>
                      <w:color w:val="FF0000"/>
                      <w:sz w:val="22"/>
                      <w:lang w:eastAsia="hu-HU"/>
                    </w:rPr>
                  </w:pPr>
                  <w:r w:rsidRPr="005B09A1">
                    <w:rPr>
                      <w:rFonts w:eastAsia="Times New Roman" w:cs="Times New Roman"/>
                      <w:color w:val="FF0000"/>
                      <w:sz w:val="22"/>
                      <w:lang w:eastAsia="hu-HU"/>
                    </w:rPr>
                    <w:t>an..5</w:t>
                  </w:r>
                </w:p>
              </w:tc>
            </w:tr>
          </w:tbl>
          <w:p w14:paraId="7DB575BB" w14:textId="77777777" w:rsidR="00070403" w:rsidRPr="005B09A1" w:rsidRDefault="00070403" w:rsidP="00B76668">
            <w:pPr>
              <w:pStyle w:val="TableNormalJustified"/>
              <w:ind w:left="360"/>
            </w:pPr>
          </w:p>
        </w:tc>
        <w:tc>
          <w:tcPr>
            <w:tcW w:w="1559" w:type="dxa"/>
          </w:tcPr>
          <w:p w14:paraId="357271EF" w14:textId="71AA8237" w:rsidR="00070403" w:rsidRPr="005B09A1" w:rsidRDefault="00070403" w:rsidP="00B76668">
            <w:pPr>
              <w:pStyle w:val="TableNormalJustified"/>
              <w:ind w:left="360"/>
              <w:rPr>
                <w:color w:val="000000"/>
                <w:highlight w:val="white"/>
              </w:rPr>
            </w:pPr>
            <w:r w:rsidRPr="005B09A1">
              <w:t>Declaration type</w:t>
            </w:r>
          </w:p>
        </w:tc>
        <w:tc>
          <w:tcPr>
            <w:tcW w:w="992" w:type="dxa"/>
          </w:tcPr>
          <w:p w14:paraId="02899FFD" w14:textId="355266F3" w:rsidR="00070403" w:rsidRPr="005B09A1" w:rsidRDefault="00070403" w:rsidP="00B76668">
            <w:pPr>
              <w:pStyle w:val="TableNormalJustified"/>
              <w:ind w:left="360"/>
            </w:pPr>
            <w:r w:rsidRPr="005B09A1">
              <w:t>0..1</w:t>
            </w:r>
          </w:p>
        </w:tc>
        <w:tc>
          <w:tcPr>
            <w:tcW w:w="1275" w:type="dxa"/>
          </w:tcPr>
          <w:p w14:paraId="3B798DE7" w14:textId="1D55AE1A" w:rsidR="00070403" w:rsidRPr="005B09A1" w:rsidRDefault="00631BC6" w:rsidP="00B76668">
            <w:pPr>
              <w:pStyle w:val="TableNormalJustified"/>
              <w:ind w:left="360"/>
            </w:pPr>
            <w:r w:rsidRPr="005B09A1">
              <w:t>an..5</w:t>
            </w:r>
          </w:p>
        </w:tc>
        <w:tc>
          <w:tcPr>
            <w:tcW w:w="851" w:type="dxa"/>
          </w:tcPr>
          <w:p w14:paraId="15B23BB0" w14:textId="6C488BDD" w:rsidR="00070403" w:rsidRPr="005B09A1" w:rsidRDefault="007D3F31" w:rsidP="00B76668">
            <w:pPr>
              <w:pStyle w:val="TableNormalJustified"/>
              <w:ind w:left="36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O</w:t>
            </w:r>
          </w:p>
        </w:tc>
        <w:tc>
          <w:tcPr>
            <w:tcW w:w="2551" w:type="dxa"/>
          </w:tcPr>
          <w:p w14:paraId="4145B8D9" w14:textId="43C1A007" w:rsidR="00070403" w:rsidRPr="005B09A1" w:rsidRDefault="00B00E08" w:rsidP="00B76668">
            <w:pPr>
              <w:pStyle w:val="TableNormalJustified"/>
              <w:ind w:left="360"/>
              <w:rPr>
                <w:color w:val="000000"/>
                <w:highlight w:val="white"/>
              </w:rPr>
            </w:pPr>
            <w:r w:rsidRPr="005B09A1">
              <w:rPr>
                <w:color w:val="000000"/>
                <w:highlight w:val="white"/>
              </w:rPr>
              <w:t>Declaration type/Árunyilatkozat típus</w:t>
            </w:r>
            <w:r w:rsidR="00CE4FF9">
              <w:rPr>
                <w:color w:val="000000"/>
                <w:highlight w:val="white"/>
              </w:rPr>
              <w:t xml:space="preserve">; </w:t>
            </w:r>
            <w:r w:rsidR="00CE4FF9" w:rsidRPr="00CE4FF9">
              <w:rPr>
                <w:color w:val="000000"/>
              </w:rPr>
              <w:t>IM vagy CO lehet, rovatösszefüggés az indító ország kódjával</w:t>
            </w:r>
          </w:p>
        </w:tc>
      </w:tr>
      <w:tr w:rsidR="00B00E08" w:rsidRPr="008A70F3" w14:paraId="1E2E85F9" w14:textId="77777777" w:rsidTr="00070403">
        <w:trPr>
          <w:trHeight w:val="525"/>
        </w:trPr>
        <w:tc>
          <w:tcPr>
            <w:tcW w:w="1985" w:type="dxa"/>
          </w:tcPr>
          <w:p w14:paraId="186FB6C8" w14:textId="5EB3A51D" w:rsidR="00B00E08" w:rsidRDefault="00B00E08" w:rsidP="003E6BCA">
            <w:pPr>
              <w:pStyle w:val="TableNormalJustified"/>
            </w:pPr>
            <w:r w:rsidRPr="005B09A1">
              <w:t>---</w:t>
            </w:r>
            <w:r w:rsidR="005B09A1" w:rsidRPr="005B09A1">
              <w:t xml:space="preserve"> </w:t>
            </w:r>
            <w:r w:rsidRPr="005B09A1">
              <w:t>Additional Declaration Type</w:t>
            </w:r>
          </w:p>
        </w:tc>
        <w:tc>
          <w:tcPr>
            <w:tcW w:w="1559" w:type="dxa"/>
          </w:tcPr>
          <w:p w14:paraId="10C3C843" w14:textId="2088B764" w:rsidR="00B00E08" w:rsidRPr="00070403" w:rsidRDefault="00B00E08" w:rsidP="005B09A1">
            <w:pPr>
              <w:pStyle w:val="TableNormalJustified"/>
              <w:ind w:left="360"/>
            </w:pPr>
            <w:r w:rsidRPr="005B09A1">
              <w:t>AdditionalDeclarationType</w:t>
            </w:r>
          </w:p>
        </w:tc>
        <w:tc>
          <w:tcPr>
            <w:tcW w:w="992" w:type="dxa"/>
          </w:tcPr>
          <w:p w14:paraId="41E66F42" w14:textId="14450B66" w:rsidR="00B00E08" w:rsidRDefault="00B00E08" w:rsidP="005B09A1">
            <w:pPr>
              <w:pStyle w:val="TableNormalJustified"/>
              <w:ind w:left="360"/>
            </w:pPr>
            <w:r>
              <w:t>0..1</w:t>
            </w:r>
          </w:p>
        </w:tc>
        <w:tc>
          <w:tcPr>
            <w:tcW w:w="1275" w:type="dxa"/>
          </w:tcPr>
          <w:p w14:paraId="4047044E" w14:textId="60C4FE84" w:rsidR="00B00E08" w:rsidRDefault="00F71FB3" w:rsidP="005B09A1">
            <w:pPr>
              <w:pStyle w:val="TableNormalJustified"/>
              <w:ind w:left="360"/>
            </w:pPr>
            <w:r>
              <w:t>a1</w:t>
            </w:r>
          </w:p>
        </w:tc>
        <w:tc>
          <w:tcPr>
            <w:tcW w:w="851" w:type="dxa"/>
          </w:tcPr>
          <w:p w14:paraId="7F7CE931" w14:textId="470867AF" w:rsidR="00B00E08" w:rsidRPr="005B09A1" w:rsidRDefault="00F71FB3" w:rsidP="005B09A1">
            <w:pPr>
              <w:pStyle w:val="TableNormalJustified"/>
              <w:ind w:left="360"/>
            </w:pPr>
            <w:r w:rsidRPr="005B09A1">
              <w:t>K</w:t>
            </w:r>
          </w:p>
        </w:tc>
        <w:tc>
          <w:tcPr>
            <w:tcW w:w="2551" w:type="dxa"/>
          </w:tcPr>
          <w:p w14:paraId="760AFA3A" w14:textId="172CB7BC" w:rsidR="00B00E08" w:rsidRPr="005B09A1" w:rsidRDefault="00961962" w:rsidP="00FA045F">
            <w:pPr>
              <w:pStyle w:val="TableNormalJustified"/>
              <w:ind w:left="360"/>
            </w:pPr>
            <w:r w:rsidRPr="00961962">
              <w:t>Kiegészítő árunyilatkozat típus</w:t>
            </w:r>
            <w:r w:rsidR="00FA045F">
              <w:t>.</w:t>
            </w:r>
          </w:p>
        </w:tc>
      </w:tr>
      <w:tr w:rsidR="00F71FB3" w:rsidRPr="008A70F3" w14:paraId="0442A169" w14:textId="77777777" w:rsidTr="00070403">
        <w:trPr>
          <w:trHeight w:val="525"/>
        </w:trPr>
        <w:tc>
          <w:tcPr>
            <w:tcW w:w="1985" w:type="dxa"/>
          </w:tcPr>
          <w:p w14:paraId="4CF40277" w14:textId="22A0DD25" w:rsidR="00F71FB3" w:rsidRPr="005B09A1" w:rsidRDefault="00F71FB3" w:rsidP="003E6BCA">
            <w:pPr>
              <w:pStyle w:val="TableNormalJustified"/>
            </w:pPr>
            <w:r w:rsidRPr="008A70F3">
              <w:t>-- LRN</w:t>
            </w:r>
          </w:p>
        </w:tc>
        <w:tc>
          <w:tcPr>
            <w:tcW w:w="1559" w:type="dxa"/>
          </w:tcPr>
          <w:p w14:paraId="480F63AD" w14:textId="1050934F" w:rsidR="00F71FB3" w:rsidRPr="005B09A1" w:rsidRDefault="00F71FB3" w:rsidP="005B09A1">
            <w:pPr>
              <w:pStyle w:val="TableNormalJustified"/>
              <w:ind w:left="360"/>
            </w:pPr>
            <w:r w:rsidRPr="008A70F3">
              <w:t>LRN</w:t>
            </w:r>
          </w:p>
        </w:tc>
        <w:tc>
          <w:tcPr>
            <w:tcW w:w="992" w:type="dxa"/>
          </w:tcPr>
          <w:p w14:paraId="116FB287" w14:textId="7E300062" w:rsidR="00F71FB3" w:rsidRDefault="00F71FB3" w:rsidP="005B09A1">
            <w:pPr>
              <w:pStyle w:val="TableNormalJustified"/>
              <w:ind w:left="360"/>
            </w:pPr>
            <w:r w:rsidRPr="008A70F3">
              <w:t>0..1</w:t>
            </w:r>
          </w:p>
        </w:tc>
        <w:tc>
          <w:tcPr>
            <w:tcW w:w="1275" w:type="dxa"/>
          </w:tcPr>
          <w:p w14:paraId="05208DE2" w14:textId="128BA2C5" w:rsidR="00F71FB3" w:rsidRDefault="00F71FB3" w:rsidP="005B09A1">
            <w:pPr>
              <w:pStyle w:val="TableNormalJustified"/>
              <w:ind w:left="360"/>
            </w:pPr>
            <w:r w:rsidRPr="008A70F3">
              <w:t>an1..22</w:t>
            </w:r>
          </w:p>
        </w:tc>
        <w:tc>
          <w:tcPr>
            <w:tcW w:w="851" w:type="dxa"/>
          </w:tcPr>
          <w:p w14:paraId="4CEFCA5A" w14:textId="6D6C43BB" w:rsidR="00F71FB3" w:rsidRPr="005B09A1" w:rsidRDefault="007D3F31" w:rsidP="005B09A1">
            <w:pPr>
              <w:pStyle w:val="TableNormalJustified"/>
              <w:ind w:left="360"/>
            </w:pPr>
            <w:r>
              <w:t>K</w:t>
            </w:r>
          </w:p>
        </w:tc>
        <w:tc>
          <w:tcPr>
            <w:tcW w:w="2551" w:type="dxa"/>
          </w:tcPr>
          <w:p w14:paraId="2632C1D4" w14:textId="43A45589" w:rsidR="00F71FB3" w:rsidRPr="005B09A1" w:rsidRDefault="00F71FB3" w:rsidP="007D3F31">
            <w:pPr>
              <w:pStyle w:val="TableNormalJustified"/>
              <w:ind w:left="360"/>
            </w:pPr>
            <w:r w:rsidRPr="008A70F3">
              <w:t>Ügyfél saját, egyedi EV azonosítója/Local reference Number</w:t>
            </w:r>
          </w:p>
        </w:tc>
      </w:tr>
      <w:tr w:rsidR="00F71FB3" w:rsidRPr="008A70F3" w14:paraId="779496D5" w14:textId="77777777" w:rsidTr="00070403">
        <w:trPr>
          <w:trHeight w:val="525"/>
        </w:trPr>
        <w:tc>
          <w:tcPr>
            <w:tcW w:w="1985" w:type="dxa"/>
          </w:tcPr>
          <w:p w14:paraId="672B08C6" w14:textId="3E26EBBA" w:rsidR="00F71FB3" w:rsidRPr="008A70F3" w:rsidRDefault="00F71FB3" w:rsidP="003E6BCA">
            <w:pPr>
              <w:pStyle w:val="TableNormalJustified"/>
            </w:pPr>
            <w:r w:rsidRPr="005B09A1">
              <w:t>---</w:t>
            </w:r>
            <w:r w:rsidR="005B09A1" w:rsidRPr="005B09A1">
              <w:t xml:space="preserve"> </w:t>
            </w:r>
            <w:r w:rsidRPr="005B09A1">
              <w:t>Deferred Payment</w:t>
            </w:r>
          </w:p>
        </w:tc>
        <w:tc>
          <w:tcPr>
            <w:tcW w:w="1559" w:type="dxa"/>
          </w:tcPr>
          <w:p w14:paraId="78FC8717" w14:textId="10C71046" w:rsidR="00F71FB3" w:rsidRPr="008A70F3" w:rsidRDefault="00F71FB3" w:rsidP="005B09A1">
            <w:pPr>
              <w:pStyle w:val="TableNormalJustified"/>
              <w:ind w:left="360"/>
            </w:pPr>
            <w:r w:rsidRPr="005B09A1">
              <w:t>Deferred Payment</w:t>
            </w:r>
          </w:p>
        </w:tc>
        <w:tc>
          <w:tcPr>
            <w:tcW w:w="992" w:type="dxa"/>
          </w:tcPr>
          <w:p w14:paraId="0AD78488" w14:textId="782AC6B1" w:rsidR="00F71FB3" w:rsidRPr="008A70F3" w:rsidRDefault="00F71FB3" w:rsidP="005B09A1">
            <w:pPr>
              <w:pStyle w:val="TableNormalJustified"/>
              <w:ind w:left="360"/>
            </w:pPr>
            <w:r>
              <w:t>0..1</w:t>
            </w:r>
          </w:p>
        </w:tc>
        <w:tc>
          <w:tcPr>
            <w:tcW w:w="1275" w:type="dxa"/>
          </w:tcPr>
          <w:p w14:paraId="0903FC99" w14:textId="0982AB16" w:rsidR="00F71FB3" w:rsidRPr="008A70F3" w:rsidRDefault="005B09A1" w:rsidP="005B09A1">
            <w:pPr>
              <w:pStyle w:val="TableNormalJustified"/>
              <w:ind w:left="360"/>
            </w:pPr>
            <w:r>
              <w:t>an35</w:t>
            </w:r>
          </w:p>
        </w:tc>
        <w:tc>
          <w:tcPr>
            <w:tcW w:w="851" w:type="dxa"/>
          </w:tcPr>
          <w:p w14:paraId="78FE2CFB" w14:textId="6388C291" w:rsidR="00F71FB3" w:rsidRPr="005B09A1" w:rsidRDefault="007D3F31" w:rsidP="005B09A1">
            <w:pPr>
              <w:pStyle w:val="TableNormalJustified"/>
              <w:ind w:left="360"/>
            </w:pPr>
            <w:r>
              <w:t>O</w:t>
            </w:r>
          </w:p>
        </w:tc>
        <w:tc>
          <w:tcPr>
            <w:tcW w:w="2551" w:type="dxa"/>
          </w:tcPr>
          <w:p w14:paraId="4A108A40" w14:textId="1146D0C6" w:rsidR="00F71FB3" w:rsidRPr="005B09A1" w:rsidRDefault="005B09A1" w:rsidP="005B09A1">
            <w:pPr>
              <w:pStyle w:val="TableNormalJustified"/>
              <w:ind w:left="360"/>
            </w:pPr>
            <w:r w:rsidRPr="005B09A1">
              <w:t>Halasztott fizetés</w:t>
            </w:r>
          </w:p>
        </w:tc>
      </w:tr>
      <w:tr w:rsidR="005B09A1" w:rsidRPr="008A70F3" w14:paraId="2710771F" w14:textId="77777777" w:rsidTr="00070403">
        <w:trPr>
          <w:trHeight w:val="525"/>
        </w:trPr>
        <w:tc>
          <w:tcPr>
            <w:tcW w:w="1985" w:type="dxa"/>
          </w:tcPr>
          <w:p w14:paraId="5A2BE5EB" w14:textId="762E0646" w:rsidR="005B09A1" w:rsidRPr="005B09A1" w:rsidRDefault="005B09A1" w:rsidP="003E6BCA">
            <w:pPr>
              <w:pStyle w:val="TableNormalJustified"/>
            </w:pPr>
            <w:r w:rsidRPr="005B09A1">
              <w:t>--- Guarantee Type</w:t>
            </w:r>
          </w:p>
        </w:tc>
        <w:tc>
          <w:tcPr>
            <w:tcW w:w="1559" w:type="dxa"/>
          </w:tcPr>
          <w:p w14:paraId="61204E1F" w14:textId="148CEC96" w:rsidR="005B09A1" w:rsidRPr="005B09A1" w:rsidRDefault="005B09A1" w:rsidP="005B09A1">
            <w:pPr>
              <w:pStyle w:val="TableNormalJustified"/>
              <w:ind w:left="360"/>
            </w:pPr>
            <w:r w:rsidRPr="005B09A1">
              <w:t>GuaranteeType</w:t>
            </w:r>
          </w:p>
        </w:tc>
        <w:tc>
          <w:tcPr>
            <w:tcW w:w="992" w:type="dxa"/>
          </w:tcPr>
          <w:p w14:paraId="2F61EEBA" w14:textId="7D5CE41F" w:rsidR="005B09A1" w:rsidRDefault="005B09A1" w:rsidP="005B09A1">
            <w:pPr>
              <w:pStyle w:val="TableNormalJustified"/>
              <w:ind w:left="360"/>
            </w:pPr>
            <w:r>
              <w:t>0..9</w:t>
            </w:r>
          </w:p>
        </w:tc>
        <w:tc>
          <w:tcPr>
            <w:tcW w:w="1275" w:type="dxa"/>
          </w:tcPr>
          <w:p w14:paraId="5B102BE3" w14:textId="6FA86ADA" w:rsidR="005B09A1" w:rsidRDefault="005B09A1" w:rsidP="005B09A1">
            <w:pPr>
              <w:pStyle w:val="TableNormalJustified"/>
              <w:ind w:left="360"/>
            </w:pPr>
            <w:r>
              <w:t>an1</w:t>
            </w:r>
          </w:p>
        </w:tc>
        <w:tc>
          <w:tcPr>
            <w:tcW w:w="851" w:type="dxa"/>
          </w:tcPr>
          <w:p w14:paraId="167086E6" w14:textId="77CF06C1" w:rsidR="005B09A1" w:rsidRPr="005B09A1" w:rsidRDefault="007D3F31" w:rsidP="005B09A1">
            <w:pPr>
              <w:pStyle w:val="TableNormalJustified"/>
              <w:ind w:left="360"/>
            </w:pPr>
            <w:r>
              <w:t>O</w:t>
            </w:r>
          </w:p>
        </w:tc>
        <w:tc>
          <w:tcPr>
            <w:tcW w:w="2551" w:type="dxa"/>
          </w:tcPr>
          <w:p w14:paraId="75F3DA73" w14:textId="19C73D8C" w:rsidR="005B09A1" w:rsidRPr="005B09A1" w:rsidRDefault="00EF5E6F" w:rsidP="005B09A1">
            <w:pPr>
              <w:pStyle w:val="TableNormalJustified"/>
              <w:ind w:left="360"/>
            </w:pPr>
            <w:r>
              <w:t>Biztosíték típusa</w:t>
            </w:r>
          </w:p>
        </w:tc>
      </w:tr>
      <w:tr w:rsidR="005B09A1" w:rsidRPr="008A70F3" w14:paraId="02EE4B8A" w14:textId="77777777" w:rsidTr="00070403">
        <w:trPr>
          <w:trHeight w:val="525"/>
        </w:trPr>
        <w:tc>
          <w:tcPr>
            <w:tcW w:w="1985" w:type="dxa"/>
          </w:tcPr>
          <w:p w14:paraId="5D2C45D7" w14:textId="39900918" w:rsidR="005B09A1" w:rsidRPr="005B09A1" w:rsidRDefault="005B09A1" w:rsidP="003E6BCA">
            <w:pPr>
              <w:pStyle w:val="TableNormalJustified"/>
              <w:rPr>
                <w:b/>
              </w:rPr>
            </w:pPr>
            <w:r w:rsidRPr="005B09A1">
              <w:rPr>
                <w:b/>
              </w:rPr>
              <w:t>---</w:t>
            </w:r>
            <w:r>
              <w:rPr>
                <w:b/>
              </w:rPr>
              <w:t xml:space="preserve"> </w:t>
            </w:r>
            <w:r w:rsidRPr="005B09A1">
              <w:rPr>
                <w:b/>
              </w:rPr>
              <w:t>Guarantee Reference</w:t>
            </w:r>
          </w:p>
        </w:tc>
        <w:tc>
          <w:tcPr>
            <w:tcW w:w="1559" w:type="dxa"/>
          </w:tcPr>
          <w:p w14:paraId="06803801" w14:textId="17931BCA" w:rsidR="005B09A1" w:rsidRPr="005B09A1" w:rsidRDefault="005B09A1" w:rsidP="005B09A1">
            <w:pPr>
              <w:pStyle w:val="TableNormalJustified"/>
              <w:ind w:left="360"/>
              <w:rPr>
                <w:b/>
              </w:rPr>
            </w:pPr>
            <w:r w:rsidRPr="005B09A1">
              <w:rPr>
                <w:b/>
              </w:rPr>
              <w:t>GuaranteeReference</w:t>
            </w:r>
          </w:p>
        </w:tc>
        <w:tc>
          <w:tcPr>
            <w:tcW w:w="992" w:type="dxa"/>
          </w:tcPr>
          <w:p w14:paraId="7FF12B3E" w14:textId="019DDD24" w:rsidR="005B09A1" w:rsidRPr="005B09A1" w:rsidRDefault="005B09A1" w:rsidP="005B09A1">
            <w:pPr>
              <w:pStyle w:val="TableNormalJustified"/>
              <w:ind w:left="360"/>
              <w:rPr>
                <w:b/>
              </w:rPr>
            </w:pPr>
            <w:r w:rsidRPr="005B09A1">
              <w:rPr>
                <w:b/>
              </w:rPr>
              <w:t>0..99</w:t>
            </w:r>
          </w:p>
        </w:tc>
        <w:tc>
          <w:tcPr>
            <w:tcW w:w="1275" w:type="dxa"/>
          </w:tcPr>
          <w:p w14:paraId="6214E228" w14:textId="20396FDE" w:rsidR="005B09A1" w:rsidRPr="005B09A1" w:rsidRDefault="005B09A1" w:rsidP="005B09A1">
            <w:pPr>
              <w:pStyle w:val="TableNormalJustified"/>
              <w:ind w:left="360"/>
              <w:rPr>
                <w:b/>
              </w:rPr>
            </w:pPr>
            <w:r w:rsidRPr="005B09A1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56350374" w14:textId="1594A455" w:rsidR="005B09A1" w:rsidRPr="005B09A1" w:rsidRDefault="007D3F31" w:rsidP="005B09A1">
            <w:pPr>
              <w:pStyle w:val="TableNormalJustified"/>
              <w:ind w:left="360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551" w:type="dxa"/>
          </w:tcPr>
          <w:p w14:paraId="4AD25AB2" w14:textId="5108F43D" w:rsidR="005B09A1" w:rsidRPr="005B09A1" w:rsidRDefault="00EF5E6F" w:rsidP="005B09A1">
            <w:pPr>
              <w:pStyle w:val="TableNormalJustified"/>
              <w:ind w:left="360"/>
              <w:rPr>
                <w:b/>
              </w:rPr>
            </w:pPr>
            <w:r>
              <w:rPr>
                <w:b/>
              </w:rPr>
              <w:t>Biztosíték hivatkozás</w:t>
            </w:r>
          </w:p>
        </w:tc>
      </w:tr>
      <w:tr w:rsidR="005B09A1" w:rsidRPr="008A70F3" w14:paraId="07113065" w14:textId="77777777" w:rsidTr="00070403">
        <w:trPr>
          <w:trHeight w:val="525"/>
        </w:trPr>
        <w:tc>
          <w:tcPr>
            <w:tcW w:w="1985" w:type="dxa"/>
          </w:tcPr>
          <w:p w14:paraId="0EDC7860" w14:textId="40FBFF23" w:rsidR="005B09A1" w:rsidRPr="00CE4FF9" w:rsidRDefault="005B09A1" w:rsidP="003E6BCA">
            <w:pPr>
              <w:pStyle w:val="TableNormalJustified"/>
            </w:pPr>
            <w:r w:rsidRPr="00CE4FF9">
              <w:t xml:space="preserve">---- </w:t>
            </w:r>
            <w:r w:rsidRPr="00CE4FF9">
              <w:rPr>
                <w:color w:val="000000"/>
                <w:highlight w:val="white"/>
              </w:rPr>
              <w:t>Currency</w:t>
            </w:r>
          </w:p>
        </w:tc>
        <w:tc>
          <w:tcPr>
            <w:tcW w:w="1559" w:type="dxa"/>
          </w:tcPr>
          <w:p w14:paraId="3B02A56F" w14:textId="73BBF8BC" w:rsidR="005B09A1" w:rsidRPr="00CE4FF9" w:rsidRDefault="005B09A1" w:rsidP="005B09A1">
            <w:pPr>
              <w:pStyle w:val="TableNormalJustified"/>
              <w:ind w:left="360"/>
            </w:pPr>
            <w:r w:rsidRPr="00CE4FF9">
              <w:rPr>
                <w:color w:val="000000"/>
                <w:highlight w:val="white"/>
              </w:rPr>
              <w:t>Currency</w:t>
            </w:r>
          </w:p>
        </w:tc>
        <w:tc>
          <w:tcPr>
            <w:tcW w:w="992" w:type="dxa"/>
          </w:tcPr>
          <w:p w14:paraId="6F9173C1" w14:textId="0D424840" w:rsidR="005B09A1" w:rsidRPr="00CE4FF9" w:rsidRDefault="005B09A1" w:rsidP="005B09A1">
            <w:pPr>
              <w:pStyle w:val="TableNormalJustified"/>
              <w:ind w:left="360"/>
            </w:pPr>
            <w:r w:rsidRPr="00CE4FF9">
              <w:t>0..</w:t>
            </w:r>
          </w:p>
        </w:tc>
        <w:tc>
          <w:tcPr>
            <w:tcW w:w="1275" w:type="dxa"/>
          </w:tcPr>
          <w:p w14:paraId="3A12AA8D" w14:textId="42DA6DC8" w:rsidR="005B09A1" w:rsidRPr="00CE4FF9" w:rsidRDefault="005B09A1" w:rsidP="005B09A1">
            <w:pPr>
              <w:pStyle w:val="TableNormalJustified"/>
              <w:ind w:left="360"/>
            </w:pPr>
            <w:r w:rsidRPr="00CE4FF9">
              <w:t>a3</w:t>
            </w:r>
          </w:p>
        </w:tc>
        <w:tc>
          <w:tcPr>
            <w:tcW w:w="851" w:type="dxa"/>
          </w:tcPr>
          <w:p w14:paraId="7925AB60" w14:textId="6EEEEDF2" w:rsidR="005B09A1" w:rsidRPr="00CE4FF9" w:rsidRDefault="007D3F31" w:rsidP="005B09A1">
            <w:pPr>
              <w:pStyle w:val="TableNormalJustified"/>
              <w:ind w:left="360"/>
            </w:pPr>
            <w:r>
              <w:t>O</w:t>
            </w:r>
          </w:p>
        </w:tc>
        <w:tc>
          <w:tcPr>
            <w:tcW w:w="2551" w:type="dxa"/>
          </w:tcPr>
          <w:p w14:paraId="352C7F02" w14:textId="086BBEE1" w:rsidR="005B09A1" w:rsidRPr="00CE4FF9" w:rsidRDefault="00EF5E6F" w:rsidP="005B09A1">
            <w:pPr>
              <w:pStyle w:val="TableNormalJustified"/>
              <w:ind w:left="360"/>
            </w:pPr>
            <w:r>
              <w:t>Pénznem</w:t>
            </w:r>
          </w:p>
        </w:tc>
      </w:tr>
      <w:tr w:rsidR="005B09A1" w:rsidRPr="008A70F3" w14:paraId="75965E8E" w14:textId="77777777" w:rsidTr="00070403">
        <w:trPr>
          <w:trHeight w:val="525"/>
        </w:trPr>
        <w:tc>
          <w:tcPr>
            <w:tcW w:w="1985" w:type="dxa"/>
          </w:tcPr>
          <w:p w14:paraId="6AF09CBE" w14:textId="0F9A1286" w:rsidR="005B09A1" w:rsidRPr="00CE4FF9" w:rsidRDefault="00CE4FF9" w:rsidP="003E6BCA">
            <w:pPr>
              <w:pStyle w:val="TableNormalJustified"/>
            </w:pPr>
            <w:r w:rsidRPr="00CE4FF9">
              <w:rPr>
                <w:color w:val="000000"/>
                <w:highlight w:val="white"/>
              </w:rPr>
              <w:t>---- GRN</w:t>
            </w:r>
          </w:p>
        </w:tc>
        <w:tc>
          <w:tcPr>
            <w:tcW w:w="1559" w:type="dxa"/>
          </w:tcPr>
          <w:p w14:paraId="2BBA121F" w14:textId="4104992B" w:rsidR="005B09A1" w:rsidRPr="00CE4FF9" w:rsidRDefault="00CE4FF9" w:rsidP="005B09A1">
            <w:pPr>
              <w:pStyle w:val="TableNormalJustified"/>
              <w:ind w:left="360"/>
              <w:rPr>
                <w:color w:val="000000"/>
                <w:highlight w:val="white"/>
              </w:rPr>
            </w:pPr>
            <w:r w:rsidRPr="00CE4FF9">
              <w:rPr>
                <w:color w:val="000000"/>
                <w:highlight w:val="white"/>
              </w:rPr>
              <w:t>GRN</w:t>
            </w:r>
          </w:p>
        </w:tc>
        <w:tc>
          <w:tcPr>
            <w:tcW w:w="992" w:type="dxa"/>
          </w:tcPr>
          <w:p w14:paraId="1C55F4B9" w14:textId="67919800" w:rsidR="005B09A1" w:rsidRPr="00CE4FF9" w:rsidRDefault="00CE4FF9" w:rsidP="005B09A1">
            <w:pPr>
              <w:pStyle w:val="TableNormalJustified"/>
              <w:ind w:left="360"/>
            </w:pPr>
            <w:r w:rsidRPr="00CE4FF9">
              <w:t>0..</w:t>
            </w:r>
          </w:p>
        </w:tc>
        <w:tc>
          <w:tcPr>
            <w:tcW w:w="1275" w:type="dxa"/>
          </w:tcPr>
          <w:p w14:paraId="289A1F4C" w14:textId="7D468F62" w:rsidR="005B09A1" w:rsidRPr="00CE4FF9" w:rsidRDefault="00CE4FF9" w:rsidP="005B09A1">
            <w:pPr>
              <w:pStyle w:val="TableNormalJustified"/>
              <w:ind w:left="360"/>
            </w:pPr>
            <w:r w:rsidRPr="00CE4FF9">
              <w:t>an..24</w:t>
            </w:r>
          </w:p>
        </w:tc>
        <w:tc>
          <w:tcPr>
            <w:tcW w:w="851" w:type="dxa"/>
          </w:tcPr>
          <w:p w14:paraId="3BAF6207" w14:textId="19E004D8" w:rsidR="005B09A1" w:rsidRPr="00CE4FF9" w:rsidRDefault="007D3F31" w:rsidP="005B09A1">
            <w:pPr>
              <w:pStyle w:val="TableNormalJustified"/>
              <w:ind w:left="360"/>
            </w:pPr>
            <w:r>
              <w:t>O</w:t>
            </w:r>
          </w:p>
        </w:tc>
        <w:tc>
          <w:tcPr>
            <w:tcW w:w="2551" w:type="dxa"/>
          </w:tcPr>
          <w:p w14:paraId="525081F4" w14:textId="46F77092" w:rsidR="005B09A1" w:rsidRPr="00CE4FF9" w:rsidRDefault="00EF5E6F" w:rsidP="005B09A1">
            <w:pPr>
              <w:pStyle w:val="TableNormalJustified"/>
              <w:ind w:left="360"/>
            </w:pPr>
            <w:r w:rsidRPr="00EF5E6F">
              <w:t>Biztosítékhivatkozási szám</w:t>
            </w:r>
          </w:p>
        </w:tc>
      </w:tr>
      <w:tr w:rsidR="00CE4FF9" w:rsidRPr="008A70F3" w14:paraId="3004F9FD" w14:textId="77777777" w:rsidTr="00070403">
        <w:trPr>
          <w:trHeight w:val="525"/>
        </w:trPr>
        <w:tc>
          <w:tcPr>
            <w:tcW w:w="1985" w:type="dxa"/>
          </w:tcPr>
          <w:p w14:paraId="1AE45600" w14:textId="5E85569A" w:rsidR="00CE4FF9" w:rsidRPr="00CE4FF9" w:rsidRDefault="00CE4FF9" w:rsidP="003E6BCA">
            <w:pPr>
              <w:pStyle w:val="TableNormalJustified"/>
              <w:rPr>
                <w:color w:val="000000"/>
                <w:highlight w:val="white"/>
              </w:rPr>
            </w:pPr>
            <w:r w:rsidRPr="00CE4FF9">
              <w:rPr>
                <w:color w:val="000000"/>
                <w:highlight w:val="white"/>
              </w:rPr>
              <w:t>---- Access Code</w:t>
            </w:r>
          </w:p>
        </w:tc>
        <w:tc>
          <w:tcPr>
            <w:tcW w:w="1559" w:type="dxa"/>
          </w:tcPr>
          <w:p w14:paraId="44C40CAD" w14:textId="0DDA55EC" w:rsidR="00CE4FF9" w:rsidRPr="00CE4FF9" w:rsidRDefault="00CE4FF9" w:rsidP="005B09A1">
            <w:pPr>
              <w:pStyle w:val="TableNormalJustified"/>
              <w:ind w:left="360"/>
              <w:rPr>
                <w:color w:val="000000"/>
                <w:highlight w:val="white"/>
              </w:rPr>
            </w:pPr>
            <w:r w:rsidRPr="00CE4FF9">
              <w:rPr>
                <w:color w:val="000000"/>
                <w:highlight w:val="white"/>
              </w:rPr>
              <w:t>AccessCode</w:t>
            </w:r>
          </w:p>
        </w:tc>
        <w:tc>
          <w:tcPr>
            <w:tcW w:w="992" w:type="dxa"/>
          </w:tcPr>
          <w:p w14:paraId="3027180C" w14:textId="0C1F046C" w:rsidR="00CE4FF9" w:rsidRPr="00CE4FF9" w:rsidRDefault="00CE4FF9" w:rsidP="005B09A1">
            <w:pPr>
              <w:pStyle w:val="TableNormalJustified"/>
              <w:ind w:left="360"/>
            </w:pPr>
            <w:r w:rsidRPr="00CE4FF9">
              <w:t>0..</w:t>
            </w:r>
          </w:p>
        </w:tc>
        <w:tc>
          <w:tcPr>
            <w:tcW w:w="1275" w:type="dxa"/>
          </w:tcPr>
          <w:p w14:paraId="66D25DF9" w14:textId="1CF953DE" w:rsidR="00CE4FF9" w:rsidRPr="00CE4FF9" w:rsidRDefault="00CE4FF9" w:rsidP="005B09A1">
            <w:pPr>
              <w:pStyle w:val="TableNormalJustified"/>
              <w:ind w:left="360"/>
            </w:pPr>
            <w:r w:rsidRPr="00CE4FF9">
              <w:t>an..4</w:t>
            </w:r>
          </w:p>
        </w:tc>
        <w:tc>
          <w:tcPr>
            <w:tcW w:w="851" w:type="dxa"/>
          </w:tcPr>
          <w:p w14:paraId="2F6BFC97" w14:textId="5B35435A" w:rsidR="00CE4FF9" w:rsidRPr="00CE4FF9" w:rsidRDefault="007D3F31" w:rsidP="005B09A1">
            <w:pPr>
              <w:pStyle w:val="TableNormalJustified"/>
              <w:ind w:left="360"/>
            </w:pPr>
            <w:r>
              <w:t>O</w:t>
            </w:r>
          </w:p>
        </w:tc>
        <w:tc>
          <w:tcPr>
            <w:tcW w:w="2551" w:type="dxa"/>
          </w:tcPr>
          <w:p w14:paraId="5CC5EC3E" w14:textId="3B424EC7" w:rsidR="00CE4FF9" w:rsidRPr="00CE4FF9" w:rsidRDefault="00EF5E6F" w:rsidP="005B09A1">
            <w:pPr>
              <w:pStyle w:val="TableNormalJustified"/>
              <w:ind w:left="360"/>
            </w:pPr>
            <w:r w:rsidRPr="00EF5E6F">
              <w:t>Hozzáférési kód</w:t>
            </w:r>
          </w:p>
        </w:tc>
      </w:tr>
      <w:tr w:rsidR="00CE4FF9" w:rsidRPr="008A70F3" w14:paraId="4DBD5A06" w14:textId="77777777" w:rsidTr="00070403">
        <w:trPr>
          <w:trHeight w:val="525"/>
        </w:trPr>
        <w:tc>
          <w:tcPr>
            <w:tcW w:w="1985" w:type="dxa"/>
          </w:tcPr>
          <w:p w14:paraId="197FC092" w14:textId="764F6291" w:rsidR="00CE4FF9" w:rsidRPr="00CE4FF9" w:rsidRDefault="00CE4FF9" w:rsidP="003E6BCA">
            <w:pPr>
              <w:pStyle w:val="TableNormalJustified"/>
              <w:rPr>
                <w:color w:val="000000"/>
                <w:highlight w:val="white"/>
              </w:rPr>
            </w:pPr>
            <w:r w:rsidRPr="00CE4FF9">
              <w:rPr>
                <w:color w:val="000000"/>
                <w:highlight w:val="white"/>
              </w:rPr>
              <w:t>----Amount To Be Covered</w:t>
            </w:r>
          </w:p>
        </w:tc>
        <w:tc>
          <w:tcPr>
            <w:tcW w:w="1559" w:type="dxa"/>
          </w:tcPr>
          <w:p w14:paraId="550B617A" w14:textId="1D6691C3" w:rsidR="00CE4FF9" w:rsidRPr="00CE4FF9" w:rsidRDefault="00CE4FF9" w:rsidP="005B09A1">
            <w:pPr>
              <w:pStyle w:val="TableNormalJustified"/>
              <w:ind w:left="360"/>
              <w:rPr>
                <w:color w:val="000000"/>
                <w:highlight w:val="white"/>
              </w:rPr>
            </w:pPr>
            <w:r w:rsidRPr="00CE4FF9">
              <w:rPr>
                <w:color w:val="000000"/>
                <w:highlight w:val="white"/>
              </w:rPr>
              <w:t>AmountToBeCovered</w:t>
            </w:r>
          </w:p>
        </w:tc>
        <w:tc>
          <w:tcPr>
            <w:tcW w:w="992" w:type="dxa"/>
          </w:tcPr>
          <w:p w14:paraId="30A76741" w14:textId="02F2B472" w:rsidR="00CE4FF9" w:rsidRPr="00CE4FF9" w:rsidRDefault="00CE4FF9" w:rsidP="005B09A1">
            <w:pPr>
              <w:pStyle w:val="TableNormalJustified"/>
              <w:ind w:left="360"/>
            </w:pPr>
            <w:r w:rsidRPr="00CE4FF9">
              <w:t>0..</w:t>
            </w:r>
          </w:p>
        </w:tc>
        <w:tc>
          <w:tcPr>
            <w:tcW w:w="1275" w:type="dxa"/>
          </w:tcPr>
          <w:p w14:paraId="2130EB9A" w14:textId="34011B48" w:rsidR="00CE4FF9" w:rsidRPr="00CE4FF9" w:rsidRDefault="00CE4FF9" w:rsidP="005B09A1">
            <w:pPr>
              <w:pStyle w:val="TableNormalJustified"/>
              <w:ind w:left="360"/>
            </w:pPr>
            <w:r w:rsidRPr="00CE4FF9">
              <w:t>n..16,2</w:t>
            </w:r>
          </w:p>
        </w:tc>
        <w:tc>
          <w:tcPr>
            <w:tcW w:w="851" w:type="dxa"/>
          </w:tcPr>
          <w:p w14:paraId="6CCB3541" w14:textId="4A7CBE65" w:rsidR="00CE4FF9" w:rsidRPr="00CE4FF9" w:rsidRDefault="007D3F31" w:rsidP="005B09A1">
            <w:pPr>
              <w:pStyle w:val="TableNormalJustified"/>
              <w:ind w:left="360"/>
            </w:pPr>
            <w:r>
              <w:t>O</w:t>
            </w:r>
          </w:p>
        </w:tc>
        <w:tc>
          <w:tcPr>
            <w:tcW w:w="2551" w:type="dxa"/>
          </w:tcPr>
          <w:p w14:paraId="4AC6F54D" w14:textId="6CF969D5" w:rsidR="00CE4FF9" w:rsidRPr="00CE4FF9" w:rsidRDefault="00EF5E6F" w:rsidP="005B09A1">
            <w:pPr>
              <w:pStyle w:val="TableNormalJustified"/>
              <w:ind w:left="360"/>
            </w:pPr>
            <w:r w:rsidRPr="00EF5E6F">
              <w:t>Biztosítandó összeg</w:t>
            </w:r>
          </w:p>
        </w:tc>
      </w:tr>
      <w:tr w:rsidR="00CE4FF9" w:rsidRPr="008A70F3" w14:paraId="69235AF8" w14:textId="77777777" w:rsidTr="00070403">
        <w:trPr>
          <w:trHeight w:val="525"/>
        </w:trPr>
        <w:tc>
          <w:tcPr>
            <w:tcW w:w="1985" w:type="dxa"/>
          </w:tcPr>
          <w:p w14:paraId="17D42CF3" w14:textId="0E0A5034" w:rsidR="00CE4FF9" w:rsidRPr="00CE4FF9" w:rsidRDefault="00CE4FF9" w:rsidP="003E6BCA">
            <w:pPr>
              <w:pStyle w:val="TableNormalJustified"/>
              <w:rPr>
                <w:color w:val="000000"/>
                <w:highlight w:val="white"/>
              </w:rPr>
            </w:pPr>
            <w:r w:rsidRPr="00CE4FF9">
              <w:rPr>
                <w:color w:val="000000"/>
                <w:highlight w:val="white"/>
              </w:rPr>
              <w:t>----Customs Office Of Guarantee</w:t>
            </w:r>
          </w:p>
        </w:tc>
        <w:tc>
          <w:tcPr>
            <w:tcW w:w="1559" w:type="dxa"/>
          </w:tcPr>
          <w:p w14:paraId="41CD230B" w14:textId="52B0D80E" w:rsidR="00CE4FF9" w:rsidRPr="00CE4FF9" w:rsidRDefault="00CE4FF9" w:rsidP="005B09A1">
            <w:pPr>
              <w:pStyle w:val="TableNormalJustified"/>
              <w:ind w:left="360"/>
              <w:rPr>
                <w:color w:val="000000"/>
                <w:highlight w:val="white"/>
              </w:rPr>
            </w:pPr>
            <w:r w:rsidRPr="00CE4FF9">
              <w:rPr>
                <w:color w:val="000000"/>
                <w:highlight w:val="white"/>
              </w:rPr>
              <w:t>CustomsOfficeOfGuarantee</w:t>
            </w:r>
          </w:p>
        </w:tc>
        <w:tc>
          <w:tcPr>
            <w:tcW w:w="992" w:type="dxa"/>
          </w:tcPr>
          <w:p w14:paraId="75C642BF" w14:textId="4F6DEEA5" w:rsidR="00CE4FF9" w:rsidRPr="00CE4FF9" w:rsidRDefault="00CE4FF9" w:rsidP="005B09A1">
            <w:pPr>
              <w:pStyle w:val="TableNormalJustified"/>
              <w:ind w:left="360"/>
            </w:pPr>
            <w:r w:rsidRPr="00CE4FF9">
              <w:t>0..</w:t>
            </w:r>
          </w:p>
        </w:tc>
        <w:tc>
          <w:tcPr>
            <w:tcW w:w="1275" w:type="dxa"/>
          </w:tcPr>
          <w:p w14:paraId="51FB8CDA" w14:textId="22AC1AB6" w:rsidR="00CE4FF9" w:rsidRPr="00CE4FF9" w:rsidRDefault="00CE4FF9" w:rsidP="005B09A1">
            <w:pPr>
              <w:pStyle w:val="TableNormalJustified"/>
              <w:ind w:left="360"/>
            </w:pPr>
            <w:r w:rsidRPr="00CE4FF9">
              <w:t>an8</w:t>
            </w:r>
          </w:p>
        </w:tc>
        <w:tc>
          <w:tcPr>
            <w:tcW w:w="851" w:type="dxa"/>
          </w:tcPr>
          <w:p w14:paraId="3A575D97" w14:textId="73DC36B4" w:rsidR="00CE4FF9" w:rsidRPr="00CE4FF9" w:rsidRDefault="007D3F31" w:rsidP="005B09A1">
            <w:pPr>
              <w:pStyle w:val="TableNormalJustified"/>
              <w:ind w:left="360"/>
            </w:pPr>
            <w:r>
              <w:t>O</w:t>
            </w:r>
          </w:p>
        </w:tc>
        <w:tc>
          <w:tcPr>
            <w:tcW w:w="2551" w:type="dxa"/>
          </w:tcPr>
          <w:p w14:paraId="44AE2DE4" w14:textId="5C20AD33" w:rsidR="00CE4FF9" w:rsidRPr="00CE4FF9" w:rsidRDefault="00EF5E6F" w:rsidP="005B09A1">
            <w:pPr>
              <w:pStyle w:val="TableNormalJustified"/>
              <w:ind w:left="360"/>
            </w:pPr>
            <w:r>
              <w:t>B</w:t>
            </w:r>
            <w:r w:rsidRPr="00EF5E6F">
              <w:t>iztosítéknyújtás helye szerinti vámhivatal</w:t>
            </w:r>
          </w:p>
        </w:tc>
      </w:tr>
      <w:tr w:rsidR="00CE4FF9" w:rsidRPr="008A70F3" w14:paraId="6E144182" w14:textId="77777777" w:rsidTr="00070403">
        <w:trPr>
          <w:trHeight w:val="525"/>
        </w:trPr>
        <w:tc>
          <w:tcPr>
            <w:tcW w:w="1985" w:type="dxa"/>
          </w:tcPr>
          <w:p w14:paraId="6040917F" w14:textId="4CEC0CA9" w:rsidR="00CE4FF9" w:rsidRPr="00CE4FF9" w:rsidRDefault="00CE4FF9" w:rsidP="003E6BCA">
            <w:pPr>
              <w:pStyle w:val="TableNormalJustified"/>
              <w:rPr>
                <w:color w:val="000000"/>
                <w:highlight w:val="white"/>
              </w:rPr>
            </w:pPr>
            <w:r w:rsidRPr="00CE4FF9">
              <w:rPr>
                <w:color w:val="000000"/>
                <w:highlight w:val="white"/>
              </w:rPr>
              <w:t>---- Other Guarantee Reference</w:t>
            </w:r>
          </w:p>
        </w:tc>
        <w:tc>
          <w:tcPr>
            <w:tcW w:w="1559" w:type="dxa"/>
          </w:tcPr>
          <w:p w14:paraId="281A8D54" w14:textId="4074B8BD" w:rsidR="00CE4FF9" w:rsidRPr="00CE4FF9" w:rsidRDefault="00CE4FF9" w:rsidP="005B09A1">
            <w:pPr>
              <w:pStyle w:val="TableNormalJustified"/>
              <w:ind w:left="360"/>
              <w:rPr>
                <w:color w:val="000000"/>
                <w:highlight w:val="white"/>
              </w:rPr>
            </w:pPr>
            <w:r w:rsidRPr="00CE4FF9">
              <w:rPr>
                <w:color w:val="000000"/>
                <w:highlight w:val="white"/>
              </w:rPr>
              <w:t>OtherGuaranteeReference</w:t>
            </w:r>
          </w:p>
        </w:tc>
        <w:tc>
          <w:tcPr>
            <w:tcW w:w="992" w:type="dxa"/>
          </w:tcPr>
          <w:p w14:paraId="1DACA157" w14:textId="226A7315" w:rsidR="00CE4FF9" w:rsidRPr="00CE4FF9" w:rsidRDefault="00CE4FF9" w:rsidP="005B09A1">
            <w:pPr>
              <w:pStyle w:val="TableNormalJustified"/>
              <w:ind w:left="360"/>
            </w:pPr>
            <w:r w:rsidRPr="00CE4FF9">
              <w:t>0..</w:t>
            </w:r>
          </w:p>
        </w:tc>
        <w:tc>
          <w:tcPr>
            <w:tcW w:w="1275" w:type="dxa"/>
          </w:tcPr>
          <w:p w14:paraId="02B64793" w14:textId="68CDB981" w:rsidR="00CE4FF9" w:rsidRPr="00CE4FF9" w:rsidRDefault="00CE4FF9" w:rsidP="005B09A1">
            <w:pPr>
              <w:pStyle w:val="TableNormalJustified"/>
              <w:ind w:left="360"/>
            </w:pPr>
            <w:r w:rsidRPr="00CE4FF9">
              <w:t>an..35</w:t>
            </w:r>
          </w:p>
        </w:tc>
        <w:tc>
          <w:tcPr>
            <w:tcW w:w="851" w:type="dxa"/>
          </w:tcPr>
          <w:p w14:paraId="25E47206" w14:textId="39F6BB7C" w:rsidR="00CE4FF9" w:rsidRPr="00CE4FF9" w:rsidRDefault="007D3F31" w:rsidP="005B09A1">
            <w:pPr>
              <w:pStyle w:val="TableNormalJustified"/>
              <w:ind w:left="360"/>
            </w:pPr>
            <w:r>
              <w:t>O</w:t>
            </w:r>
          </w:p>
        </w:tc>
        <w:tc>
          <w:tcPr>
            <w:tcW w:w="2551" w:type="dxa"/>
          </w:tcPr>
          <w:p w14:paraId="47F71CAF" w14:textId="4AA0FEE7" w:rsidR="00CE4FF9" w:rsidRPr="00CE4FF9" w:rsidRDefault="00EF5E6F" w:rsidP="005B09A1">
            <w:pPr>
              <w:pStyle w:val="TableNormalJustified"/>
              <w:ind w:left="360"/>
            </w:pPr>
            <w:r w:rsidRPr="00EF5E6F">
              <w:t>Egyéb biztosítékhivatkozás</w:t>
            </w:r>
          </w:p>
        </w:tc>
      </w:tr>
      <w:tr w:rsidR="00CE4FF9" w:rsidRPr="008A70F3" w14:paraId="31A12E82" w14:textId="77777777" w:rsidTr="00070403">
        <w:trPr>
          <w:trHeight w:val="525"/>
        </w:trPr>
        <w:tc>
          <w:tcPr>
            <w:tcW w:w="1985" w:type="dxa"/>
          </w:tcPr>
          <w:p w14:paraId="0E7E421D" w14:textId="236148C4" w:rsidR="00CE4FF9" w:rsidRPr="00A51966" w:rsidRDefault="00CE4FF9" w:rsidP="003E6BCA">
            <w:pPr>
              <w:pStyle w:val="TableNormalJustified"/>
              <w:rPr>
                <w:b/>
                <w:color w:val="000000"/>
                <w:highlight w:val="white"/>
              </w:rPr>
            </w:pPr>
            <w:r w:rsidRPr="00A51966">
              <w:rPr>
                <w:b/>
                <w:color w:val="000000"/>
                <w:highlight w:val="white"/>
              </w:rPr>
              <w:t>--- Valuation Information</w:t>
            </w:r>
          </w:p>
        </w:tc>
        <w:tc>
          <w:tcPr>
            <w:tcW w:w="1559" w:type="dxa"/>
          </w:tcPr>
          <w:p w14:paraId="1CBAFBD3" w14:textId="0B29056D" w:rsidR="00CE4FF9" w:rsidRPr="00A51966" w:rsidRDefault="00CE4FF9" w:rsidP="005B09A1">
            <w:pPr>
              <w:pStyle w:val="TableNormalJustified"/>
              <w:ind w:left="360"/>
              <w:rPr>
                <w:b/>
                <w:color w:val="000000"/>
                <w:highlight w:val="white"/>
              </w:rPr>
            </w:pPr>
            <w:r w:rsidRPr="00A51966">
              <w:rPr>
                <w:b/>
                <w:color w:val="000000"/>
                <w:highlight w:val="white"/>
              </w:rPr>
              <w:t>ValuationInformation</w:t>
            </w:r>
          </w:p>
        </w:tc>
        <w:tc>
          <w:tcPr>
            <w:tcW w:w="992" w:type="dxa"/>
          </w:tcPr>
          <w:p w14:paraId="4C5B8459" w14:textId="3FC1ECBB" w:rsidR="00CE4FF9" w:rsidRPr="00A51966" w:rsidRDefault="00CE4FF9" w:rsidP="005B09A1">
            <w:pPr>
              <w:pStyle w:val="TableNormalJustified"/>
              <w:ind w:left="360"/>
              <w:rPr>
                <w:b/>
              </w:rPr>
            </w:pPr>
            <w:r w:rsidRPr="00A51966">
              <w:rPr>
                <w:b/>
              </w:rPr>
              <w:t>0..</w:t>
            </w:r>
          </w:p>
        </w:tc>
        <w:tc>
          <w:tcPr>
            <w:tcW w:w="1275" w:type="dxa"/>
          </w:tcPr>
          <w:p w14:paraId="6DF13B19" w14:textId="0DA39C60" w:rsidR="00CE4FF9" w:rsidRPr="00A51966" w:rsidRDefault="00CE4FF9" w:rsidP="005B09A1">
            <w:pPr>
              <w:pStyle w:val="TableNormalJustified"/>
              <w:ind w:left="360"/>
              <w:rPr>
                <w:b/>
              </w:rPr>
            </w:pPr>
            <w:r w:rsidRPr="00A51966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5A751615" w14:textId="505F3781" w:rsidR="00CE4FF9" w:rsidRPr="00A51966" w:rsidRDefault="007D3F31" w:rsidP="005B09A1">
            <w:pPr>
              <w:pStyle w:val="TableNormalJustified"/>
              <w:ind w:left="360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551" w:type="dxa"/>
          </w:tcPr>
          <w:p w14:paraId="58DD01F6" w14:textId="2CF8A814" w:rsidR="00CE4FF9" w:rsidRPr="00A51966" w:rsidRDefault="00EF5E6F" w:rsidP="005B09A1">
            <w:pPr>
              <w:pStyle w:val="TableNormalJustified"/>
              <w:ind w:left="360"/>
              <w:rPr>
                <w:b/>
              </w:rPr>
            </w:pPr>
            <w:r>
              <w:rPr>
                <w:b/>
              </w:rPr>
              <w:t>Számfejtési információk</w:t>
            </w:r>
          </w:p>
        </w:tc>
      </w:tr>
      <w:tr w:rsidR="007C7D11" w:rsidRPr="008A70F3" w14:paraId="3A136C10" w14:textId="77777777" w:rsidTr="00070403">
        <w:trPr>
          <w:trHeight w:val="525"/>
        </w:trPr>
        <w:tc>
          <w:tcPr>
            <w:tcW w:w="1985" w:type="dxa"/>
          </w:tcPr>
          <w:p w14:paraId="721BFA54" w14:textId="2FA53EDE" w:rsidR="007C7D11" w:rsidRPr="009D689F" w:rsidRDefault="007C7D11" w:rsidP="003E6BCA">
            <w:pPr>
              <w:pStyle w:val="TableNormalJustified"/>
              <w:rPr>
                <w:color w:val="000000"/>
                <w:highlight w:val="white"/>
              </w:rPr>
            </w:pPr>
            <w:r w:rsidRPr="009D689F">
              <w:rPr>
                <w:color w:val="000000"/>
                <w:highlight w:val="white"/>
              </w:rPr>
              <w:t>---- Postal Charges</w:t>
            </w:r>
          </w:p>
        </w:tc>
        <w:tc>
          <w:tcPr>
            <w:tcW w:w="1559" w:type="dxa"/>
          </w:tcPr>
          <w:p w14:paraId="365F5829" w14:textId="504991F2" w:rsidR="007C7D11" w:rsidRPr="009D689F" w:rsidRDefault="007C7D11" w:rsidP="007C7D11">
            <w:pPr>
              <w:pStyle w:val="TableNormalJustified"/>
              <w:ind w:left="360"/>
              <w:rPr>
                <w:color w:val="000000"/>
                <w:highlight w:val="white"/>
              </w:rPr>
            </w:pPr>
            <w:r w:rsidRPr="009D689F">
              <w:rPr>
                <w:color w:val="000000"/>
                <w:highlight w:val="white"/>
              </w:rPr>
              <w:t>PostalCharges</w:t>
            </w:r>
          </w:p>
        </w:tc>
        <w:tc>
          <w:tcPr>
            <w:tcW w:w="992" w:type="dxa"/>
          </w:tcPr>
          <w:p w14:paraId="02C5E940" w14:textId="3170CCDA" w:rsidR="007C7D11" w:rsidRPr="009D689F" w:rsidRDefault="007C7D11" w:rsidP="007C7D11">
            <w:pPr>
              <w:pStyle w:val="TableNormalJustified"/>
              <w:ind w:left="360"/>
            </w:pPr>
            <w:r w:rsidRPr="009D689F">
              <w:t>0..1</w:t>
            </w:r>
          </w:p>
        </w:tc>
        <w:tc>
          <w:tcPr>
            <w:tcW w:w="1275" w:type="dxa"/>
          </w:tcPr>
          <w:p w14:paraId="7D91F33E" w14:textId="07C6D05A" w:rsidR="007C7D11" w:rsidRPr="009D689F" w:rsidRDefault="007C7D11" w:rsidP="007C7D11">
            <w:pPr>
              <w:pStyle w:val="TableNormalJustified"/>
              <w:ind w:left="360"/>
            </w:pPr>
            <w:r w:rsidRPr="009D689F">
              <w:t>komplex</w:t>
            </w:r>
          </w:p>
        </w:tc>
        <w:tc>
          <w:tcPr>
            <w:tcW w:w="851" w:type="dxa"/>
          </w:tcPr>
          <w:p w14:paraId="632D9E2A" w14:textId="55A998AF" w:rsidR="007C7D11" w:rsidRPr="009D689F" w:rsidRDefault="007D3F31" w:rsidP="007D3F31">
            <w:pPr>
              <w:pStyle w:val="TableNormalJustified"/>
            </w:pPr>
            <w:r>
              <w:t>K(H6)/O</w:t>
            </w:r>
          </w:p>
        </w:tc>
        <w:tc>
          <w:tcPr>
            <w:tcW w:w="2551" w:type="dxa"/>
          </w:tcPr>
          <w:p w14:paraId="68199FC6" w14:textId="0FA8DF11" w:rsidR="007C7D11" w:rsidRPr="009D689F" w:rsidRDefault="007C7D11" w:rsidP="007C7D11">
            <w:pPr>
              <w:pStyle w:val="TableNormalJustified"/>
              <w:ind w:left="360"/>
            </w:pPr>
            <w:r w:rsidRPr="009D689F">
              <w:rPr>
                <w:color w:val="000000"/>
                <w:sz w:val="22"/>
                <w:szCs w:val="22"/>
              </w:rPr>
              <w:t>Postaköltségek a szállítás költségei a rendeltetési helyig</w:t>
            </w:r>
          </w:p>
        </w:tc>
      </w:tr>
      <w:tr w:rsidR="007C7D11" w:rsidRPr="008A70F3" w14:paraId="164A1E75" w14:textId="77777777" w:rsidTr="00070403">
        <w:trPr>
          <w:trHeight w:val="525"/>
        </w:trPr>
        <w:tc>
          <w:tcPr>
            <w:tcW w:w="1985" w:type="dxa"/>
          </w:tcPr>
          <w:p w14:paraId="1FF7A614" w14:textId="500DB78C" w:rsidR="007C7D11" w:rsidRPr="009D689F" w:rsidRDefault="007C7D11" w:rsidP="003E6BCA">
            <w:pPr>
              <w:pStyle w:val="TableNormalJustified"/>
              <w:rPr>
                <w:color w:val="000000"/>
                <w:highlight w:val="white"/>
              </w:rPr>
            </w:pPr>
            <w:r w:rsidRPr="009D689F">
              <w:rPr>
                <w:color w:val="000000"/>
                <w:highlight w:val="white"/>
              </w:rPr>
              <w:t>----- Currency</w:t>
            </w:r>
          </w:p>
        </w:tc>
        <w:tc>
          <w:tcPr>
            <w:tcW w:w="1559" w:type="dxa"/>
          </w:tcPr>
          <w:p w14:paraId="7AAB096E" w14:textId="00D1CBCE" w:rsidR="007C7D11" w:rsidRPr="009D689F" w:rsidRDefault="007C7D11" w:rsidP="007C7D11">
            <w:pPr>
              <w:pStyle w:val="TableNormalJustified"/>
              <w:ind w:left="360"/>
              <w:rPr>
                <w:color w:val="000000"/>
                <w:highlight w:val="white"/>
              </w:rPr>
            </w:pPr>
            <w:r w:rsidRPr="009D689F">
              <w:rPr>
                <w:color w:val="000000"/>
                <w:highlight w:val="white"/>
              </w:rPr>
              <w:t>Currency</w:t>
            </w:r>
          </w:p>
        </w:tc>
        <w:tc>
          <w:tcPr>
            <w:tcW w:w="992" w:type="dxa"/>
          </w:tcPr>
          <w:p w14:paraId="0E95BBB2" w14:textId="0E4AD649" w:rsidR="007C7D11" w:rsidRPr="009D689F" w:rsidRDefault="007C7D11" w:rsidP="007C7D11">
            <w:pPr>
              <w:pStyle w:val="TableNormalJustified"/>
              <w:ind w:left="360"/>
            </w:pPr>
            <w:r w:rsidRPr="009D689F">
              <w:t>0..1</w:t>
            </w:r>
          </w:p>
        </w:tc>
        <w:tc>
          <w:tcPr>
            <w:tcW w:w="1275" w:type="dxa"/>
          </w:tcPr>
          <w:p w14:paraId="214E6386" w14:textId="680B795F" w:rsidR="007C7D11" w:rsidRPr="009D689F" w:rsidRDefault="007C7D11" w:rsidP="007C7D11">
            <w:pPr>
              <w:pStyle w:val="TableNormalJustified"/>
              <w:ind w:left="360"/>
            </w:pPr>
            <w:r w:rsidRPr="009D689F">
              <w:t>a3</w:t>
            </w:r>
          </w:p>
        </w:tc>
        <w:tc>
          <w:tcPr>
            <w:tcW w:w="851" w:type="dxa"/>
          </w:tcPr>
          <w:p w14:paraId="574CC692" w14:textId="1102F5A8" w:rsidR="007C7D11" w:rsidRPr="009D689F" w:rsidRDefault="007D3F31" w:rsidP="007D3F31">
            <w:pPr>
              <w:pStyle w:val="TableNormalJustified"/>
            </w:pPr>
            <w:r>
              <w:t>K(H6)/O</w:t>
            </w:r>
          </w:p>
        </w:tc>
        <w:tc>
          <w:tcPr>
            <w:tcW w:w="2551" w:type="dxa"/>
          </w:tcPr>
          <w:p w14:paraId="376AC667" w14:textId="5C823FE1" w:rsidR="007C7D11" w:rsidRPr="009D689F" w:rsidRDefault="007C7D11" w:rsidP="007C7D11">
            <w:pPr>
              <w:pStyle w:val="TableNormalJustified"/>
              <w:ind w:left="360"/>
            </w:pPr>
            <w:r w:rsidRPr="009D689F">
              <w:rPr>
                <w:color w:val="000000"/>
                <w:sz w:val="22"/>
                <w:szCs w:val="22"/>
              </w:rPr>
              <w:t>Pénznem kódja</w:t>
            </w:r>
          </w:p>
        </w:tc>
      </w:tr>
      <w:tr w:rsidR="007C7D11" w:rsidRPr="008A70F3" w14:paraId="57CE5F48" w14:textId="77777777" w:rsidTr="00070403">
        <w:trPr>
          <w:trHeight w:val="525"/>
        </w:trPr>
        <w:tc>
          <w:tcPr>
            <w:tcW w:w="1985" w:type="dxa"/>
          </w:tcPr>
          <w:p w14:paraId="03D6E7FE" w14:textId="3C4812DD" w:rsidR="007C7D11" w:rsidRPr="009D689F" w:rsidRDefault="007C7D11" w:rsidP="003E6BCA">
            <w:pPr>
              <w:pStyle w:val="TableNormalJustified"/>
              <w:rPr>
                <w:color w:val="000000"/>
                <w:highlight w:val="white"/>
              </w:rPr>
            </w:pPr>
            <w:r w:rsidRPr="009D689F">
              <w:rPr>
                <w:color w:val="000000"/>
                <w:highlight w:val="white"/>
              </w:rPr>
              <w:t>----- Amount</w:t>
            </w:r>
          </w:p>
        </w:tc>
        <w:tc>
          <w:tcPr>
            <w:tcW w:w="1559" w:type="dxa"/>
          </w:tcPr>
          <w:p w14:paraId="668EB989" w14:textId="43F3A8A0" w:rsidR="007C7D11" w:rsidRPr="009D689F" w:rsidRDefault="007C7D11" w:rsidP="007C7D11">
            <w:pPr>
              <w:pStyle w:val="TableNormalJustified"/>
              <w:ind w:left="360"/>
              <w:rPr>
                <w:color w:val="000000"/>
                <w:highlight w:val="white"/>
              </w:rPr>
            </w:pPr>
            <w:r w:rsidRPr="009D689F">
              <w:rPr>
                <w:color w:val="000000"/>
                <w:highlight w:val="white"/>
              </w:rPr>
              <w:t>Amount</w:t>
            </w:r>
          </w:p>
        </w:tc>
        <w:tc>
          <w:tcPr>
            <w:tcW w:w="992" w:type="dxa"/>
          </w:tcPr>
          <w:p w14:paraId="0C70BACD" w14:textId="7598EAA6" w:rsidR="007C7D11" w:rsidRPr="009D689F" w:rsidRDefault="007C7D11" w:rsidP="007C7D11">
            <w:pPr>
              <w:pStyle w:val="TableNormalJustified"/>
              <w:ind w:left="360"/>
            </w:pPr>
            <w:r w:rsidRPr="009D689F">
              <w:t>0..1</w:t>
            </w:r>
          </w:p>
        </w:tc>
        <w:tc>
          <w:tcPr>
            <w:tcW w:w="1275" w:type="dxa"/>
          </w:tcPr>
          <w:p w14:paraId="5BBB11E1" w14:textId="750AA6E8" w:rsidR="007C7D11" w:rsidRPr="009D689F" w:rsidRDefault="007C7D11" w:rsidP="007C7D11">
            <w:pPr>
              <w:pStyle w:val="TableNormalJustified"/>
              <w:ind w:left="360"/>
            </w:pPr>
            <w:r w:rsidRPr="009D689F">
              <w:t>n..16,2</w:t>
            </w:r>
          </w:p>
        </w:tc>
        <w:tc>
          <w:tcPr>
            <w:tcW w:w="851" w:type="dxa"/>
          </w:tcPr>
          <w:p w14:paraId="32A9C28D" w14:textId="0474B558" w:rsidR="007C7D11" w:rsidRPr="009D689F" w:rsidRDefault="007D3F31" w:rsidP="007D3F31">
            <w:pPr>
              <w:pStyle w:val="TableNormalJustified"/>
            </w:pPr>
            <w:r>
              <w:t>K(H6)/O</w:t>
            </w:r>
          </w:p>
        </w:tc>
        <w:tc>
          <w:tcPr>
            <w:tcW w:w="2551" w:type="dxa"/>
          </w:tcPr>
          <w:p w14:paraId="35995E96" w14:textId="0BD97721" w:rsidR="007C7D11" w:rsidRPr="009D689F" w:rsidRDefault="007C7D11" w:rsidP="007C7D11">
            <w:pPr>
              <w:pStyle w:val="TableNormalJustified"/>
              <w:ind w:left="360"/>
            </w:pPr>
            <w:r w:rsidRPr="009D689F">
              <w:rPr>
                <w:color w:val="000000"/>
                <w:sz w:val="22"/>
                <w:szCs w:val="22"/>
              </w:rPr>
              <w:t>Érték</w:t>
            </w:r>
          </w:p>
        </w:tc>
      </w:tr>
      <w:tr w:rsidR="007C7D11" w:rsidRPr="008A70F3" w14:paraId="07F4B3A5" w14:textId="77777777" w:rsidTr="00070403">
        <w:trPr>
          <w:trHeight w:val="525"/>
        </w:trPr>
        <w:tc>
          <w:tcPr>
            <w:tcW w:w="1985" w:type="dxa"/>
          </w:tcPr>
          <w:p w14:paraId="01541E58" w14:textId="63B9FE90" w:rsidR="007C7D11" w:rsidRPr="009D689F" w:rsidRDefault="009D689F" w:rsidP="003E6BCA">
            <w:pPr>
              <w:pStyle w:val="TableNormalJustified"/>
              <w:rPr>
                <w:color w:val="000000"/>
                <w:highlight w:val="white"/>
              </w:rPr>
            </w:pPr>
            <w:r w:rsidRPr="009D689F">
              <w:rPr>
                <w:color w:val="000000"/>
                <w:highlight w:val="white"/>
              </w:rPr>
              <w:t>--- Customs Office Lodgement</w:t>
            </w:r>
          </w:p>
        </w:tc>
        <w:tc>
          <w:tcPr>
            <w:tcW w:w="1559" w:type="dxa"/>
          </w:tcPr>
          <w:p w14:paraId="131CC8C6" w14:textId="253C8CE6" w:rsidR="007C7D11" w:rsidRPr="009D689F" w:rsidRDefault="009D689F" w:rsidP="005B09A1">
            <w:pPr>
              <w:pStyle w:val="TableNormalJustified"/>
              <w:ind w:left="360"/>
              <w:rPr>
                <w:color w:val="000000"/>
                <w:highlight w:val="white"/>
              </w:rPr>
            </w:pPr>
            <w:r w:rsidRPr="009D689F">
              <w:rPr>
                <w:color w:val="000000"/>
                <w:highlight w:val="white"/>
              </w:rPr>
              <w:t>CustomsOfficeLodgement</w:t>
            </w:r>
          </w:p>
        </w:tc>
        <w:tc>
          <w:tcPr>
            <w:tcW w:w="992" w:type="dxa"/>
          </w:tcPr>
          <w:p w14:paraId="524F0D40" w14:textId="332244D3" w:rsidR="007C7D11" w:rsidRDefault="009D689F" w:rsidP="005B09A1">
            <w:pPr>
              <w:pStyle w:val="TableNormalJustified"/>
              <w:ind w:left="360"/>
            </w:pPr>
            <w:r>
              <w:t>0..1</w:t>
            </w:r>
          </w:p>
        </w:tc>
        <w:tc>
          <w:tcPr>
            <w:tcW w:w="1275" w:type="dxa"/>
          </w:tcPr>
          <w:p w14:paraId="3DBC33DE" w14:textId="3FCB8B1F" w:rsidR="007C7D11" w:rsidRDefault="009D689F" w:rsidP="005B09A1">
            <w:pPr>
              <w:pStyle w:val="TableNormalJustified"/>
              <w:ind w:left="360"/>
            </w:pPr>
            <w:r>
              <w:t>an8</w:t>
            </w:r>
          </w:p>
        </w:tc>
        <w:tc>
          <w:tcPr>
            <w:tcW w:w="851" w:type="dxa"/>
          </w:tcPr>
          <w:p w14:paraId="781EA51C" w14:textId="7D75125C" w:rsidR="007C7D11" w:rsidRDefault="007D3F31" w:rsidP="005B09A1">
            <w:pPr>
              <w:pStyle w:val="TableNormalJustified"/>
              <w:ind w:left="360"/>
            </w:pPr>
            <w:r>
              <w:t>O</w:t>
            </w:r>
          </w:p>
        </w:tc>
        <w:tc>
          <w:tcPr>
            <w:tcW w:w="2551" w:type="dxa"/>
          </w:tcPr>
          <w:p w14:paraId="4AB11EBA" w14:textId="2F75795A" w:rsidR="007C7D11" w:rsidRPr="005B09A1" w:rsidRDefault="00754D82" w:rsidP="005B09A1">
            <w:pPr>
              <w:pStyle w:val="TableNormalJustified"/>
              <w:ind w:left="360"/>
            </w:pPr>
            <w:r>
              <w:t>Címzett vámhivatal</w:t>
            </w:r>
          </w:p>
        </w:tc>
      </w:tr>
      <w:tr w:rsidR="009D689F" w:rsidRPr="008A70F3" w14:paraId="2711170C" w14:textId="77777777" w:rsidTr="00070403">
        <w:trPr>
          <w:trHeight w:val="525"/>
        </w:trPr>
        <w:tc>
          <w:tcPr>
            <w:tcW w:w="1985" w:type="dxa"/>
          </w:tcPr>
          <w:p w14:paraId="5308BF8B" w14:textId="16EE89CF" w:rsidR="009D689F" w:rsidRPr="005944D0" w:rsidRDefault="009D689F" w:rsidP="003E6BCA">
            <w:pPr>
              <w:pStyle w:val="TableNormalJustified"/>
              <w:rPr>
                <w:b/>
                <w:color w:val="000000"/>
                <w:highlight w:val="white"/>
              </w:rPr>
            </w:pPr>
            <w:r w:rsidRPr="005944D0">
              <w:rPr>
                <w:b/>
                <w:color w:val="000000"/>
                <w:highlight w:val="white"/>
              </w:rPr>
              <w:t>--- Customs Office Of Presentation</w:t>
            </w:r>
          </w:p>
        </w:tc>
        <w:tc>
          <w:tcPr>
            <w:tcW w:w="1559" w:type="dxa"/>
          </w:tcPr>
          <w:p w14:paraId="11A92C8A" w14:textId="504A4515" w:rsidR="009D689F" w:rsidRPr="005944D0" w:rsidRDefault="009D689F" w:rsidP="005B09A1">
            <w:pPr>
              <w:pStyle w:val="TableNormalJustified"/>
              <w:ind w:left="360"/>
              <w:rPr>
                <w:b/>
                <w:color w:val="000000"/>
                <w:highlight w:val="white"/>
              </w:rPr>
            </w:pPr>
            <w:r w:rsidRPr="005944D0">
              <w:rPr>
                <w:b/>
                <w:color w:val="000000"/>
                <w:highlight w:val="white"/>
              </w:rPr>
              <w:t>CustomsOfficeOfPresentation</w:t>
            </w:r>
          </w:p>
        </w:tc>
        <w:tc>
          <w:tcPr>
            <w:tcW w:w="992" w:type="dxa"/>
          </w:tcPr>
          <w:p w14:paraId="221E52F9" w14:textId="1782B745" w:rsidR="009D689F" w:rsidRPr="005944D0" w:rsidRDefault="009D689F" w:rsidP="005B09A1">
            <w:pPr>
              <w:pStyle w:val="TableNormalJustified"/>
              <w:ind w:left="360"/>
              <w:rPr>
                <w:b/>
              </w:rPr>
            </w:pPr>
            <w:r w:rsidRPr="005944D0">
              <w:rPr>
                <w:b/>
              </w:rPr>
              <w:t>0..1</w:t>
            </w:r>
          </w:p>
        </w:tc>
        <w:tc>
          <w:tcPr>
            <w:tcW w:w="1275" w:type="dxa"/>
          </w:tcPr>
          <w:p w14:paraId="0061CDB6" w14:textId="0CBD94D5" w:rsidR="009D689F" w:rsidRPr="005944D0" w:rsidRDefault="009D689F" w:rsidP="005B09A1">
            <w:pPr>
              <w:pStyle w:val="TableNormalJustified"/>
              <w:ind w:left="360"/>
              <w:rPr>
                <w:b/>
              </w:rPr>
            </w:pPr>
            <w:r w:rsidRPr="005944D0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431D7BE2" w14:textId="4CC81D67" w:rsidR="009D689F" w:rsidRPr="005944D0" w:rsidRDefault="007D3F31" w:rsidP="005B09A1">
            <w:pPr>
              <w:pStyle w:val="TableNormalJustified"/>
              <w:ind w:left="360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551" w:type="dxa"/>
          </w:tcPr>
          <w:p w14:paraId="5D2672DB" w14:textId="210D3508" w:rsidR="009D689F" w:rsidRPr="005944D0" w:rsidRDefault="001C7002" w:rsidP="005B09A1">
            <w:pPr>
              <w:pStyle w:val="TableNormalJustified"/>
              <w:ind w:left="360"/>
              <w:rPr>
                <w:b/>
              </w:rPr>
            </w:pPr>
            <w:r w:rsidRPr="001C7002">
              <w:rPr>
                <w:b/>
              </w:rPr>
              <w:t>Vám elé állítás helye szerinti vámhivatal</w:t>
            </w:r>
          </w:p>
        </w:tc>
      </w:tr>
      <w:tr w:rsidR="00CA4C04" w:rsidRPr="008A70F3" w14:paraId="24A7F02A" w14:textId="77777777" w:rsidTr="00070403">
        <w:trPr>
          <w:trHeight w:val="525"/>
        </w:trPr>
        <w:tc>
          <w:tcPr>
            <w:tcW w:w="1985" w:type="dxa"/>
          </w:tcPr>
          <w:p w14:paraId="48B6096D" w14:textId="186EF3E5" w:rsidR="00CA4C04" w:rsidRPr="005944D0" w:rsidRDefault="00CA4C04" w:rsidP="003E6BCA">
            <w:pPr>
              <w:pStyle w:val="TableNormalJustified"/>
              <w:rPr>
                <w:color w:val="000000"/>
                <w:highlight w:val="white"/>
              </w:rPr>
            </w:pPr>
            <w:r w:rsidRPr="005944D0">
              <w:rPr>
                <w:color w:val="000000"/>
                <w:highlight w:val="white"/>
              </w:rPr>
              <w:t>---- Reference Number</w:t>
            </w:r>
          </w:p>
        </w:tc>
        <w:tc>
          <w:tcPr>
            <w:tcW w:w="1559" w:type="dxa"/>
          </w:tcPr>
          <w:p w14:paraId="0A947B2F" w14:textId="5AA758AE" w:rsidR="00CA4C04" w:rsidRPr="005944D0" w:rsidRDefault="00CA4C04" w:rsidP="005B09A1">
            <w:pPr>
              <w:pStyle w:val="TableNormalJustified"/>
              <w:ind w:left="360"/>
              <w:rPr>
                <w:color w:val="000000"/>
                <w:highlight w:val="white"/>
              </w:rPr>
            </w:pPr>
            <w:r w:rsidRPr="005944D0">
              <w:rPr>
                <w:color w:val="000000"/>
                <w:highlight w:val="white"/>
              </w:rPr>
              <w:t>ReferenceNumber</w:t>
            </w:r>
          </w:p>
        </w:tc>
        <w:tc>
          <w:tcPr>
            <w:tcW w:w="992" w:type="dxa"/>
          </w:tcPr>
          <w:p w14:paraId="7D4672B7" w14:textId="6101F9E1" w:rsidR="00CA4C04" w:rsidRPr="005944D0" w:rsidRDefault="00CA4C04" w:rsidP="005B09A1">
            <w:pPr>
              <w:pStyle w:val="TableNormalJustified"/>
              <w:ind w:left="360"/>
            </w:pPr>
            <w:r w:rsidRPr="005944D0">
              <w:t>0..1</w:t>
            </w:r>
          </w:p>
        </w:tc>
        <w:tc>
          <w:tcPr>
            <w:tcW w:w="1275" w:type="dxa"/>
          </w:tcPr>
          <w:p w14:paraId="12ABE2F9" w14:textId="23DC1172" w:rsidR="00CA4C04" w:rsidRPr="005944D0" w:rsidRDefault="00CA4C04" w:rsidP="005B09A1">
            <w:pPr>
              <w:pStyle w:val="TableNormalJustified"/>
              <w:ind w:left="360"/>
            </w:pPr>
            <w:r w:rsidRPr="005944D0">
              <w:t>an8</w:t>
            </w:r>
          </w:p>
        </w:tc>
        <w:tc>
          <w:tcPr>
            <w:tcW w:w="851" w:type="dxa"/>
          </w:tcPr>
          <w:p w14:paraId="672F341C" w14:textId="52AC4946" w:rsidR="00CA4C04" w:rsidRPr="005944D0" w:rsidRDefault="007D3F31" w:rsidP="005B09A1">
            <w:pPr>
              <w:pStyle w:val="TableNormalJustified"/>
              <w:ind w:left="360"/>
            </w:pPr>
            <w:r>
              <w:t>O</w:t>
            </w:r>
          </w:p>
        </w:tc>
        <w:tc>
          <w:tcPr>
            <w:tcW w:w="2551" w:type="dxa"/>
          </w:tcPr>
          <w:p w14:paraId="18EF0538" w14:textId="499CD2D2" w:rsidR="00CA4C04" w:rsidRPr="005944D0" w:rsidRDefault="001C7002" w:rsidP="005B09A1">
            <w:pPr>
              <w:pStyle w:val="TableNormalJustified"/>
              <w:ind w:left="360"/>
            </w:pPr>
            <w:r w:rsidRPr="001C7002">
              <w:t>Hivatkozási szám</w:t>
            </w:r>
          </w:p>
        </w:tc>
      </w:tr>
      <w:tr w:rsidR="00CA4C04" w:rsidRPr="008A70F3" w14:paraId="1D414D44" w14:textId="77777777" w:rsidTr="00070403">
        <w:trPr>
          <w:trHeight w:val="525"/>
        </w:trPr>
        <w:tc>
          <w:tcPr>
            <w:tcW w:w="1985" w:type="dxa"/>
          </w:tcPr>
          <w:p w14:paraId="2309F031" w14:textId="1E57C2CC" w:rsidR="00CA4C04" w:rsidRPr="005944D0" w:rsidRDefault="00CA4C04" w:rsidP="003E6BCA">
            <w:pPr>
              <w:pStyle w:val="TableNormalJustified"/>
              <w:rPr>
                <w:b/>
                <w:color w:val="000000"/>
                <w:highlight w:val="white"/>
              </w:rPr>
            </w:pPr>
            <w:r w:rsidRPr="005944D0">
              <w:rPr>
                <w:b/>
                <w:color w:val="000000"/>
                <w:highlight w:val="white"/>
              </w:rPr>
              <w:t>--- Supervising Customs Office</w:t>
            </w:r>
          </w:p>
        </w:tc>
        <w:tc>
          <w:tcPr>
            <w:tcW w:w="1559" w:type="dxa"/>
          </w:tcPr>
          <w:p w14:paraId="4F5052E1" w14:textId="73EE7F28" w:rsidR="00CA4C04" w:rsidRPr="005944D0" w:rsidRDefault="00754D82" w:rsidP="00754D82">
            <w:pPr>
              <w:pStyle w:val="TableNormalJustified"/>
              <w:ind w:left="360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Supervisin</w:t>
            </w:r>
            <w:r w:rsidR="00CA4C04" w:rsidRPr="005944D0">
              <w:rPr>
                <w:b/>
                <w:color w:val="000000"/>
                <w:highlight w:val="white"/>
              </w:rPr>
              <w:t>g</w:t>
            </w:r>
            <w:r>
              <w:rPr>
                <w:b/>
                <w:color w:val="000000"/>
                <w:highlight w:val="white"/>
              </w:rPr>
              <w:t>Customs</w:t>
            </w:r>
            <w:r w:rsidR="00CA4C04" w:rsidRPr="005944D0">
              <w:rPr>
                <w:b/>
                <w:color w:val="000000"/>
                <w:highlight w:val="white"/>
              </w:rPr>
              <w:t>Office</w:t>
            </w:r>
          </w:p>
        </w:tc>
        <w:tc>
          <w:tcPr>
            <w:tcW w:w="992" w:type="dxa"/>
          </w:tcPr>
          <w:p w14:paraId="57885BBA" w14:textId="1682BD65" w:rsidR="00CA4C04" w:rsidRPr="005944D0" w:rsidRDefault="00CA4C04" w:rsidP="005B09A1">
            <w:pPr>
              <w:pStyle w:val="TableNormalJustified"/>
              <w:ind w:left="360"/>
              <w:rPr>
                <w:b/>
              </w:rPr>
            </w:pPr>
            <w:r w:rsidRPr="005944D0">
              <w:rPr>
                <w:b/>
              </w:rPr>
              <w:t>0..1</w:t>
            </w:r>
          </w:p>
        </w:tc>
        <w:tc>
          <w:tcPr>
            <w:tcW w:w="1275" w:type="dxa"/>
          </w:tcPr>
          <w:p w14:paraId="2533CE2E" w14:textId="30A89559" w:rsidR="00CA4C04" w:rsidRPr="005944D0" w:rsidRDefault="00CA4C04" w:rsidP="005B09A1">
            <w:pPr>
              <w:pStyle w:val="TableNormalJustified"/>
              <w:ind w:left="360"/>
              <w:rPr>
                <w:b/>
              </w:rPr>
            </w:pPr>
            <w:r w:rsidRPr="005944D0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4F798BDC" w14:textId="7DF919F7" w:rsidR="00CA4C04" w:rsidRPr="005944D0" w:rsidRDefault="007D3F31" w:rsidP="005B09A1">
            <w:pPr>
              <w:pStyle w:val="TableNormalJustified"/>
              <w:ind w:left="360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551" w:type="dxa"/>
          </w:tcPr>
          <w:p w14:paraId="04F745E6" w14:textId="156062BC" w:rsidR="00CA4C04" w:rsidRPr="005944D0" w:rsidRDefault="001C7002" w:rsidP="005B09A1">
            <w:pPr>
              <w:pStyle w:val="TableNormalJustified"/>
              <w:ind w:left="360"/>
              <w:rPr>
                <w:b/>
              </w:rPr>
            </w:pPr>
            <w:r w:rsidRPr="001C7002">
              <w:rPr>
                <w:b/>
              </w:rPr>
              <w:t>Felügyelő vámhivatal</w:t>
            </w:r>
          </w:p>
        </w:tc>
      </w:tr>
      <w:tr w:rsidR="00CA4C04" w:rsidRPr="008A70F3" w14:paraId="6D89AD3F" w14:textId="77777777" w:rsidTr="00070403">
        <w:trPr>
          <w:trHeight w:val="525"/>
        </w:trPr>
        <w:tc>
          <w:tcPr>
            <w:tcW w:w="1985" w:type="dxa"/>
          </w:tcPr>
          <w:p w14:paraId="49ABBAA0" w14:textId="5C06982D" w:rsidR="00CA4C04" w:rsidRPr="005944D0" w:rsidRDefault="005944D0" w:rsidP="003E6BCA">
            <w:pPr>
              <w:pStyle w:val="TableNormalJustified"/>
              <w:rPr>
                <w:color w:val="000000"/>
                <w:highlight w:val="white"/>
              </w:rPr>
            </w:pPr>
            <w:r w:rsidRPr="005944D0">
              <w:rPr>
                <w:color w:val="000000"/>
                <w:highlight w:val="white"/>
              </w:rPr>
              <w:t>----</w:t>
            </w:r>
            <w:r>
              <w:rPr>
                <w:color w:val="000000"/>
                <w:highlight w:val="white"/>
              </w:rPr>
              <w:t xml:space="preserve"> </w:t>
            </w:r>
            <w:r w:rsidRPr="005944D0">
              <w:rPr>
                <w:color w:val="000000"/>
                <w:highlight w:val="white"/>
              </w:rPr>
              <w:t>Reference Number</w:t>
            </w:r>
          </w:p>
        </w:tc>
        <w:tc>
          <w:tcPr>
            <w:tcW w:w="1559" w:type="dxa"/>
          </w:tcPr>
          <w:p w14:paraId="5C236164" w14:textId="0AE0A121" w:rsidR="00CA4C04" w:rsidRPr="005944D0" w:rsidRDefault="005944D0" w:rsidP="005B09A1">
            <w:pPr>
              <w:pStyle w:val="TableNormalJustified"/>
              <w:ind w:left="360"/>
              <w:rPr>
                <w:color w:val="000000"/>
                <w:highlight w:val="white"/>
              </w:rPr>
            </w:pPr>
            <w:r w:rsidRPr="005944D0">
              <w:rPr>
                <w:color w:val="000000"/>
                <w:highlight w:val="white"/>
              </w:rPr>
              <w:t>ReferenceNumber</w:t>
            </w:r>
          </w:p>
        </w:tc>
        <w:tc>
          <w:tcPr>
            <w:tcW w:w="992" w:type="dxa"/>
          </w:tcPr>
          <w:p w14:paraId="545C2E4A" w14:textId="3F34B369" w:rsidR="00CA4C04" w:rsidRPr="005944D0" w:rsidRDefault="005944D0" w:rsidP="005B09A1">
            <w:pPr>
              <w:pStyle w:val="TableNormalJustified"/>
              <w:ind w:left="360"/>
            </w:pPr>
            <w:r w:rsidRPr="005944D0">
              <w:t>0..1</w:t>
            </w:r>
          </w:p>
        </w:tc>
        <w:tc>
          <w:tcPr>
            <w:tcW w:w="1275" w:type="dxa"/>
          </w:tcPr>
          <w:p w14:paraId="6F68BB79" w14:textId="11380A46" w:rsidR="00CA4C04" w:rsidRPr="005944D0" w:rsidRDefault="005944D0" w:rsidP="005B09A1">
            <w:pPr>
              <w:pStyle w:val="TableNormalJustified"/>
              <w:ind w:left="360"/>
            </w:pPr>
            <w:r w:rsidRPr="005944D0">
              <w:t>an8</w:t>
            </w:r>
          </w:p>
        </w:tc>
        <w:tc>
          <w:tcPr>
            <w:tcW w:w="851" w:type="dxa"/>
          </w:tcPr>
          <w:p w14:paraId="1FED150F" w14:textId="5E6A4AEB" w:rsidR="00CA4C04" w:rsidRPr="005944D0" w:rsidRDefault="007D3F31" w:rsidP="005B09A1">
            <w:pPr>
              <w:pStyle w:val="TableNormalJustified"/>
              <w:ind w:left="360"/>
            </w:pPr>
            <w:r>
              <w:t>O</w:t>
            </w:r>
          </w:p>
        </w:tc>
        <w:tc>
          <w:tcPr>
            <w:tcW w:w="2551" w:type="dxa"/>
          </w:tcPr>
          <w:p w14:paraId="654D9CEA" w14:textId="59DA0AB7" w:rsidR="00CA4C04" w:rsidRPr="005944D0" w:rsidRDefault="00B55FB8" w:rsidP="005B09A1">
            <w:pPr>
              <w:pStyle w:val="TableNormalJustified"/>
              <w:ind w:left="360"/>
            </w:pPr>
            <w:r w:rsidRPr="00B55FB8">
              <w:t>Hivatkozási szám</w:t>
            </w:r>
          </w:p>
        </w:tc>
      </w:tr>
      <w:tr w:rsidR="005944D0" w:rsidRPr="008A70F3" w14:paraId="5757BD50" w14:textId="77777777" w:rsidTr="00070403">
        <w:trPr>
          <w:trHeight w:val="525"/>
        </w:trPr>
        <w:tc>
          <w:tcPr>
            <w:tcW w:w="1985" w:type="dxa"/>
          </w:tcPr>
          <w:p w14:paraId="41C25DDA" w14:textId="2234B4CF" w:rsidR="005944D0" w:rsidRPr="005944D0" w:rsidRDefault="005944D0" w:rsidP="003E6BCA">
            <w:pPr>
              <w:pStyle w:val="TableNormalJustified"/>
              <w:rPr>
                <w:b/>
                <w:color w:val="000000"/>
                <w:highlight w:val="white"/>
              </w:rPr>
            </w:pPr>
            <w:r w:rsidRPr="005944D0">
              <w:rPr>
                <w:b/>
                <w:color w:val="000000"/>
                <w:highlight w:val="white"/>
              </w:rPr>
              <w:t>--- Parties</w:t>
            </w:r>
          </w:p>
        </w:tc>
        <w:tc>
          <w:tcPr>
            <w:tcW w:w="1559" w:type="dxa"/>
          </w:tcPr>
          <w:p w14:paraId="58975E11" w14:textId="75DAAB92" w:rsidR="005944D0" w:rsidRPr="005944D0" w:rsidRDefault="005944D0" w:rsidP="005B09A1">
            <w:pPr>
              <w:pStyle w:val="TableNormalJustified"/>
              <w:ind w:left="360"/>
              <w:rPr>
                <w:b/>
                <w:color w:val="000000"/>
                <w:highlight w:val="white"/>
              </w:rPr>
            </w:pPr>
            <w:r w:rsidRPr="005944D0">
              <w:rPr>
                <w:b/>
                <w:color w:val="000000"/>
                <w:highlight w:val="white"/>
              </w:rPr>
              <w:t>Parties</w:t>
            </w:r>
          </w:p>
        </w:tc>
        <w:tc>
          <w:tcPr>
            <w:tcW w:w="992" w:type="dxa"/>
          </w:tcPr>
          <w:p w14:paraId="4200A544" w14:textId="5B093ED7" w:rsidR="005944D0" w:rsidRPr="005944D0" w:rsidRDefault="005944D0" w:rsidP="005B09A1">
            <w:pPr>
              <w:pStyle w:val="TableNormalJustified"/>
              <w:ind w:left="360"/>
              <w:rPr>
                <w:b/>
              </w:rPr>
            </w:pPr>
            <w:r w:rsidRPr="005944D0">
              <w:rPr>
                <w:b/>
              </w:rPr>
              <w:t>1..1</w:t>
            </w:r>
          </w:p>
        </w:tc>
        <w:tc>
          <w:tcPr>
            <w:tcW w:w="1275" w:type="dxa"/>
          </w:tcPr>
          <w:p w14:paraId="2DD0FB8B" w14:textId="2F961909" w:rsidR="005944D0" w:rsidRPr="005944D0" w:rsidRDefault="005944D0" w:rsidP="005B09A1">
            <w:pPr>
              <w:pStyle w:val="TableNormalJustified"/>
              <w:ind w:left="360"/>
              <w:rPr>
                <w:b/>
              </w:rPr>
            </w:pPr>
            <w:r w:rsidRPr="005944D0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454ED52B" w14:textId="134BFAF6" w:rsidR="005944D0" w:rsidRPr="005944D0" w:rsidRDefault="007D3F31" w:rsidP="005B09A1">
            <w:pPr>
              <w:pStyle w:val="TableNormalJustified"/>
              <w:ind w:left="360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2551" w:type="dxa"/>
          </w:tcPr>
          <w:p w14:paraId="7C54AC02" w14:textId="6FE8D57E" w:rsidR="005944D0" w:rsidRPr="005944D0" w:rsidRDefault="00B55FB8" w:rsidP="005B09A1">
            <w:pPr>
              <w:pStyle w:val="TableNormalJustified"/>
              <w:ind w:left="360"/>
              <w:rPr>
                <w:b/>
              </w:rPr>
            </w:pPr>
            <w:r>
              <w:rPr>
                <w:b/>
              </w:rPr>
              <w:t>Résztvevők</w:t>
            </w:r>
          </w:p>
        </w:tc>
      </w:tr>
      <w:tr w:rsidR="005944D0" w:rsidRPr="008A70F3" w14:paraId="452C92E6" w14:textId="77777777" w:rsidTr="00070403">
        <w:trPr>
          <w:trHeight w:val="525"/>
        </w:trPr>
        <w:tc>
          <w:tcPr>
            <w:tcW w:w="1985" w:type="dxa"/>
          </w:tcPr>
          <w:p w14:paraId="7EF60E7F" w14:textId="2DFC8E2B" w:rsidR="005944D0" w:rsidRPr="00E53EFB" w:rsidRDefault="005944D0" w:rsidP="003E6BCA">
            <w:pPr>
              <w:pStyle w:val="TableNormalJustified"/>
              <w:rPr>
                <w:color w:val="000000"/>
                <w:highlight w:val="white"/>
              </w:rPr>
            </w:pPr>
            <w:r w:rsidRPr="00E53EFB">
              <w:rPr>
                <w:color w:val="000000"/>
                <w:highlight w:val="white"/>
              </w:rPr>
              <w:t>---- Addressee TaxId</w:t>
            </w:r>
          </w:p>
        </w:tc>
        <w:tc>
          <w:tcPr>
            <w:tcW w:w="1559" w:type="dxa"/>
          </w:tcPr>
          <w:p w14:paraId="409724EF" w14:textId="5055DE2F" w:rsidR="005944D0" w:rsidRPr="00E53EFB" w:rsidRDefault="005944D0" w:rsidP="005B09A1">
            <w:pPr>
              <w:pStyle w:val="TableNormalJustified"/>
              <w:ind w:left="360"/>
              <w:rPr>
                <w:color w:val="000000"/>
                <w:highlight w:val="white"/>
              </w:rPr>
            </w:pPr>
            <w:r w:rsidRPr="00E53EFB">
              <w:rPr>
                <w:color w:val="000000"/>
                <w:highlight w:val="white"/>
              </w:rPr>
              <w:t>AddresseeTaxId</w:t>
            </w:r>
          </w:p>
        </w:tc>
        <w:tc>
          <w:tcPr>
            <w:tcW w:w="992" w:type="dxa"/>
          </w:tcPr>
          <w:p w14:paraId="0170B5FA" w14:textId="09399F13" w:rsidR="005944D0" w:rsidRPr="00E53EFB" w:rsidRDefault="005944D0" w:rsidP="005B09A1">
            <w:pPr>
              <w:pStyle w:val="TableNormalJustified"/>
              <w:ind w:left="360"/>
            </w:pPr>
            <w:r w:rsidRPr="00E53EFB">
              <w:t>0..1</w:t>
            </w:r>
          </w:p>
        </w:tc>
        <w:tc>
          <w:tcPr>
            <w:tcW w:w="1275" w:type="dxa"/>
          </w:tcPr>
          <w:p w14:paraId="5C01E06E" w14:textId="408C1280" w:rsidR="005944D0" w:rsidRPr="00E53EFB" w:rsidRDefault="00BC0FD0" w:rsidP="005B09A1">
            <w:pPr>
              <w:pStyle w:val="TableNormalJustified"/>
              <w:ind w:left="360"/>
            </w:pPr>
            <w:r w:rsidRPr="00E53EFB">
              <w:t>an..10</w:t>
            </w:r>
          </w:p>
        </w:tc>
        <w:tc>
          <w:tcPr>
            <w:tcW w:w="851" w:type="dxa"/>
          </w:tcPr>
          <w:p w14:paraId="4F0BC709" w14:textId="751E5A73" w:rsidR="005944D0" w:rsidRPr="00E53EFB" w:rsidRDefault="00DC35D1" w:rsidP="005B09A1">
            <w:pPr>
              <w:pStyle w:val="TableNormalJustified"/>
              <w:ind w:left="360"/>
            </w:pPr>
            <w:r>
              <w:t>O</w:t>
            </w:r>
          </w:p>
        </w:tc>
        <w:tc>
          <w:tcPr>
            <w:tcW w:w="2551" w:type="dxa"/>
          </w:tcPr>
          <w:p w14:paraId="11DF78DE" w14:textId="3E8C8A1F" w:rsidR="005944D0" w:rsidRPr="00E53EFB" w:rsidRDefault="00BC0FD0" w:rsidP="005B09A1">
            <w:pPr>
              <w:pStyle w:val="TableNormalJustified"/>
              <w:ind w:left="360"/>
            </w:pPr>
            <w:r w:rsidRPr="00E53EFB">
              <w:rPr>
                <w:color w:val="000000"/>
                <w:highlight w:val="white"/>
              </w:rPr>
              <w:t>Címzett adóazonosító száma</w:t>
            </w:r>
          </w:p>
        </w:tc>
      </w:tr>
      <w:tr w:rsidR="00BC0FD0" w:rsidRPr="008A70F3" w14:paraId="6185F12B" w14:textId="77777777" w:rsidTr="00070403">
        <w:trPr>
          <w:trHeight w:val="525"/>
        </w:trPr>
        <w:tc>
          <w:tcPr>
            <w:tcW w:w="1985" w:type="dxa"/>
          </w:tcPr>
          <w:p w14:paraId="64C1B6D5" w14:textId="0E6BB263" w:rsidR="00BC0FD0" w:rsidRPr="00E53EFB" w:rsidRDefault="00BC0FD0" w:rsidP="003E6BCA">
            <w:pPr>
              <w:pStyle w:val="TableNormalJustified"/>
              <w:rPr>
                <w:b/>
                <w:color w:val="000000"/>
                <w:highlight w:val="white"/>
              </w:rPr>
            </w:pPr>
            <w:r w:rsidRPr="00E53EFB">
              <w:rPr>
                <w:b/>
                <w:color w:val="000000"/>
                <w:highlight w:val="white"/>
              </w:rPr>
              <w:t>----Exporter</w:t>
            </w:r>
          </w:p>
        </w:tc>
        <w:tc>
          <w:tcPr>
            <w:tcW w:w="1559" w:type="dxa"/>
          </w:tcPr>
          <w:p w14:paraId="768FECBB" w14:textId="2DD7A2F0" w:rsidR="00BC0FD0" w:rsidRPr="00E53EFB" w:rsidRDefault="00BC0FD0" w:rsidP="005B09A1">
            <w:pPr>
              <w:pStyle w:val="TableNormalJustified"/>
              <w:ind w:left="360"/>
              <w:rPr>
                <w:b/>
                <w:color w:val="000000"/>
                <w:highlight w:val="white"/>
              </w:rPr>
            </w:pPr>
            <w:r w:rsidRPr="00E53EFB">
              <w:rPr>
                <w:b/>
                <w:color w:val="000000"/>
                <w:highlight w:val="white"/>
              </w:rPr>
              <w:t>Exporter</w:t>
            </w:r>
          </w:p>
        </w:tc>
        <w:tc>
          <w:tcPr>
            <w:tcW w:w="992" w:type="dxa"/>
          </w:tcPr>
          <w:p w14:paraId="0A79BC98" w14:textId="3666E59B" w:rsidR="00BC0FD0" w:rsidRPr="00E53EFB" w:rsidRDefault="00BC0FD0" w:rsidP="005B09A1">
            <w:pPr>
              <w:pStyle w:val="TableNormalJustified"/>
              <w:ind w:left="360"/>
              <w:rPr>
                <w:b/>
              </w:rPr>
            </w:pPr>
            <w:r w:rsidRPr="00E53EFB">
              <w:rPr>
                <w:b/>
              </w:rPr>
              <w:t>1..1</w:t>
            </w:r>
          </w:p>
        </w:tc>
        <w:tc>
          <w:tcPr>
            <w:tcW w:w="1275" w:type="dxa"/>
          </w:tcPr>
          <w:p w14:paraId="7B44D407" w14:textId="24833C29" w:rsidR="00BC0FD0" w:rsidRPr="00E53EFB" w:rsidRDefault="00BC0FD0" w:rsidP="005B09A1">
            <w:pPr>
              <w:pStyle w:val="TableNormalJustified"/>
              <w:ind w:left="360"/>
              <w:rPr>
                <w:b/>
              </w:rPr>
            </w:pPr>
            <w:r w:rsidRPr="00E53EFB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1A871552" w14:textId="75B5023D" w:rsidR="00BC0FD0" w:rsidRPr="00E53EFB" w:rsidRDefault="00DC35D1" w:rsidP="005B09A1">
            <w:pPr>
              <w:pStyle w:val="TableNormalJustified"/>
              <w:ind w:left="360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2551" w:type="dxa"/>
          </w:tcPr>
          <w:p w14:paraId="4B49992B" w14:textId="49B925BE" w:rsidR="00BC0FD0" w:rsidRPr="00754D82" w:rsidRDefault="00754D82" w:rsidP="005B09A1">
            <w:pPr>
              <w:pStyle w:val="TableNormalJustified"/>
              <w:ind w:left="360"/>
              <w:rPr>
                <w:b/>
                <w:color w:val="000000"/>
                <w:highlight w:val="white"/>
              </w:rPr>
            </w:pPr>
            <w:r w:rsidRPr="00754D82">
              <w:rPr>
                <w:b/>
                <w:color w:val="000000"/>
                <w:highlight w:val="white"/>
              </w:rPr>
              <w:t>Exportőr</w:t>
            </w:r>
          </w:p>
        </w:tc>
      </w:tr>
      <w:tr w:rsidR="00BC0FD0" w:rsidRPr="008A70F3" w14:paraId="15E44A26" w14:textId="77777777" w:rsidTr="00070403">
        <w:trPr>
          <w:trHeight w:val="525"/>
        </w:trPr>
        <w:tc>
          <w:tcPr>
            <w:tcW w:w="1985" w:type="dxa"/>
          </w:tcPr>
          <w:p w14:paraId="4B3E4E57" w14:textId="29D35C5F" w:rsidR="00BC0FD0" w:rsidRPr="003E6BCA" w:rsidRDefault="003E6BCA" w:rsidP="003E6BCA">
            <w:pPr>
              <w:pStyle w:val="TableNormalJustified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-----</w:t>
            </w:r>
            <w:r>
              <w:rPr>
                <w:color w:val="000000"/>
              </w:rPr>
              <w:t xml:space="preserve"> </w:t>
            </w:r>
            <w:r w:rsidR="00BC0FD0" w:rsidRPr="00E53EFB">
              <w:rPr>
                <w:color w:val="000000"/>
              </w:rPr>
              <w:t>Name</w:t>
            </w:r>
          </w:p>
          <w:p w14:paraId="3C286D5D" w14:textId="064CAFE5" w:rsidR="00BC0FD0" w:rsidRPr="00E53EFB" w:rsidRDefault="00BC0FD0" w:rsidP="005B09A1">
            <w:pPr>
              <w:pStyle w:val="TableNormalJustified"/>
              <w:ind w:left="360"/>
              <w:rPr>
                <w:color w:val="000000"/>
                <w:highlight w:val="white"/>
              </w:rPr>
            </w:pPr>
          </w:p>
        </w:tc>
        <w:tc>
          <w:tcPr>
            <w:tcW w:w="1559" w:type="dxa"/>
          </w:tcPr>
          <w:p w14:paraId="08C45A40" w14:textId="77777777" w:rsidR="00BC0FD0" w:rsidRPr="00E53EFB" w:rsidRDefault="00BC0FD0" w:rsidP="00BC0FD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53EFB">
              <w:rPr>
                <w:rFonts w:cs="Times New Roman"/>
                <w:color w:val="000000"/>
                <w:sz w:val="20"/>
                <w:szCs w:val="20"/>
              </w:rPr>
              <w:t>Name</w:t>
            </w:r>
          </w:p>
          <w:p w14:paraId="75F86F95" w14:textId="77777777" w:rsidR="00BC0FD0" w:rsidRPr="00E53EFB" w:rsidRDefault="00BC0FD0" w:rsidP="005B09A1">
            <w:pPr>
              <w:pStyle w:val="TableNormalJustified"/>
              <w:ind w:left="360"/>
              <w:rPr>
                <w:color w:val="000000"/>
                <w:highlight w:val="white"/>
              </w:rPr>
            </w:pPr>
          </w:p>
        </w:tc>
        <w:tc>
          <w:tcPr>
            <w:tcW w:w="992" w:type="dxa"/>
          </w:tcPr>
          <w:p w14:paraId="56DDAF6C" w14:textId="3D64B991" w:rsidR="00BC0FD0" w:rsidRPr="00E53EFB" w:rsidRDefault="00BC0FD0" w:rsidP="005B09A1">
            <w:pPr>
              <w:pStyle w:val="TableNormalJustified"/>
              <w:ind w:left="360"/>
            </w:pPr>
            <w:r w:rsidRPr="00E53EFB">
              <w:t>0..1</w:t>
            </w:r>
          </w:p>
        </w:tc>
        <w:tc>
          <w:tcPr>
            <w:tcW w:w="1275" w:type="dxa"/>
          </w:tcPr>
          <w:p w14:paraId="119FABA9" w14:textId="25220DD4" w:rsidR="00BC0FD0" w:rsidRPr="00E53EFB" w:rsidRDefault="00EF5E03" w:rsidP="005B09A1">
            <w:pPr>
              <w:pStyle w:val="TableNormalJustified"/>
              <w:ind w:left="360"/>
            </w:pPr>
            <w:r>
              <w:t>an</w:t>
            </w:r>
            <w:proofErr w:type="gramStart"/>
            <w:r>
              <w:t>..</w:t>
            </w:r>
            <w:proofErr w:type="gramEnd"/>
            <w:r>
              <w:t>10</w:t>
            </w:r>
            <w:r w:rsidR="00BC0FD0" w:rsidRPr="00E53EFB">
              <w:t>0</w:t>
            </w:r>
          </w:p>
        </w:tc>
        <w:tc>
          <w:tcPr>
            <w:tcW w:w="851" w:type="dxa"/>
          </w:tcPr>
          <w:p w14:paraId="35893BAD" w14:textId="43E32C77" w:rsidR="00BC0FD0" w:rsidRPr="00E53EFB" w:rsidRDefault="00DC35D1" w:rsidP="005B09A1">
            <w:pPr>
              <w:pStyle w:val="TableNormalJustified"/>
              <w:ind w:left="360"/>
            </w:pPr>
            <w:r>
              <w:t>O</w:t>
            </w:r>
          </w:p>
        </w:tc>
        <w:tc>
          <w:tcPr>
            <w:tcW w:w="2551" w:type="dxa"/>
          </w:tcPr>
          <w:p w14:paraId="6CC3280C" w14:textId="0E6998E5" w:rsidR="00BC0FD0" w:rsidRPr="00E53EFB" w:rsidRDefault="00BC0FD0" w:rsidP="005B09A1">
            <w:pPr>
              <w:pStyle w:val="TableNormalJustified"/>
              <w:ind w:left="360"/>
              <w:rPr>
                <w:color w:val="000000"/>
                <w:highlight w:val="white"/>
              </w:rPr>
            </w:pPr>
            <w:r w:rsidRPr="00E53EFB">
              <w:rPr>
                <w:color w:val="000000"/>
                <w:highlight w:val="white"/>
              </w:rPr>
              <w:t>Név</w:t>
            </w:r>
          </w:p>
        </w:tc>
      </w:tr>
      <w:tr w:rsidR="00BC0FD0" w:rsidRPr="008A70F3" w14:paraId="36CBC86E" w14:textId="77777777" w:rsidTr="00070403">
        <w:trPr>
          <w:trHeight w:val="525"/>
        </w:trPr>
        <w:tc>
          <w:tcPr>
            <w:tcW w:w="1985" w:type="dxa"/>
          </w:tcPr>
          <w:p w14:paraId="11270475" w14:textId="7D0B9913" w:rsidR="00BC0FD0" w:rsidRPr="00E53EFB" w:rsidRDefault="00BC0FD0" w:rsidP="003E6BCA">
            <w:pPr>
              <w:pStyle w:val="TableNormalJustified"/>
              <w:rPr>
                <w:color w:val="000000"/>
                <w:highlight w:val="white"/>
              </w:rPr>
            </w:pPr>
            <w:r w:rsidRPr="00E53EFB">
              <w:rPr>
                <w:color w:val="000000"/>
                <w:highlight w:val="white"/>
              </w:rPr>
              <w:t>-----Exporter Identification</w:t>
            </w:r>
          </w:p>
        </w:tc>
        <w:tc>
          <w:tcPr>
            <w:tcW w:w="1559" w:type="dxa"/>
          </w:tcPr>
          <w:p w14:paraId="20E2B8C0" w14:textId="27C8BDDC" w:rsidR="00BC0FD0" w:rsidRPr="00E53EFB" w:rsidRDefault="00BC0FD0" w:rsidP="00BC0FD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53EFB">
              <w:rPr>
                <w:rFonts w:cs="Times New Roman"/>
                <w:color w:val="000000"/>
                <w:sz w:val="20"/>
                <w:szCs w:val="20"/>
                <w:highlight w:val="white"/>
              </w:rPr>
              <w:t>ExporterIdentification</w:t>
            </w:r>
          </w:p>
        </w:tc>
        <w:tc>
          <w:tcPr>
            <w:tcW w:w="992" w:type="dxa"/>
          </w:tcPr>
          <w:p w14:paraId="34D652BA" w14:textId="302CC724" w:rsidR="00BC0FD0" w:rsidRPr="00E53EFB" w:rsidRDefault="00BC0FD0" w:rsidP="005B09A1">
            <w:pPr>
              <w:pStyle w:val="TableNormalJustified"/>
              <w:ind w:left="360"/>
            </w:pPr>
            <w:r w:rsidRPr="00E53EFB">
              <w:t>0..1</w:t>
            </w:r>
          </w:p>
        </w:tc>
        <w:tc>
          <w:tcPr>
            <w:tcW w:w="1275" w:type="dxa"/>
          </w:tcPr>
          <w:p w14:paraId="1D306D28" w14:textId="40E08473" w:rsidR="00BC0FD0" w:rsidRPr="00E53EFB" w:rsidRDefault="00BC0FD0" w:rsidP="005B09A1">
            <w:pPr>
              <w:pStyle w:val="TableNormalJustified"/>
              <w:ind w:left="360"/>
            </w:pPr>
            <w:r w:rsidRPr="00E53EFB">
              <w:t>an..17</w:t>
            </w:r>
          </w:p>
        </w:tc>
        <w:tc>
          <w:tcPr>
            <w:tcW w:w="851" w:type="dxa"/>
          </w:tcPr>
          <w:p w14:paraId="65D86B39" w14:textId="5BD7C568" w:rsidR="00BC0FD0" w:rsidRPr="00E53EFB" w:rsidRDefault="00DC35D1" w:rsidP="005B09A1">
            <w:pPr>
              <w:pStyle w:val="TableNormalJustified"/>
              <w:ind w:left="360"/>
            </w:pPr>
            <w:r>
              <w:t>O</w:t>
            </w:r>
          </w:p>
        </w:tc>
        <w:tc>
          <w:tcPr>
            <w:tcW w:w="2551" w:type="dxa"/>
          </w:tcPr>
          <w:p w14:paraId="3A9665CA" w14:textId="462518FC" w:rsidR="00BC0FD0" w:rsidRPr="00E53EFB" w:rsidRDefault="00BC0FD0" w:rsidP="005B09A1">
            <w:pPr>
              <w:pStyle w:val="TableNormalJustified"/>
              <w:ind w:left="360"/>
              <w:rPr>
                <w:color w:val="000000"/>
                <w:highlight w:val="white"/>
              </w:rPr>
            </w:pPr>
            <w:r w:rsidRPr="00E53EFB">
              <w:rPr>
                <w:color w:val="000000"/>
              </w:rPr>
              <w:t>Exportőr azonosító száma</w:t>
            </w:r>
          </w:p>
        </w:tc>
      </w:tr>
      <w:tr w:rsidR="00E53EFB" w:rsidRPr="008A70F3" w14:paraId="74D2CF83" w14:textId="77777777" w:rsidTr="00070403">
        <w:trPr>
          <w:trHeight w:val="525"/>
        </w:trPr>
        <w:tc>
          <w:tcPr>
            <w:tcW w:w="1985" w:type="dxa"/>
          </w:tcPr>
          <w:p w14:paraId="419E6992" w14:textId="72251D57" w:rsidR="00E53EFB" w:rsidRPr="00E53EFB" w:rsidRDefault="00E53EFB" w:rsidP="003E6BCA">
            <w:pPr>
              <w:pStyle w:val="TableNormalJustified"/>
              <w:rPr>
                <w:color w:val="000000"/>
                <w:highlight w:val="white"/>
              </w:rPr>
            </w:pPr>
            <w:r w:rsidRPr="00E53EFB">
              <w:rPr>
                <w:color w:val="000000"/>
                <w:highlight w:val="white"/>
              </w:rPr>
              <w:t>----- Address</w:t>
            </w:r>
          </w:p>
        </w:tc>
        <w:tc>
          <w:tcPr>
            <w:tcW w:w="1559" w:type="dxa"/>
          </w:tcPr>
          <w:p w14:paraId="7544EF29" w14:textId="765C255C" w:rsidR="00E53EFB" w:rsidRPr="00E53EFB" w:rsidRDefault="00E53EFB" w:rsidP="00E53EFB">
            <w:pPr>
              <w:jc w:val="both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 w:rsidRPr="00E53EFB">
              <w:rPr>
                <w:rFonts w:cs="Times New Roman"/>
                <w:color w:val="000000"/>
                <w:sz w:val="20"/>
                <w:szCs w:val="20"/>
                <w:highlight w:val="white"/>
              </w:rPr>
              <w:t>Address</w:t>
            </w:r>
          </w:p>
        </w:tc>
        <w:tc>
          <w:tcPr>
            <w:tcW w:w="992" w:type="dxa"/>
          </w:tcPr>
          <w:p w14:paraId="7097F206" w14:textId="481228DE" w:rsidR="00E53EFB" w:rsidRPr="00E53EFB" w:rsidRDefault="00E53EFB" w:rsidP="00E53EFB">
            <w:pPr>
              <w:pStyle w:val="TableNormalJustified"/>
              <w:ind w:left="360"/>
            </w:pPr>
            <w:r w:rsidRPr="00E53EFB">
              <w:t>0..1</w:t>
            </w:r>
          </w:p>
        </w:tc>
        <w:tc>
          <w:tcPr>
            <w:tcW w:w="1275" w:type="dxa"/>
          </w:tcPr>
          <w:p w14:paraId="102CD362" w14:textId="7BB69C98" w:rsidR="00E53EFB" w:rsidRPr="00E53EFB" w:rsidRDefault="00E53EFB" w:rsidP="00E53EFB">
            <w:pPr>
              <w:pStyle w:val="TableNormalJustified"/>
              <w:ind w:left="360"/>
            </w:pPr>
            <w:r w:rsidRPr="00E53EFB">
              <w:t>komplex</w:t>
            </w:r>
          </w:p>
        </w:tc>
        <w:tc>
          <w:tcPr>
            <w:tcW w:w="851" w:type="dxa"/>
          </w:tcPr>
          <w:p w14:paraId="22B60C2D" w14:textId="157F2F61" w:rsidR="00E53EFB" w:rsidRPr="00E53EFB" w:rsidRDefault="00DC35D1" w:rsidP="00E53EFB">
            <w:pPr>
              <w:pStyle w:val="TableNormalJustified"/>
              <w:ind w:left="360"/>
            </w:pPr>
            <w:r>
              <w:t>O</w:t>
            </w:r>
          </w:p>
        </w:tc>
        <w:tc>
          <w:tcPr>
            <w:tcW w:w="2551" w:type="dxa"/>
          </w:tcPr>
          <w:p w14:paraId="3CFDEF51" w14:textId="689286F1" w:rsidR="00E53EFB" w:rsidRPr="00E53EFB" w:rsidRDefault="00E53EFB" w:rsidP="00E53EFB">
            <w:pPr>
              <w:pStyle w:val="TableNormalJustified"/>
              <w:ind w:left="360"/>
              <w:rPr>
                <w:color w:val="000000"/>
              </w:rPr>
            </w:pPr>
            <w:r w:rsidRPr="00E53EFB">
              <w:rPr>
                <w:color w:val="000000"/>
              </w:rPr>
              <w:t>Cím</w:t>
            </w:r>
          </w:p>
        </w:tc>
      </w:tr>
      <w:tr w:rsidR="00E53EFB" w:rsidRPr="008A70F3" w14:paraId="192B1578" w14:textId="77777777" w:rsidTr="00070403">
        <w:trPr>
          <w:trHeight w:val="525"/>
        </w:trPr>
        <w:tc>
          <w:tcPr>
            <w:tcW w:w="1985" w:type="dxa"/>
          </w:tcPr>
          <w:p w14:paraId="2A1101C3" w14:textId="05F1F915" w:rsidR="00E53EFB" w:rsidRPr="00E53EFB" w:rsidRDefault="00E53EFB" w:rsidP="003E6BCA">
            <w:pPr>
              <w:pStyle w:val="TableNormalJustified"/>
              <w:rPr>
                <w:color w:val="000000"/>
                <w:highlight w:val="white"/>
              </w:rPr>
            </w:pPr>
            <w:r w:rsidRPr="00E53EFB">
              <w:rPr>
                <w:color w:val="000000"/>
                <w:highlight w:val="white"/>
              </w:rPr>
              <w:t>------ Street And Number</w:t>
            </w:r>
          </w:p>
        </w:tc>
        <w:tc>
          <w:tcPr>
            <w:tcW w:w="1559" w:type="dxa"/>
          </w:tcPr>
          <w:p w14:paraId="697D6F60" w14:textId="5EA3ECF5" w:rsidR="00E53EFB" w:rsidRPr="00E53EFB" w:rsidRDefault="00E53EFB" w:rsidP="00E53EFB">
            <w:pPr>
              <w:jc w:val="both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 w:rsidRPr="00E53EFB">
              <w:rPr>
                <w:rFonts w:cs="Times New Roman"/>
                <w:color w:val="000000"/>
                <w:sz w:val="20"/>
                <w:szCs w:val="20"/>
                <w:highlight w:val="white"/>
              </w:rPr>
              <w:t>StreetAndNumber</w:t>
            </w:r>
          </w:p>
        </w:tc>
        <w:tc>
          <w:tcPr>
            <w:tcW w:w="992" w:type="dxa"/>
          </w:tcPr>
          <w:p w14:paraId="0C26B867" w14:textId="405C222F" w:rsidR="00E53EFB" w:rsidRPr="00E53EFB" w:rsidRDefault="00E53EFB" w:rsidP="00E53EFB">
            <w:pPr>
              <w:pStyle w:val="TableNormalJustified"/>
              <w:ind w:left="360"/>
            </w:pPr>
            <w:r w:rsidRPr="00E53EFB">
              <w:t>0..1</w:t>
            </w:r>
          </w:p>
        </w:tc>
        <w:tc>
          <w:tcPr>
            <w:tcW w:w="1275" w:type="dxa"/>
          </w:tcPr>
          <w:p w14:paraId="447D0AEE" w14:textId="1682D160" w:rsidR="00E53EFB" w:rsidRPr="00E53EFB" w:rsidRDefault="00EF5E03" w:rsidP="00E53EFB">
            <w:pPr>
              <w:pStyle w:val="TableNormalJustified"/>
              <w:ind w:left="360"/>
            </w:pPr>
            <w:r>
              <w:t>an</w:t>
            </w:r>
            <w:proofErr w:type="gramStart"/>
            <w:r>
              <w:t>..</w:t>
            </w:r>
            <w:proofErr w:type="gramEnd"/>
            <w:r>
              <w:t>10</w:t>
            </w:r>
            <w:r w:rsidR="00E53EFB" w:rsidRPr="00E53EFB">
              <w:t>0</w:t>
            </w:r>
          </w:p>
        </w:tc>
        <w:tc>
          <w:tcPr>
            <w:tcW w:w="851" w:type="dxa"/>
          </w:tcPr>
          <w:p w14:paraId="0C191931" w14:textId="57026B76" w:rsidR="00E53EFB" w:rsidRPr="00E53EFB" w:rsidRDefault="00DC35D1" w:rsidP="00E53EFB">
            <w:pPr>
              <w:pStyle w:val="TableNormalJustified"/>
              <w:ind w:left="360"/>
            </w:pPr>
            <w:r>
              <w:t>O</w:t>
            </w:r>
          </w:p>
        </w:tc>
        <w:tc>
          <w:tcPr>
            <w:tcW w:w="2551" w:type="dxa"/>
          </w:tcPr>
          <w:p w14:paraId="39E82047" w14:textId="584FCB57" w:rsidR="00E53EFB" w:rsidRPr="00E53EFB" w:rsidRDefault="00E53EFB" w:rsidP="00E53EFB">
            <w:pPr>
              <w:pStyle w:val="TableNormalJustified"/>
              <w:ind w:left="360"/>
              <w:rPr>
                <w:color w:val="000000"/>
              </w:rPr>
            </w:pPr>
            <w:r w:rsidRPr="00E53EFB">
              <w:rPr>
                <w:color w:val="000000"/>
              </w:rPr>
              <w:t>Utca és házszám</w:t>
            </w:r>
          </w:p>
        </w:tc>
      </w:tr>
      <w:tr w:rsidR="00E53EFB" w:rsidRPr="008A70F3" w14:paraId="3A772F01" w14:textId="77777777" w:rsidTr="00070403">
        <w:trPr>
          <w:trHeight w:val="525"/>
        </w:trPr>
        <w:tc>
          <w:tcPr>
            <w:tcW w:w="1985" w:type="dxa"/>
          </w:tcPr>
          <w:p w14:paraId="7B3C7445" w14:textId="3ED2F25D" w:rsidR="00E53EFB" w:rsidRPr="00E53EFB" w:rsidRDefault="00E53EFB" w:rsidP="003E6BCA">
            <w:pPr>
              <w:pStyle w:val="TableNormalJustified"/>
              <w:rPr>
                <w:color w:val="000000"/>
                <w:highlight w:val="white"/>
              </w:rPr>
            </w:pPr>
            <w:r w:rsidRPr="00E53EFB">
              <w:rPr>
                <w:color w:val="000000"/>
                <w:highlight w:val="white"/>
              </w:rPr>
              <w:t>------ Country Code</w:t>
            </w:r>
          </w:p>
        </w:tc>
        <w:tc>
          <w:tcPr>
            <w:tcW w:w="1559" w:type="dxa"/>
          </w:tcPr>
          <w:p w14:paraId="59456EE8" w14:textId="24ADE911" w:rsidR="00E53EFB" w:rsidRPr="00E53EFB" w:rsidRDefault="00E53EFB" w:rsidP="00E53EFB">
            <w:pPr>
              <w:jc w:val="both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 w:rsidRPr="00E53EFB">
              <w:rPr>
                <w:rFonts w:cs="Times New Roman"/>
                <w:color w:val="000000"/>
                <w:sz w:val="20"/>
                <w:szCs w:val="20"/>
                <w:highlight w:val="white"/>
              </w:rPr>
              <w:t>CountryCode</w:t>
            </w:r>
          </w:p>
        </w:tc>
        <w:tc>
          <w:tcPr>
            <w:tcW w:w="992" w:type="dxa"/>
          </w:tcPr>
          <w:p w14:paraId="57BC8D3A" w14:textId="3DA8B4AC" w:rsidR="00E53EFB" w:rsidRPr="00E53EFB" w:rsidRDefault="00E53EFB" w:rsidP="00E53EFB">
            <w:pPr>
              <w:pStyle w:val="TableNormalJustified"/>
              <w:ind w:left="360"/>
            </w:pPr>
            <w:r w:rsidRPr="00E53EFB">
              <w:t>0..1</w:t>
            </w:r>
          </w:p>
        </w:tc>
        <w:tc>
          <w:tcPr>
            <w:tcW w:w="1275" w:type="dxa"/>
          </w:tcPr>
          <w:p w14:paraId="7782C6D4" w14:textId="0C2810FD" w:rsidR="00E53EFB" w:rsidRPr="00E53EFB" w:rsidRDefault="00E53EFB" w:rsidP="00E53EFB">
            <w:pPr>
              <w:pStyle w:val="TableNormalJustified"/>
              <w:ind w:left="360"/>
            </w:pPr>
            <w:r w:rsidRPr="00E53EFB">
              <w:t>a2</w:t>
            </w:r>
          </w:p>
        </w:tc>
        <w:tc>
          <w:tcPr>
            <w:tcW w:w="851" w:type="dxa"/>
          </w:tcPr>
          <w:p w14:paraId="6F12AE45" w14:textId="6DD58B18" w:rsidR="00E53EFB" w:rsidRPr="00E53EFB" w:rsidRDefault="00DC35D1" w:rsidP="00E53EFB">
            <w:pPr>
              <w:pStyle w:val="TableNormalJustified"/>
              <w:ind w:left="360"/>
            </w:pPr>
            <w:r>
              <w:t>O</w:t>
            </w:r>
          </w:p>
        </w:tc>
        <w:tc>
          <w:tcPr>
            <w:tcW w:w="2551" w:type="dxa"/>
          </w:tcPr>
          <w:p w14:paraId="3AB485A0" w14:textId="0838AD76" w:rsidR="00E53EFB" w:rsidRPr="00E53EFB" w:rsidRDefault="00E53EFB" w:rsidP="00E53EFB">
            <w:pPr>
              <w:pStyle w:val="TableNormalJustified"/>
              <w:ind w:left="360"/>
              <w:rPr>
                <w:color w:val="000000"/>
              </w:rPr>
            </w:pPr>
            <w:r w:rsidRPr="00E53EFB">
              <w:rPr>
                <w:color w:val="000000"/>
              </w:rPr>
              <w:t>Ország</w:t>
            </w:r>
          </w:p>
        </w:tc>
      </w:tr>
      <w:tr w:rsidR="00E53EFB" w:rsidRPr="008A70F3" w14:paraId="34B37971" w14:textId="77777777" w:rsidTr="00070403">
        <w:trPr>
          <w:trHeight w:val="525"/>
        </w:trPr>
        <w:tc>
          <w:tcPr>
            <w:tcW w:w="1985" w:type="dxa"/>
          </w:tcPr>
          <w:p w14:paraId="14E1D6FA" w14:textId="2F2DFC6A" w:rsidR="00E53EFB" w:rsidRPr="00E53EFB" w:rsidRDefault="00E53EFB" w:rsidP="003E6BCA">
            <w:pPr>
              <w:pStyle w:val="TableNormalJustified"/>
              <w:rPr>
                <w:color w:val="000000"/>
                <w:highlight w:val="white"/>
              </w:rPr>
            </w:pPr>
            <w:r w:rsidRPr="00E53EFB">
              <w:rPr>
                <w:color w:val="000000"/>
                <w:highlight w:val="white"/>
              </w:rPr>
              <w:t>------ Postcode</w:t>
            </w:r>
          </w:p>
        </w:tc>
        <w:tc>
          <w:tcPr>
            <w:tcW w:w="1559" w:type="dxa"/>
          </w:tcPr>
          <w:p w14:paraId="3700E107" w14:textId="388867CD" w:rsidR="00E53EFB" w:rsidRPr="00E53EFB" w:rsidRDefault="00E53EFB" w:rsidP="00E53EFB">
            <w:pPr>
              <w:jc w:val="both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 w:rsidRPr="00E53EFB">
              <w:rPr>
                <w:rFonts w:cs="Times New Roman"/>
                <w:color w:val="000000"/>
                <w:sz w:val="20"/>
                <w:szCs w:val="20"/>
                <w:highlight w:val="white"/>
              </w:rPr>
              <w:t>Postcode</w:t>
            </w:r>
          </w:p>
        </w:tc>
        <w:tc>
          <w:tcPr>
            <w:tcW w:w="992" w:type="dxa"/>
          </w:tcPr>
          <w:p w14:paraId="37C5A9D4" w14:textId="60528807" w:rsidR="00E53EFB" w:rsidRPr="00E53EFB" w:rsidRDefault="00E53EFB" w:rsidP="00E53EFB">
            <w:pPr>
              <w:pStyle w:val="TableNormalJustified"/>
              <w:ind w:left="360"/>
            </w:pPr>
            <w:r w:rsidRPr="00E53EFB">
              <w:t>0..1</w:t>
            </w:r>
          </w:p>
        </w:tc>
        <w:tc>
          <w:tcPr>
            <w:tcW w:w="1275" w:type="dxa"/>
          </w:tcPr>
          <w:p w14:paraId="3510ED27" w14:textId="59396276" w:rsidR="00E53EFB" w:rsidRPr="00E53EFB" w:rsidRDefault="00E53EFB" w:rsidP="00E53EFB">
            <w:pPr>
              <w:pStyle w:val="TableNormalJustified"/>
              <w:ind w:left="360"/>
            </w:pPr>
            <w:r w:rsidRPr="00E53EFB">
              <w:t>an..17</w:t>
            </w:r>
          </w:p>
        </w:tc>
        <w:tc>
          <w:tcPr>
            <w:tcW w:w="851" w:type="dxa"/>
          </w:tcPr>
          <w:p w14:paraId="6566C16A" w14:textId="7DBAA561" w:rsidR="00E53EFB" w:rsidRPr="00E53EFB" w:rsidRDefault="00DC35D1" w:rsidP="00E53EFB">
            <w:pPr>
              <w:pStyle w:val="TableNormalJustified"/>
              <w:ind w:left="360"/>
            </w:pPr>
            <w:r>
              <w:t>O</w:t>
            </w:r>
          </w:p>
        </w:tc>
        <w:tc>
          <w:tcPr>
            <w:tcW w:w="2551" w:type="dxa"/>
          </w:tcPr>
          <w:p w14:paraId="3216EDF4" w14:textId="01634E14" w:rsidR="00E53EFB" w:rsidRPr="00E53EFB" w:rsidRDefault="00E53EFB" w:rsidP="00E53EFB">
            <w:pPr>
              <w:pStyle w:val="TableNormalJustified"/>
              <w:ind w:left="360"/>
              <w:rPr>
                <w:color w:val="000000"/>
              </w:rPr>
            </w:pPr>
            <w:r w:rsidRPr="00E53EFB">
              <w:rPr>
                <w:color w:val="000000"/>
              </w:rPr>
              <w:t>Postai irányítószám</w:t>
            </w:r>
          </w:p>
        </w:tc>
      </w:tr>
      <w:tr w:rsidR="00E53EFB" w:rsidRPr="008A70F3" w14:paraId="673D7C41" w14:textId="77777777" w:rsidTr="00070403">
        <w:trPr>
          <w:trHeight w:val="525"/>
        </w:trPr>
        <w:tc>
          <w:tcPr>
            <w:tcW w:w="1985" w:type="dxa"/>
          </w:tcPr>
          <w:p w14:paraId="26D72D79" w14:textId="06C80B6F" w:rsidR="00E53EFB" w:rsidRPr="00E53EFB" w:rsidRDefault="00E53EFB" w:rsidP="003E6BCA">
            <w:pPr>
              <w:pStyle w:val="TableNormalJustified"/>
              <w:rPr>
                <w:color w:val="000000"/>
                <w:highlight w:val="white"/>
              </w:rPr>
            </w:pPr>
            <w:r w:rsidRPr="00E53EFB">
              <w:rPr>
                <w:color w:val="000000"/>
                <w:highlight w:val="white"/>
              </w:rPr>
              <w:t>------ City</w:t>
            </w:r>
          </w:p>
        </w:tc>
        <w:tc>
          <w:tcPr>
            <w:tcW w:w="1559" w:type="dxa"/>
          </w:tcPr>
          <w:p w14:paraId="27F83C5F" w14:textId="0717145B" w:rsidR="00E53EFB" w:rsidRPr="00E53EFB" w:rsidRDefault="00E53EFB" w:rsidP="00E53EFB">
            <w:pPr>
              <w:jc w:val="both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 w:rsidRPr="00E53EFB">
              <w:rPr>
                <w:rFonts w:cs="Times New Roman"/>
                <w:color w:val="000000"/>
                <w:sz w:val="20"/>
                <w:szCs w:val="20"/>
                <w:highlight w:val="white"/>
              </w:rPr>
              <w:t>City</w:t>
            </w:r>
          </w:p>
        </w:tc>
        <w:tc>
          <w:tcPr>
            <w:tcW w:w="992" w:type="dxa"/>
          </w:tcPr>
          <w:p w14:paraId="7930D1F0" w14:textId="2978F8EA" w:rsidR="00E53EFB" w:rsidRPr="00E53EFB" w:rsidRDefault="00E53EFB" w:rsidP="00E53EFB">
            <w:pPr>
              <w:pStyle w:val="TableNormalJustified"/>
              <w:ind w:left="360"/>
            </w:pPr>
            <w:r w:rsidRPr="00E53EFB">
              <w:t>0..1</w:t>
            </w:r>
          </w:p>
        </w:tc>
        <w:tc>
          <w:tcPr>
            <w:tcW w:w="1275" w:type="dxa"/>
          </w:tcPr>
          <w:p w14:paraId="60F2E4B0" w14:textId="540AA359" w:rsidR="00E53EFB" w:rsidRPr="00E53EFB" w:rsidRDefault="00E53EFB" w:rsidP="00E53EFB">
            <w:pPr>
              <w:pStyle w:val="TableNormalJustified"/>
              <w:ind w:left="360"/>
            </w:pPr>
            <w:r w:rsidRPr="00E53EFB">
              <w:t>an..35</w:t>
            </w:r>
          </w:p>
        </w:tc>
        <w:tc>
          <w:tcPr>
            <w:tcW w:w="851" w:type="dxa"/>
          </w:tcPr>
          <w:p w14:paraId="613C218E" w14:textId="26055314" w:rsidR="00E53EFB" w:rsidRPr="00E53EFB" w:rsidRDefault="00DC35D1" w:rsidP="00E53EFB">
            <w:pPr>
              <w:pStyle w:val="TableNormalJustified"/>
              <w:ind w:left="360"/>
            </w:pPr>
            <w:r>
              <w:t>O</w:t>
            </w:r>
          </w:p>
        </w:tc>
        <w:tc>
          <w:tcPr>
            <w:tcW w:w="2551" w:type="dxa"/>
          </w:tcPr>
          <w:p w14:paraId="5AE03AD2" w14:textId="59B7104F" w:rsidR="00E53EFB" w:rsidRPr="00E53EFB" w:rsidRDefault="00E53EFB" w:rsidP="00E53EFB">
            <w:pPr>
              <w:pStyle w:val="TableNormalJustified"/>
              <w:ind w:left="360"/>
              <w:rPr>
                <w:color w:val="000000"/>
              </w:rPr>
            </w:pPr>
            <w:r w:rsidRPr="00E53EFB">
              <w:rPr>
                <w:color w:val="000000"/>
              </w:rPr>
              <w:t>Város</w:t>
            </w:r>
          </w:p>
        </w:tc>
      </w:tr>
      <w:tr w:rsidR="00E53EFB" w:rsidRPr="008A70F3" w14:paraId="36D7D53D" w14:textId="77777777" w:rsidTr="00070403">
        <w:trPr>
          <w:trHeight w:val="525"/>
        </w:trPr>
        <w:tc>
          <w:tcPr>
            <w:tcW w:w="1985" w:type="dxa"/>
          </w:tcPr>
          <w:p w14:paraId="62AB891F" w14:textId="628D60F7" w:rsidR="00E53EFB" w:rsidRPr="00E53EFB" w:rsidRDefault="00E53EFB" w:rsidP="003E6BCA">
            <w:pPr>
              <w:pStyle w:val="TableNormalJustified"/>
              <w:rPr>
                <w:color w:val="000000"/>
                <w:highlight w:val="white"/>
              </w:rPr>
            </w:pPr>
            <w:r w:rsidRPr="00E53EFB">
              <w:rPr>
                <w:b/>
                <w:color w:val="000000"/>
                <w:highlight w:val="white"/>
              </w:rPr>
              <w:t>----</w:t>
            </w:r>
            <w:r>
              <w:rPr>
                <w:b/>
                <w:color w:val="000000"/>
                <w:highlight w:val="white"/>
              </w:rPr>
              <w:t>Importer</w:t>
            </w:r>
          </w:p>
        </w:tc>
        <w:tc>
          <w:tcPr>
            <w:tcW w:w="1559" w:type="dxa"/>
          </w:tcPr>
          <w:p w14:paraId="69B85E66" w14:textId="78F385E0" w:rsidR="00E53EFB" w:rsidRPr="00E53EFB" w:rsidRDefault="00E53EFB" w:rsidP="00E53EFB">
            <w:pPr>
              <w:jc w:val="both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Importer</w:t>
            </w:r>
          </w:p>
        </w:tc>
        <w:tc>
          <w:tcPr>
            <w:tcW w:w="992" w:type="dxa"/>
          </w:tcPr>
          <w:p w14:paraId="610A5DB9" w14:textId="27A10ACA" w:rsidR="00E53EFB" w:rsidRPr="00E53EFB" w:rsidRDefault="00E53EFB" w:rsidP="00E53EFB">
            <w:pPr>
              <w:pStyle w:val="TableNormalJustified"/>
              <w:ind w:left="360"/>
            </w:pPr>
            <w:r w:rsidRPr="00E53EFB">
              <w:rPr>
                <w:b/>
              </w:rPr>
              <w:t>1..1</w:t>
            </w:r>
          </w:p>
        </w:tc>
        <w:tc>
          <w:tcPr>
            <w:tcW w:w="1275" w:type="dxa"/>
          </w:tcPr>
          <w:p w14:paraId="65BA66E9" w14:textId="6827B348" w:rsidR="00E53EFB" w:rsidRPr="00E53EFB" w:rsidRDefault="00E53EFB" w:rsidP="00E53EFB">
            <w:pPr>
              <w:pStyle w:val="TableNormalJustified"/>
              <w:ind w:left="360"/>
            </w:pPr>
            <w:r w:rsidRPr="00E53EFB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3B0AD748" w14:textId="7A5398F8" w:rsidR="00E53EFB" w:rsidRPr="00E53EFB" w:rsidRDefault="00DC35D1" w:rsidP="00E53EFB">
            <w:pPr>
              <w:pStyle w:val="TableNormalJustified"/>
              <w:ind w:left="360"/>
            </w:pPr>
            <w:r>
              <w:rPr>
                <w:b/>
              </w:rPr>
              <w:t>K</w:t>
            </w:r>
          </w:p>
        </w:tc>
        <w:tc>
          <w:tcPr>
            <w:tcW w:w="2551" w:type="dxa"/>
          </w:tcPr>
          <w:p w14:paraId="29F1A872" w14:textId="74F58FCE" w:rsidR="00E53EFB" w:rsidRPr="00E53EFB" w:rsidRDefault="00B55FB8" w:rsidP="009749A6">
            <w:pPr>
              <w:pStyle w:val="TableNormalJustified"/>
              <w:ind w:left="360"/>
              <w:rPr>
                <w:color w:val="000000"/>
                <w:sz w:val="22"/>
                <w:szCs w:val="22"/>
              </w:rPr>
            </w:pPr>
            <w:r w:rsidRPr="00DC35D1">
              <w:rPr>
                <w:color w:val="000000"/>
              </w:rPr>
              <w:t>Importőr</w:t>
            </w:r>
            <w:r w:rsidR="00DC35D1">
              <w:rPr>
                <w:color w:val="000000"/>
              </w:rPr>
              <w:t xml:space="preserve"> (legalább egy fajta</w:t>
            </w:r>
            <w:r w:rsidR="009749A6">
              <w:rPr>
                <w:color w:val="000000"/>
              </w:rPr>
              <w:t xml:space="preserve"> adatcsoport</w:t>
            </w:r>
            <w:r w:rsidR="00DC35D1">
              <w:rPr>
                <w:color w:val="000000"/>
              </w:rPr>
              <w:t xml:space="preserve"> megadása kötelező)</w:t>
            </w:r>
          </w:p>
        </w:tc>
      </w:tr>
      <w:tr w:rsidR="00E53EFB" w:rsidRPr="008A70F3" w14:paraId="2EA51860" w14:textId="77777777" w:rsidTr="00070403">
        <w:trPr>
          <w:trHeight w:val="525"/>
        </w:trPr>
        <w:tc>
          <w:tcPr>
            <w:tcW w:w="1985" w:type="dxa"/>
          </w:tcPr>
          <w:p w14:paraId="650E5309" w14:textId="153C66DD" w:rsidR="00E53EFB" w:rsidRPr="00E53EFB" w:rsidRDefault="00E53EFB" w:rsidP="003E6BCA">
            <w:pPr>
              <w:pStyle w:val="TableNormalJustified"/>
              <w:rPr>
                <w:color w:val="000000"/>
              </w:rPr>
            </w:pPr>
            <w:r w:rsidRPr="00E53EFB">
              <w:rPr>
                <w:color w:val="000000"/>
                <w:highlight w:val="white"/>
              </w:rPr>
              <w:t>-----</w:t>
            </w:r>
            <w:r w:rsidR="003E6BCA">
              <w:rPr>
                <w:color w:val="000000"/>
              </w:rPr>
              <w:t xml:space="preserve"> </w:t>
            </w:r>
            <w:r w:rsidRPr="00E53EFB">
              <w:rPr>
                <w:color w:val="000000"/>
              </w:rPr>
              <w:t>Name</w:t>
            </w:r>
          </w:p>
          <w:p w14:paraId="4BF824F8" w14:textId="77777777" w:rsidR="00E53EFB" w:rsidRPr="00E53EFB" w:rsidRDefault="00E53EFB" w:rsidP="00E53EFB">
            <w:pPr>
              <w:pStyle w:val="TableNormalJustified"/>
              <w:ind w:left="360"/>
              <w:rPr>
                <w:b/>
                <w:color w:val="000000"/>
                <w:highlight w:val="white"/>
              </w:rPr>
            </w:pPr>
          </w:p>
        </w:tc>
        <w:tc>
          <w:tcPr>
            <w:tcW w:w="1559" w:type="dxa"/>
          </w:tcPr>
          <w:p w14:paraId="719470E2" w14:textId="77777777" w:rsidR="00E53EFB" w:rsidRPr="00E53EFB" w:rsidRDefault="00E53EFB" w:rsidP="00E53EFB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53EFB">
              <w:rPr>
                <w:rFonts w:cs="Times New Roman"/>
                <w:color w:val="000000"/>
                <w:sz w:val="20"/>
                <w:szCs w:val="20"/>
              </w:rPr>
              <w:t>Name</w:t>
            </w:r>
          </w:p>
          <w:p w14:paraId="09AF1CA8" w14:textId="77777777" w:rsidR="00E53EFB" w:rsidRPr="00E53EFB" w:rsidRDefault="00E53EFB" w:rsidP="00E53EFB">
            <w:pPr>
              <w:jc w:val="both"/>
              <w:rPr>
                <w:b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2" w:type="dxa"/>
          </w:tcPr>
          <w:p w14:paraId="1DEB155A" w14:textId="66BB8E87" w:rsidR="00E53EFB" w:rsidRPr="00E53EFB" w:rsidRDefault="00E53EFB" w:rsidP="00E53EFB">
            <w:pPr>
              <w:pStyle w:val="TableNormalJustified"/>
              <w:ind w:left="360"/>
              <w:rPr>
                <w:b/>
              </w:rPr>
            </w:pPr>
            <w:r w:rsidRPr="00E53EFB">
              <w:t>0..1</w:t>
            </w:r>
          </w:p>
        </w:tc>
        <w:tc>
          <w:tcPr>
            <w:tcW w:w="1275" w:type="dxa"/>
          </w:tcPr>
          <w:p w14:paraId="5E9ED9A3" w14:textId="5D2A7D34" w:rsidR="00E53EFB" w:rsidRPr="00E53EFB" w:rsidRDefault="00E1064F" w:rsidP="00E53EFB">
            <w:pPr>
              <w:pStyle w:val="TableNormalJustified"/>
              <w:ind w:left="360"/>
              <w:rPr>
                <w:b/>
              </w:rPr>
            </w:pPr>
            <w:r>
              <w:t>an</w:t>
            </w:r>
            <w:proofErr w:type="gramStart"/>
            <w:r>
              <w:t>..</w:t>
            </w:r>
            <w:proofErr w:type="gramEnd"/>
            <w:r>
              <w:t>10</w:t>
            </w:r>
            <w:r w:rsidR="00E53EFB" w:rsidRPr="00E53EFB">
              <w:t>0</w:t>
            </w:r>
          </w:p>
        </w:tc>
        <w:tc>
          <w:tcPr>
            <w:tcW w:w="851" w:type="dxa"/>
          </w:tcPr>
          <w:p w14:paraId="0F10280C" w14:textId="15F836EF" w:rsidR="00E53EFB" w:rsidRPr="00DC35D1" w:rsidRDefault="00DC35D1" w:rsidP="00E53EFB">
            <w:pPr>
              <w:pStyle w:val="TableNormalJustified"/>
              <w:ind w:left="360"/>
            </w:pPr>
            <w:r w:rsidRPr="00DC35D1">
              <w:t>O</w:t>
            </w:r>
          </w:p>
        </w:tc>
        <w:tc>
          <w:tcPr>
            <w:tcW w:w="2551" w:type="dxa"/>
          </w:tcPr>
          <w:p w14:paraId="79DD0210" w14:textId="37BFB784" w:rsidR="00E53EFB" w:rsidRPr="00E53EFB" w:rsidRDefault="00E53EFB" w:rsidP="00E53EFB">
            <w:pPr>
              <w:pStyle w:val="TableNormalJustified"/>
              <w:ind w:left="360"/>
              <w:rPr>
                <w:color w:val="000000"/>
                <w:sz w:val="22"/>
                <w:szCs w:val="22"/>
              </w:rPr>
            </w:pPr>
            <w:r w:rsidRPr="00E53EFB">
              <w:rPr>
                <w:color w:val="000000"/>
                <w:highlight w:val="white"/>
              </w:rPr>
              <w:t>Név</w:t>
            </w:r>
          </w:p>
        </w:tc>
      </w:tr>
      <w:tr w:rsidR="00E53EFB" w:rsidRPr="008A70F3" w14:paraId="13C2DB83" w14:textId="77777777" w:rsidTr="00070403">
        <w:trPr>
          <w:trHeight w:val="525"/>
        </w:trPr>
        <w:tc>
          <w:tcPr>
            <w:tcW w:w="1985" w:type="dxa"/>
          </w:tcPr>
          <w:p w14:paraId="005B16F5" w14:textId="716D9D67" w:rsidR="00E53EFB" w:rsidRPr="00E53EFB" w:rsidRDefault="00E53EFB" w:rsidP="003E6BCA">
            <w:pPr>
              <w:pStyle w:val="TableNormalJustified"/>
              <w:rPr>
                <w:color w:val="000000"/>
                <w:highlight w:val="white"/>
              </w:rPr>
            </w:pPr>
            <w:r w:rsidRPr="00E53EFB">
              <w:rPr>
                <w:color w:val="000000"/>
                <w:highlight w:val="white"/>
              </w:rPr>
              <w:t>-----</w:t>
            </w:r>
            <w:r w:rsidR="003E6BCA">
              <w:rPr>
                <w:color w:val="000000"/>
                <w:highlight w:val="white"/>
              </w:rPr>
              <w:t xml:space="preserve"> </w:t>
            </w:r>
            <w:r w:rsidRPr="00E53EFB">
              <w:rPr>
                <w:color w:val="000000"/>
                <w:highlight w:val="white"/>
              </w:rPr>
              <w:t>Importer</w:t>
            </w:r>
            <w:r>
              <w:rPr>
                <w:color w:val="000000"/>
                <w:highlight w:val="white"/>
              </w:rPr>
              <w:t xml:space="preserve"> </w:t>
            </w:r>
            <w:r w:rsidRPr="00E53EFB">
              <w:rPr>
                <w:color w:val="000000"/>
                <w:highlight w:val="white"/>
              </w:rPr>
              <w:t>Identification</w:t>
            </w:r>
          </w:p>
        </w:tc>
        <w:tc>
          <w:tcPr>
            <w:tcW w:w="1559" w:type="dxa"/>
          </w:tcPr>
          <w:p w14:paraId="418C6183" w14:textId="5B5DBD85" w:rsidR="00E53EFB" w:rsidRPr="00E53EFB" w:rsidRDefault="00E53EFB" w:rsidP="00E53EFB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53EFB">
              <w:rPr>
                <w:rFonts w:cs="Times New Roman"/>
                <w:color w:val="000000"/>
                <w:sz w:val="20"/>
                <w:szCs w:val="20"/>
                <w:highlight w:val="white"/>
              </w:rPr>
              <w:t>ImporterIdentification</w:t>
            </w:r>
          </w:p>
        </w:tc>
        <w:tc>
          <w:tcPr>
            <w:tcW w:w="992" w:type="dxa"/>
          </w:tcPr>
          <w:p w14:paraId="4185B462" w14:textId="01E34F40" w:rsidR="00E53EFB" w:rsidRPr="00E53EFB" w:rsidRDefault="00E53EFB" w:rsidP="00E53EFB">
            <w:pPr>
              <w:pStyle w:val="TableNormalJustified"/>
              <w:ind w:left="360"/>
            </w:pPr>
            <w:r w:rsidRPr="00E53EFB">
              <w:t>0..1</w:t>
            </w:r>
          </w:p>
        </w:tc>
        <w:tc>
          <w:tcPr>
            <w:tcW w:w="1275" w:type="dxa"/>
          </w:tcPr>
          <w:p w14:paraId="4165FB01" w14:textId="7ACE2623" w:rsidR="00E53EFB" w:rsidRPr="00E53EFB" w:rsidRDefault="00481142" w:rsidP="00E53EFB">
            <w:pPr>
              <w:pStyle w:val="TableNormalJustified"/>
              <w:ind w:left="360"/>
            </w:pPr>
            <w:r>
              <w:t>an..19</w:t>
            </w:r>
          </w:p>
        </w:tc>
        <w:tc>
          <w:tcPr>
            <w:tcW w:w="851" w:type="dxa"/>
          </w:tcPr>
          <w:p w14:paraId="005B2252" w14:textId="5394F6E0" w:rsidR="00E53EFB" w:rsidRPr="00E53EFB" w:rsidRDefault="00DC35D1" w:rsidP="00E53EFB">
            <w:pPr>
              <w:pStyle w:val="TableNormalJustified"/>
              <w:ind w:left="360"/>
            </w:pPr>
            <w:r>
              <w:t>O</w:t>
            </w:r>
          </w:p>
        </w:tc>
        <w:tc>
          <w:tcPr>
            <w:tcW w:w="2551" w:type="dxa"/>
          </w:tcPr>
          <w:p w14:paraId="457B594B" w14:textId="52C1AA77" w:rsidR="00481142" w:rsidRDefault="00481142" w:rsidP="00481142">
            <w:pPr>
              <w:pStyle w:val="TableNormalJustified"/>
              <w:rPr>
                <w:color w:val="000000"/>
              </w:rPr>
            </w:pPr>
            <w:r>
              <w:rPr>
                <w:color w:val="000000"/>
              </w:rPr>
              <w:t xml:space="preserve">Az importőr azonosító száma, mely vagy EORI szám vagy adóazonosító jel lehet a következő mintát használva: </w:t>
            </w:r>
          </w:p>
          <w:p w14:paraId="302120A3" w14:textId="77777777" w:rsidR="00481142" w:rsidRDefault="00481142" w:rsidP="00481142">
            <w:pPr>
              <w:pStyle w:val="TableNormalJustified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-„1:EORI”,</w:t>
            </w:r>
          </w:p>
          <w:p w14:paraId="434045CF" w14:textId="07E27467" w:rsidR="00E53EFB" w:rsidRPr="00DC35D1" w:rsidRDefault="00481142" w:rsidP="00DC35D1">
            <w:pPr>
              <w:pStyle w:val="TableNormalJustified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- „2:adóazon</w:t>
            </w:r>
            <w:r w:rsidR="00DC35D1">
              <w:rPr>
                <w:color w:val="000000"/>
              </w:rPr>
              <w:t>osító</w:t>
            </w:r>
            <w:r>
              <w:rPr>
                <w:color w:val="000000"/>
              </w:rPr>
              <w:t>”.</w:t>
            </w:r>
          </w:p>
        </w:tc>
      </w:tr>
      <w:tr w:rsidR="00E53EFB" w:rsidRPr="008A70F3" w14:paraId="09DC43DC" w14:textId="77777777" w:rsidTr="00070403">
        <w:trPr>
          <w:trHeight w:val="525"/>
        </w:trPr>
        <w:tc>
          <w:tcPr>
            <w:tcW w:w="1985" w:type="dxa"/>
          </w:tcPr>
          <w:p w14:paraId="751CCFCD" w14:textId="1B20697B" w:rsidR="00E53EFB" w:rsidRPr="00E53EFB" w:rsidRDefault="00E53EFB" w:rsidP="003E6BCA">
            <w:pPr>
              <w:pStyle w:val="TableNormalJustified"/>
              <w:rPr>
                <w:color w:val="000000"/>
                <w:highlight w:val="white"/>
              </w:rPr>
            </w:pPr>
            <w:r w:rsidRPr="00E53EFB">
              <w:rPr>
                <w:color w:val="000000"/>
                <w:highlight w:val="white"/>
              </w:rPr>
              <w:t>----- Address</w:t>
            </w:r>
          </w:p>
        </w:tc>
        <w:tc>
          <w:tcPr>
            <w:tcW w:w="1559" w:type="dxa"/>
          </w:tcPr>
          <w:p w14:paraId="6D5CDB43" w14:textId="1CC73A59" w:rsidR="00E53EFB" w:rsidRPr="00E53EFB" w:rsidRDefault="00E53EFB" w:rsidP="00E53EFB">
            <w:pPr>
              <w:jc w:val="both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 w:rsidRPr="00E53EFB">
              <w:rPr>
                <w:rFonts w:cs="Times New Roman"/>
                <w:color w:val="000000"/>
                <w:sz w:val="20"/>
                <w:szCs w:val="20"/>
                <w:highlight w:val="white"/>
              </w:rPr>
              <w:t>Address</w:t>
            </w:r>
          </w:p>
        </w:tc>
        <w:tc>
          <w:tcPr>
            <w:tcW w:w="992" w:type="dxa"/>
          </w:tcPr>
          <w:p w14:paraId="1E5499D8" w14:textId="22161EA8" w:rsidR="00E53EFB" w:rsidRPr="00E53EFB" w:rsidRDefault="00E53EFB" w:rsidP="00E53EFB">
            <w:pPr>
              <w:pStyle w:val="TableNormalJustified"/>
              <w:ind w:left="360"/>
            </w:pPr>
            <w:r w:rsidRPr="00E53EFB">
              <w:t>0..1</w:t>
            </w:r>
          </w:p>
        </w:tc>
        <w:tc>
          <w:tcPr>
            <w:tcW w:w="1275" w:type="dxa"/>
          </w:tcPr>
          <w:p w14:paraId="2E9EBABA" w14:textId="45A2E0F5" w:rsidR="00E53EFB" w:rsidRPr="00E53EFB" w:rsidRDefault="00E53EFB" w:rsidP="00E53EFB">
            <w:pPr>
              <w:pStyle w:val="TableNormalJustified"/>
              <w:ind w:left="360"/>
            </w:pPr>
            <w:r w:rsidRPr="00E53EFB">
              <w:t>komplex</w:t>
            </w:r>
          </w:p>
        </w:tc>
        <w:tc>
          <w:tcPr>
            <w:tcW w:w="851" w:type="dxa"/>
          </w:tcPr>
          <w:p w14:paraId="1A6E4172" w14:textId="019DDDB6" w:rsidR="00E53EFB" w:rsidRPr="00E53EFB" w:rsidRDefault="00DC35D1" w:rsidP="00E53EFB">
            <w:pPr>
              <w:pStyle w:val="TableNormalJustified"/>
              <w:ind w:left="360"/>
            </w:pPr>
            <w:r>
              <w:t>O</w:t>
            </w:r>
          </w:p>
        </w:tc>
        <w:tc>
          <w:tcPr>
            <w:tcW w:w="2551" w:type="dxa"/>
          </w:tcPr>
          <w:p w14:paraId="12D17E05" w14:textId="63466659" w:rsidR="00E53EFB" w:rsidRPr="00E53EFB" w:rsidRDefault="00E53EFB" w:rsidP="00E53EFB">
            <w:pPr>
              <w:pStyle w:val="TableNormalJustified"/>
              <w:ind w:left="360"/>
              <w:rPr>
                <w:color w:val="000000"/>
              </w:rPr>
            </w:pPr>
            <w:r w:rsidRPr="00E53EFB">
              <w:rPr>
                <w:color w:val="000000"/>
              </w:rPr>
              <w:t>Cím</w:t>
            </w:r>
          </w:p>
        </w:tc>
      </w:tr>
      <w:tr w:rsidR="00E53EFB" w:rsidRPr="008A70F3" w14:paraId="542ED031" w14:textId="77777777" w:rsidTr="00070403">
        <w:trPr>
          <w:trHeight w:val="525"/>
        </w:trPr>
        <w:tc>
          <w:tcPr>
            <w:tcW w:w="1985" w:type="dxa"/>
          </w:tcPr>
          <w:p w14:paraId="21A165F9" w14:textId="22F5D460" w:rsidR="00E53EFB" w:rsidRPr="00E53EFB" w:rsidRDefault="00E53EFB" w:rsidP="003E6BCA">
            <w:pPr>
              <w:pStyle w:val="TableNormalJustified"/>
              <w:rPr>
                <w:color w:val="000000"/>
                <w:highlight w:val="white"/>
              </w:rPr>
            </w:pPr>
            <w:r w:rsidRPr="00E53EFB">
              <w:rPr>
                <w:color w:val="000000"/>
                <w:highlight w:val="white"/>
              </w:rPr>
              <w:t>------ Street And Number</w:t>
            </w:r>
          </w:p>
        </w:tc>
        <w:tc>
          <w:tcPr>
            <w:tcW w:w="1559" w:type="dxa"/>
          </w:tcPr>
          <w:p w14:paraId="47D1D753" w14:textId="4BE138EC" w:rsidR="00E53EFB" w:rsidRPr="00E53EFB" w:rsidRDefault="00E53EFB" w:rsidP="00E53EFB">
            <w:pPr>
              <w:jc w:val="both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 w:rsidRPr="00E53EFB">
              <w:rPr>
                <w:rFonts w:cs="Times New Roman"/>
                <w:color w:val="000000"/>
                <w:sz w:val="20"/>
                <w:szCs w:val="20"/>
                <w:highlight w:val="white"/>
              </w:rPr>
              <w:t>StreetAndNumber</w:t>
            </w:r>
          </w:p>
        </w:tc>
        <w:tc>
          <w:tcPr>
            <w:tcW w:w="992" w:type="dxa"/>
          </w:tcPr>
          <w:p w14:paraId="583E6B22" w14:textId="1A518B9B" w:rsidR="00E53EFB" w:rsidRPr="00E53EFB" w:rsidRDefault="00E53EFB" w:rsidP="00E53EFB">
            <w:pPr>
              <w:pStyle w:val="TableNormalJustified"/>
              <w:ind w:left="360"/>
            </w:pPr>
            <w:r w:rsidRPr="00E53EFB">
              <w:t>0..1</w:t>
            </w:r>
          </w:p>
        </w:tc>
        <w:tc>
          <w:tcPr>
            <w:tcW w:w="1275" w:type="dxa"/>
          </w:tcPr>
          <w:p w14:paraId="6DA0EB57" w14:textId="4AED41DD" w:rsidR="00E53EFB" w:rsidRPr="00E53EFB" w:rsidRDefault="00E1064F" w:rsidP="00E53EFB">
            <w:pPr>
              <w:pStyle w:val="TableNormalJustified"/>
              <w:ind w:left="360"/>
            </w:pPr>
            <w:r>
              <w:t>an</w:t>
            </w:r>
            <w:proofErr w:type="gramStart"/>
            <w:r>
              <w:t>..</w:t>
            </w:r>
            <w:proofErr w:type="gramEnd"/>
            <w:r>
              <w:t>10</w:t>
            </w:r>
            <w:r w:rsidR="00E53EFB" w:rsidRPr="00E53EFB">
              <w:t>0</w:t>
            </w:r>
          </w:p>
        </w:tc>
        <w:tc>
          <w:tcPr>
            <w:tcW w:w="851" w:type="dxa"/>
          </w:tcPr>
          <w:p w14:paraId="51714956" w14:textId="18E6337C" w:rsidR="00E53EFB" w:rsidRPr="00E53EFB" w:rsidRDefault="00DC35D1" w:rsidP="00E53EFB">
            <w:pPr>
              <w:pStyle w:val="TableNormalJustified"/>
              <w:ind w:left="360"/>
            </w:pPr>
            <w:r>
              <w:t>O</w:t>
            </w:r>
          </w:p>
        </w:tc>
        <w:tc>
          <w:tcPr>
            <w:tcW w:w="2551" w:type="dxa"/>
          </w:tcPr>
          <w:p w14:paraId="02175544" w14:textId="1D4C46BA" w:rsidR="00E53EFB" w:rsidRPr="00E53EFB" w:rsidRDefault="00E53EFB" w:rsidP="00E53EFB">
            <w:pPr>
              <w:pStyle w:val="TableNormalJustified"/>
              <w:ind w:left="360"/>
              <w:rPr>
                <w:color w:val="000000"/>
              </w:rPr>
            </w:pPr>
            <w:r w:rsidRPr="00E53EFB">
              <w:rPr>
                <w:color w:val="000000"/>
              </w:rPr>
              <w:t>Utca és házszám</w:t>
            </w:r>
          </w:p>
        </w:tc>
      </w:tr>
      <w:tr w:rsidR="00E53EFB" w:rsidRPr="008A70F3" w14:paraId="626C28C5" w14:textId="77777777" w:rsidTr="00070403">
        <w:trPr>
          <w:trHeight w:val="525"/>
        </w:trPr>
        <w:tc>
          <w:tcPr>
            <w:tcW w:w="1985" w:type="dxa"/>
          </w:tcPr>
          <w:p w14:paraId="4A0C099F" w14:textId="6A650872" w:rsidR="00E53EFB" w:rsidRPr="00E53EFB" w:rsidRDefault="00E53EFB" w:rsidP="003E6BCA">
            <w:pPr>
              <w:pStyle w:val="TableNormalJustified"/>
              <w:rPr>
                <w:color w:val="000000"/>
                <w:highlight w:val="white"/>
              </w:rPr>
            </w:pPr>
            <w:r w:rsidRPr="00E53EFB">
              <w:rPr>
                <w:color w:val="000000"/>
                <w:highlight w:val="white"/>
              </w:rPr>
              <w:t>------ Country Code</w:t>
            </w:r>
          </w:p>
        </w:tc>
        <w:tc>
          <w:tcPr>
            <w:tcW w:w="1559" w:type="dxa"/>
          </w:tcPr>
          <w:p w14:paraId="4AD9EA6F" w14:textId="4101F96C" w:rsidR="00E53EFB" w:rsidRPr="00E53EFB" w:rsidRDefault="00E53EFB" w:rsidP="00E53EFB">
            <w:pPr>
              <w:jc w:val="both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 w:rsidRPr="00E53EFB">
              <w:rPr>
                <w:rFonts w:cs="Times New Roman"/>
                <w:color w:val="000000"/>
                <w:sz w:val="20"/>
                <w:szCs w:val="20"/>
                <w:highlight w:val="white"/>
              </w:rPr>
              <w:t>CountryCode</w:t>
            </w:r>
          </w:p>
        </w:tc>
        <w:tc>
          <w:tcPr>
            <w:tcW w:w="992" w:type="dxa"/>
          </w:tcPr>
          <w:p w14:paraId="25037DB7" w14:textId="03CA6F51" w:rsidR="00E53EFB" w:rsidRPr="00E53EFB" w:rsidRDefault="00E53EFB" w:rsidP="00E53EFB">
            <w:pPr>
              <w:pStyle w:val="TableNormalJustified"/>
              <w:ind w:left="360"/>
            </w:pPr>
            <w:r w:rsidRPr="00E53EFB">
              <w:t>0..1</w:t>
            </w:r>
          </w:p>
        </w:tc>
        <w:tc>
          <w:tcPr>
            <w:tcW w:w="1275" w:type="dxa"/>
          </w:tcPr>
          <w:p w14:paraId="11FAA3B5" w14:textId="081D2A0E" w:rsidR="00E53EFB" w:rsidRPr="00E53EFB" w:rsidRDefault="00E53EFB" w:rsidP="00E53EFB">
            <w:pPr>
              <w:pStyle w:val="TableNormalJustified"/>
              <w:ind w:left="360"/>
            </w:pPr>
            <w:r w:rsidRPr="00E53EFB">
              <w:t>a2</w:t>
            </w:r>
          </w:p>
        </w:tc>
        <w:tc>
          <w:tcPr>
            <w:tcW w:w="851" w:type="dxa"/>
          </w:tcPr>
          <w:p w14:paraId="57672281" w14:textId="29A2919F" w:rsidR="00E53EFB" w:rsidRPr="00E53EFB" w:rsidRDefault="00DC35D1" w:rsidP="00E53EFB">
            <w:pPr>
              <w:pStyle w:val="TableNormalJustified"/>
              <w:ind w:left="360"/>
            </w:pPr>
            <w:r>
              <w:t>O</w:t>
            </w:r>
          </w:p>
        </w:tc>
        <w:tc>
          <w:tcPr>
            <w:tcW w:w="2551" w:type="dxa"/>
          </w:tcPr>
          <w:p w14:paraId="2AA3A135" w14:textId="5F8FD206" w:rsidR="00E53EFB" w:rsidRPr="00E53EFB" w:rsidRDefault="00E53EFB" w:rsidP="00E53EFB">
            <w:pPr>
              <w:pStyle w:val="TableNormalJustified"/>
              <w:ind w:left="360"/>
              <w:rPr>
                <w:color w:val="000000"/>
              </w:rPr>
            </w:pPr>
            <w:r w:rsidRPr="00E53EFB">
              <w:rPr>
                <w:color w:val="000000"/>
              </w:rPr>
              <w:t>Ország</w:t>
            </w:r>
          </w:p>
        </w:tc>
      </w:tr>
      <w:tr w:rsidR="00E53EFB" w:rsidRPr="008A70F3" w14:paraId="32E47746" w14:textId="77777777" w:rsidTr="00070403">
        <w:trPr>
          <w:trHeight w:val="525"/>
        </w:trPr>
        <w:tc>
          <w:tcPr>
            <w:tcW w:w="1985" w:type="dxa"/>
          </w:tcPr>
          <w:p w14:paraId="546AD52E" w14:textId="01C0963E" w:rsidR="00E53EFB" w:rsidRPr="00E53EFB" w:rsidRDefault="00E53EFB" w:rsidP="003E6BCA">
            <w:pPr>
              <w:pStyle w:val="TableNormalJustified"/>
              <w:rPr>
                <w:color w:val="000000"/>
                <w:highlight w:val="white"/>
              </w:rPr>
            </w:pPr>
            <w:r w:rsidRPr="00E53EFB">
              <w:rPr>
                <w:color w:val="000000"/>
                <w:highlight w:val="white"/>
              </w:rPr>
              <w:t>------ Postcode</w:t>
            </w:r>
          </w:p>
        </w:tc>
        <w:tc>
          <w:tcPr>
            <w:tcW w:w="1559" w:type="dxa"/>
          </w:tcPr>
          <w:p w14:paraId="21812BB1" w14:textId="54508BE2" w:rsidR="00E53EFB" w:rsidRPr="00E53EFB" w:rsidRDefault="00E53EFB" w:rsidP="00E53EFB">
            <w:pPr>
              <w:jc w:val="both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 w:rsidRPr="00E53EFB">
              <w:rPr>
                <w:rFonts w:cs="Times New Roman"/>
                <w:color w:val="000000"/>
                <w:sz w:val="20"/>
                <w:szCs w:val="20"/>
                <w:highlight w:val="white"/>
              </w:rPr>
              <w:t>Postcode</w:t>
            </w:r>
          </w:p>
        </w:tc>
        <w:tc>
          <w:tcPr>
            <w:tcW w:w="992" w:type="dxa"/>
          </w:tcPr>
          <w:p w14:paraId="7375E0F1" w14:textId="31134242" w:rsidR="00E53EFB" w:rsidRPr="00E53EFB" w:rsidRDefault="00E53EFB" w:rsidP="00E53EFB">
            <w:pPr>
              <w:pStyle w:val="TableNormalJustified"/>
              <w:ind w:left="360"/>
            </w:pPr>
            <w:r w:rsidRPr="00E53EFB">
              <w:t>0..1</w:t>
            </w:r>
          </w:p>
        </w:tc>
        <w:tc>
          <w:tcPr>
            <w:tcW w:w="1275" w:type="dxa"/>
          </w:tcPr>
          <w:p w14:paraId="0C436DDF" w14:textId="4AE1B0B2" w:rsidR="00E53EFB" w:rsidRPr="00E53EFB" w:rsidRDefault="00E53EFB" w:rsidP="00E53EFB">
            <w:pPr>
              <w:pStyle w:val="TableNormalJustified"/>
              <w:ind w:left="360"/>
            </w:pPr>
            <w:r w:rsidRPr="00E53EFB">
              <w:t>an..17</w:t>
            </w:r>
          </w:p>
        </w:tc>
        <w:tc>
          <w:tcPr>
            <w:tcW w:w="851" w:type="dxa"/>
          </w:tcPr>
          <w:p w14:paraId="11DAC248" w14:textId="4C8B067D" w:rsidR="00E53EFB" w:rsidRPr="00E53EFB" w:rsidRDefault="00DC35D1" w:rsidP="00E53EFB">
            <w:pPr>
              <w:pStyle w:val="TableNormalJustified"/>
              <w:ind w:left="360"/>
            </w:pPr>
            <w:r>
              <w:t>O</w:t>
            </w:r>
          </w:p>
        </w:tc>
        <w:tc>
          <w:tcPr>
            <w:tcW w:w="2551" w:type="dxa"/>
          </w:tcPr>
          <w:p w14:paraId="105BF576" w14:textId="1390E15D" w:rsidR="00E53EFB" w:rsidRPr="00E53EFB" w:rsidRDefault="00E53EFB" w:rsidP="00E53EFB">
            <w:pPr>
              <w:pStyle w:val="TableNormalJustified"/>
              <w:ind w:left="360"/>
              <w:rPr>
                <w:color w:val="000000"/>
              </w:rPr>
            </w:pPr>
            <w:r w:rsidRPr="00E53EFB">
              <w:rPr>
                <w:color w:val="000000"/>
              </w:rPr>
              <w:t>Postai irányítószám</w:t>
            </w:r>
          </w:p>
        </w:tc>
      </w:tr>
      <w:tr w:rsidR="00E53EFB" w:rsidRPr="008A70F3" w14:paraId="20B9DF3C" w14:textId="77777777" w:rsidTr="00070403">
        <w:trPr>
          <w:trHeight w:val="525"/>
        </w:trPr>
        <w:tc>
          <w:tcPr>
            <w:tcW w:w="1985" w:type="dxa"/>
          </w:tcPr>
          <w:p w14:paraId="40A34C90" w14:textId="15B5B77F" w:rsidR="00E53EFB" w:rsidRPr="00E53EFB" w:rsidRDefault="00E53EFB" w:rsidP="003E6BCA">
            <w:pPr>
              <w:pStyle w:val="TableNormalJustified"/>
              <w:rPr>
                <w:color w:val="000000"/>
                <w:highlight w:val="white"/>
              </w:rPr>
            </w:pPr>
            <w:r w:rsidRPr="00E53EFB">
              <w:rPr>
                <w:color w:val="000000"/>
                <w:highlight w:val="white"/>
              </w:rPr>
              <w:t>------ City</w:t>
            </w:r>
          </w:p>
        </w:tc>
        <w:tc>
          <w:tcPr>
            <w:tcW w:w="1559" w:type="dxa"/>
          </w:tcPr>
          <w:p w14:paraId="53BD0AFA" w14:textId="774D4D8A" w:rsidR="00E53EFB" w:rsidRPr="00E53EFB" w:rsidRDefault="00E53EFB" w:rsidP="00E53EFB">
            <w:pPr>
              <w:jc w:val="both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 w:rsidRPr="00E53EFB">
              <w:rPr>
                <w:rFonts w:cs="Times New Roman"/>
                <w:color w:val="000000"/>
                <w:sz w:val="20"/>
                <w:szCs w:val="20"/>
                <w:highlight w:val="white"/>
              </w:rPr>
              <w:t>City</w:t>
            </w:r>
          </w:p>
        </w:tc>
        <w:tc>
          <w:tcPr>
            <w:tcW w:w="992" w:type="dxa"/>
          </w:tcPr>
          <w:p w14:paraId="165AEA6C" w14:textId="6BA48F22" w:rsidR="00E53EFB" w:rsidRPr="00E53EFB" w:rsidRDefault="00E53EFB" w:rsidP="00E53EFB">
            <w:pPr>
              <w:pStyle w:val="TableNormalJustified"/>
              <w:ind w:left="360"/>
            </w:pPr>
            <w:r w:rsidRPr="00E53EFB">
              <w:t>0..1</w:t>
            </w:r>
          </w:p>
        </w:tc>
        <w:tc>
          <w:tcPr>
            <w:tcW w:w="1275" w:type="dxa"/>
          </w:tcPr>
          <w:p w14:paraId="38DFDD4B" w14:textId="2313E9B0" w:rsidR="00E53EFB" w:rsidRPr="00E53EFB" w:rsidRDefault="00E53EFB" w:rsidP="00E53EFB">
            <w:pPr>
              <w:pStyle w:val="TableNormalJustified"/>
              <w:ind w:left="360"/>
            </w:pPr>
            <w:r w:rsidRPr="00E53EFB">
              <w:t>an..35</w:t>
            </w:r>
          </w:p>
        </w:tc>
        <w:tc>
          <w:tcPr>
            <w:tcW w:w="851" w:type="dxa"/>
          </w:tcPr>
          <w:p w14:paraId="7F395897" w14:textId="5E3A494A" w:rsidR="00E53EFB" w:rsidRPr="00E53EFB" w:rsidRDefault="00DC35D1" w:rsidP="00E53EFB">
            <w:pPr>
              <w:pStyle w:val="TableNormalJustified"/>
              <w:ind w:left="360"/>
            </w:pPr>
            <w:r>
              <w:t>O</w:t>
            </w:r>
          </w:p>
        </w:tc>
        <w:tc>
          <w:tcPr>
            <w:tcW w:w="2551" w:type="dxa"/>
          </w:tcPr>
          <w:p w14:paraId="56088A98" w14:textId="5DBB5EA8" w:rsidR="00E53EFB" w:rsidRPr="00E53EFB" w:rsidRDefault="00E53EFB" w:rsidP="00E53EFB">
            <w:pPr>
              <w:pStyle w:val="TableNormalJustified"/>
              <w:ind w:left="360"/>
              <w:rPr>
                <w:color w:val="000000"/>
              </w:rPr>
            </w:pPr>
            <w:r w:rsidRPr="00E53EFB">
              <w:rPr>
                <w:color w:val="000000"/>
              </w:rPr>
              <w:t>Város</w:t>
            </w:r>
          </w:p>
        </w:tc>
      </w:tr>
      <w:tr w:rsidR="00E53EFB" w:rsidRPr="008A70F3" w14:paraId="4F1B404B" w14:textId="77777777" w:rsidTr="00070403">
        <w:trPr>
          <w:trHeight w:val="525"/>
        </w:trPr>
        <w:tc>
          <w:tcPr>
            <w:tcW w:w="1985" w:type="dxa"/>
          </w:tcPr>
          <w:p w14:paraId="6BDCCE8D" w14:textId="03E7DF49" w:rsidR="00E53EFB" w:rsidRPr="00E53EFB" w:rsidRDefault="00E53EFB" w:rsidP="003E6BCA">
            <w:pPr>
              <w:pStyle w:val="TableNormalJustified"/>
              <w:rPr>
                <w:color w:val="000000"/>
                <w:highlight w:val="white"/>
              </w:rPr>
            </w:pPr>
            <w:r w:rsidRPr="00E53EFB">
              <w:rPr>
                <w:b/>
                <w:color w:val="000000"/>
                <w:highlight w:val="white"/>
              </w:rPr>
              <w:t>----</w:t>
            </w:r>
            <w:r w:rsidR="003E6BCA">
              <w:rPr>
                <w:b/>
                <w:color w:val="000000"/>
                <w:highlight w:val="white"/>
              </w:rPr>
              <w:t xml:space="preserve"> </w:t>
            </w:r>
            <w:r>
              <w:rPr>
                <w:b/>
                <w:color w:val="000000"/>
                <w:highlight w:val="white"/>
              </w:rPr>
              <w:t>Declarant</w:t>
            </w:r>
          </w:p>
        </w:tc>
        <w:tc>
          <w:tcPr>
            <w:tcW w:w="1559" w:type="dxa"/>
          </w:tcPr>
          <w:p w14:paraId="10ECE299" w14:textId="015F2A00" w:rsidR="00E53EFB" w:rsidRPr="00E53EFB" w:rsidRDefault="00E53EFB" w:rsidP="00E53EFB">
            <w:pPr>
              <w:jc w:val="both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 w:rsidRPr="00E53EFB">
              <w:rPr>
                <w:rFonts w:cs="Times New Roman"/>
                <w:b/>
                <w:color w:val="000000"/>
                <w:sz w:val="20"/>
                <w:szCs w:val="20"/>
                <w:highlight w:val="white"/>
              </w:rPr>
              <w:t>Declarant</w:t>
            </w:r>
          </w:p>
        </w:tc>
        <w:tc>
          <w:tcPr>
            <w:tcW w:w="992" w:type="dxa"/>
          </w:tcPr>
          <w:p w14:paraId="6ABDC64B" w14:textId="31A2A035" w:rsidR="00E53EFB" w:rsidRPr="00E53EFB" w:rsidRDefault="00E53EFB" w:rsidP="00E53EFB">
            <w:pPr>
              <w:pStyle w:val="TableNormalJustified"/>
              <w:ind w:left="360"/>
            </w:pPr>
            <w:r w:rsidRPr="00E53EFB">
              <w:rPr>
                <w:b/>
              </w:rPr>
              <w:t>1..1</w:t>
            </w:r>
          </w:p>
        </w:tc>
        <w:tc>
          <w:tcPr>
            <w:tcW w:w="1275" w:type="dxa"/>
          </w:tcPr>
          <w:p w14:paraId="0D6D2CBA" w14:textId="46E8CEC5" w:rsidR="00E53EFB" w:rsidRPr="00E53EFB" w:rsidRDefault="00E53EFB" w:rsidP="00E53EFB">
            <w:pPr>
              <w:pStyle w:val="TableNormalJustified"/>
              <w:ind w:left="360"/>
            </w:pPr>
            <w:r w:rsidRPr="00E53EFB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30598A40" w14:textId="7C39DF55" w:rsidR="00E53EFB" w:rsidRDefault="00DC35D1" w:rsidP="00936F0B">
            <w:pPr>
              <w:pStyle w:val="TableNormalJustified"/>
              <w:ind w:left="360"/>
              <w:jc w:val="center"/>
            </w:pPr>
            <w:r>
              <w:rPr>
                <w:b/>
              </w:rPr>
              <w:t>K</w:t>
            </w:r>
          </w:p>
        </w:tc>
        <w:tc>
          <w:tcPr>
            <w:tcW w:w="2551" w:type="dxa"/>
          </w:tcPr>
          <w:p w14:paraId="747B9F76" w14:textId="77777777" w:rsidR="00E53EFB" w:rsidRDefault="00936F0B" w:rsidP="00936F0B">
            <w:pPr>
              <w:pStyle w:val="TableNormalJustified"/>
              <w:jc w:val="left"/>
              <w:rPr>
                <w:color w:val="000000"/>
              </w:rPr>
            </w:pPr>
            <w:r>
              <w:rPr>
                <w:color w:val="000000"/>
              </w:rPr>
              <w:t>Nyilatkozattevő</w:t>
            </w:r>
            <w:r w:rsidR="009749A6">
              <w:rPr>
                <w:color w:val="000000"/>
              </w:rPr>
              <w:t xml:space="preserve"> (legalább egy fajta adatcsoport megadása kötelező)</w:t>
            </w:r>
          </w:p>
          <w:p w14:paraId="7619994E" w14:textId="58A99E7C" w:rsidR="00936F0B" w:rsidRPr="00936F0B" w:rsidRDefault="00936F0B" w:rsidP="00936F0B">
            <w:pPr>
              <w:rPr>
                <w:sz w:val="20"/>
                <w:szCs w:val="20"/>
              </w:rPr>
            </w:pPr>
            <w:r w:rsidRPr="00936F0B">
              <w:rPr>
                <w:sz w:val="20"/>
                <w:szCs w:val="20"/>
              </w:rPr>
              <w:t xml:space="preserve">A nyilatkozattevő soha nem lehet üres és </w:t>
            </w:r>
            <w:r w:rsidRPr="006F0F72">
              <w:rPr>
                <w:sz w:val="20"/>
                <w:szCs w:val="20"/>
              </w:rPr>
              <w:t xml:space="preserve">a </w:t>
            </w:r>
            <w:r w:rsidRPr="006F0F72">
              <w:rPr>
                <w:bCs/>
                <w:sz w:val="20"/>
                <w:szCs w:val="20"/>
              </w:rPr>
              <w:t>közvetlen képviselet (Status:2) kivételével</w:t>
            </w:r>
            <w:r w:rsidRPr="00936F0B">
              <w:rPr>
                <w:sz w:val="20"/>
                <w:szCs w:val="20"/>
              </w:rPr>
              <w:t xml:space="preserve"> meg kell egyezzen a </w:t>
            </w:r>
            <w:r>
              <w:rPr>
                <w:sz w:val="20"/>
                <w:szCs w:val="20"/>
              </w:rPr>
              <w:t xml:space="preserve">KKK2 </w:t>
            </w:r>
            <w:r w:rsidRPr="00936F0B">
              <w:rPr>
                <w:sz w:val="20"/>
                <w:szCs w:val="20"/>
              </w:rPr>
              <w:t>borítékban szereplő beküldővel.</w:t>
            </w:r>
          </w:p>
        </w:tc>
      </w:tr>
      <w:tr w:rsidR="00E53EFB" w:rsidRPr="008A70F3" w14:paraId="015BF13D" w14:textId="77777777" w:rsidTr="00070403">
        <w:trPr>
          <w:trHeight w:val="525"/>
        </w:trPr>
        <w:tc>
          <w:tcPr>
            <w:tcW w:w="1985" w:type="dxa"/>
          </w:tcPr>
          <w:p w14:paraId="3F426084" w14:textId="77777777" w:rsidR="00E53EFB" w:rsidRPr="00E53EFB" w:rsidRDefault="00E53EFB" w:rsidP="003E6BCA">
            <w:pPr>
              <w:pStyle w:val="TableNormalJustified"/>
              <w:rPr>
                <w:color w:val="000000"/>
              </w:rPr>
            </w:pPr>
            <w:r w:rsidRPr="00E53EFB">
              <w:rPr>
                <w:color w:val="000000"/>
                <w:highlight w:val="white"/>
              </w:rPr>
              <w:t>-----</w:t>
            </w:r>
            <w:r w:rsidRPr="00E53EFB">
              <w:rPr>
                <w:color w:val="000000"/>
              </w:rPr>
              <w:t>Name</w:t>
            </w:r>
          </w:p>
          <w:p w14:paraId="73FCDFF6" w14:textId="77777777" w:rsidR="00E53EFB" w:rsidRPr="00E53EFB" w:rsidRDefault="00E53EFB" w:rsidP="00E53EFB">
            <w:pPr>
              <w:pStyle w:val="TableNormalJustified"/>
              <w:ind w:left="360"/>
              <w:rPr>
                <w:b/>
                <w:color w:val="000000"/>
                <w:highlight w:val="white"/>
              </w:rPr>
            </w:pPr>
          </w:p>
        </w:tc>
        <w:tc>
          <w:tcPr>
            <w:tcW w:w="1559" w:type="dxa"/>
          </w:tcPr>
          <w:p w14:paraId="707D7A00" w14:textId="77777777" w:rsidR="00E53EFB" w:rsidRPr="00E53EFB" w:rsidRDefault="00E53EFB" w:rsidP="00E53EFB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53EFB">
              <w:rPr>
                <w:rFonts w:cs="Times New Roman"/>
                <w:color w:val="000000"/>
                <w:sz w:val="20"/>
                <w:szCs w:val="20"/>
              </w:rPr>
              <w:t>Name</w:t>
            </w:r>
          </w:p>
          <w:p w14:paraId="4728E404" w14:textId="77777777" w:rsidR="00E53EFB" w:rsidRDefault="00E53EFB" w:rsidP="00E53EFB">
            <w:pPr>
              <w:jc w:val="both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2" w:type="dxa"/>
          </w:tcPr>
          <w:p w14:paraId="06C04CD7" w14:textId="18BE3356" w:rsidR="00E53EFB" w:rsidRPr="00E53EFB" w:rsidRDefault="00E53EFB" w:rsidP="00E53EFB">
            <w:pPr>
              <w:pStyle w:val="TableNormalJustified"/>
              <w:ind w:left="360"/>
              <w:rPr>
                <w:b/>
              </w:rPr>
            </w:pPr>
            <w:r w:rsidRPr="00E53EFB">
              <w:t>0..1</w:t>
            </w:r>
          </w:p>
        </w:tc>
        <w:tc>
          <w:tcPr>
            <w:tcW w:w="1275" w:type="dxa"/>
          </w:tcPr>
          <w:p w14:paraId="1A50905A" w14:textId="53C41BEB" w:rsidR="00E53EFB" w:rsidRPr="00E53EFB" w:rsidRDefault="00E53EFB" w:rsidP="00E53EFB">
            <w:pPr>
              <w:pStyle w:val="TableNormalJustified"/>
              <w:ind w:left="360"/>
              <w:rPr>
                <w:b/>
              </w:rPr>
            </w:pPr>
            <w:r w:rsidRPr="00E53EFB">
              <w:t>an..70</w:t>
            </w:r>
          </w:p>
        </w:tc>
        <w:tc>
          <w:tcPr>
            <w:tcW w:w="851" w:type="dxa"/>
          </w:tcPr>
          <w:p w14:paraId="1FBE81AC" w14:textId="05DDE4DF" w:rsidR="00E53EFB" w:rsidRPr="009749A6" w:rsidRDefault="009749A6" w:rsidP="00E53EFB">
            <w:pPr>
              <w:pStyle w:val="TableNormalJustified"/>
              <w:ind w:left="360"/>
            </w:pPr>
            <w:r w:rsidRPr="009749A6">
              <w:t>O</w:t>
            </w:r>
          </w:p>
        </w:tc>
        <w:tc>
          <w:tcPr>
            <w:tcW w:w="2551" w:type="dxa"/>
          </w:tcPr>
          <w:p w14:paraId="6A816711" w14:textId="526ECCF7" w:rsidR="00E53EFB" w:rsidRPr="00E53EFB" w:rsidRDefault="00E53EFB" w:rsidP="00E53EFB">
            <w:pPr>
              <w:pStyle w:val="TableNormalJustified"/>
              <w:ind w:left="360"/>
              <w:rPr>
                <w:color w:val="000000"/>
              </w:rPr>
            </w:pPr>
            <w:r w:rsidRPr="00E53EFB">
              <w:rPr>
                <w:color w:val="000000"/>
                <w:highlight w:val="white"/>
              </w:rPr>
              <w:t>Név</w:t>
            </w:r>
          </w:p>
        </w:tc>
      </w:tr>
      <w:tr w:rsidR="00E53EFB" w:rsidRPr="008A70F3" w14:paraId="20B9E9C4" w14:textId="77777777" w:rsidTr="00070403">
        <w:trPr>
          <w:trHeight w:val="525"/>
        </w:trPr>
        <w:tc>
          <w:tcPr>
            <w:tcW w:w="1985" w:type="dxa"/>
          </w:tcPr>
          <w:p w14:paraId="3973C37B" w14:textId="5173C54B" w:rsidR="00E53EFB" w:rsidRPr="00E53EFB" w:rsidRDefault="00E53EFB" w:rsidP="003E6BCA">
            <w:pPr>
              <w:pStyle w:val="TableNormalJustified"/>
              <w:rPr>
                <w:color w:val="000000"/>
                <w:highlight w:val="white"/>
              </w:rPr>
            </w:pPr>
            <w:r w:rsidRPr="00E53EFB">
              <w:rPr>
                <w:color w:val="000000"/>
                <w:highlight w:val="white"/>
              </w:rPr>
              <w:t>-----</w:t>
            </w:r>
            <w:r>
              <w:rPr>
                <w:color w:val="000000"/>
                <w:highlight w:val="white"/>
              </w:rPr>
              <w:t xml:space="preserve"> Declarant </w:t>
            </w:r>
            <w:r w:rsidRPr="00E53EFB">
              <w:rPr>
                <w:color w:val="000000"/>
                <w:highlight w:val="white"/>
              </w:rPr>
              <w:t>Identification</w:t>
            </w:r>
          </w:p>
        </w:tc>
        <w:tc>
          <w:tcPr>
            <w:tcW w:w="1559" w:type="dxa"/>
          </w:tcPr>
          <w:p w14:paraId="291F0E24" w14:textId="3DBF288F" w:rsidR="00E53EFB" w:rsidRPr="00E53EFB" w:rsidRDefault="00E53EFB" w:rsidP="00E53EFB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highlight w:val="white"/>
              </w:rPr>
              <w:t>Declarant</w:t>
            </w:r>
            <w:r w:rsidRPr="00E53EFB">
              <w:rPr>
                <w:rFonts w:cs="Times New Roman"/>
                <w:color w:val="000000"/>
                <w:sz w:val="20"/>
                <w:szCs w:val="20"/>
                <w:highlight w:val="white"/>
              </w:rPr>
              <w:t>Identification</w:t>
            </w:r>
          </w:p>
        </w:tc>
        <w:tc>
          <w:tcPr>
            <w:tcW w:w="992" w:type="dxa"/>
          </w:tcPr>
          <w:p w14:paraId="276E475B" w14:textId="05293A63" w:rsidR="00E53EFB" w:rsidRPr="00E53EFB" w:rsidRDefault="00E53EFB" w:rsidP="00E53EFB">
            <w:pPr>
              <w:pStyle w:val="TableNormalJustified"/>
              <w:ind w:left="360"/>
            </w:pPr>
            <w:r w:rsidRPr="00E53EFB">
              <w:t>0..1</w:t>
            </w:r>
          </w:p>
        </w:tc>
        <w:tc>
          <w:tcPr>
            <w:tcW w:w="1275" w:type="dxa"/>
          </w:tcPr>
          <w:p w14:paraId="4CB44473" w14:textId="400AC900" w:rsidR="00E53EFB" w:rsidRPr="00E53EFB" w:rsidRDefault="00EF29A9" w:rsidP="00E53EFB">
            <w:pPr>
              <w:pStyle w:val="TableNormalJustified"/>
              <w:ind w:left="360"/>
            </w:pPr>
            <w:r>
              <w:t>an..19</w:t>
            </w:r>
          </w:p>
        </w:tc>
        <w:tc>
          <w:tcPr>
            <w:tcW w:w="851" w:type="dxa"/>
          </w:tcPr>
          <w:p w14:paraId="3AB2DA2D" w14:textId="5E4D5B25" w:rsidR="00E53EFB" w:rsidRDefault="009749A6" w:rsidP="00E53EFB">
            <w:pPr>
              <w:pStyle w:val="TableNormalJustified"/>
              <w:ind w:left="360"/>
              <w:rPr>
                <w:b/>
              </w:rPr>
            </w:pPr>
            <w:r>
              <w:t>O</w:t>
            </w:r>
          </w:p>
        </w:tc>
        <w:tc>
          <w:tcPr>
            <w:tcW w:w="2551" w:type="dxa"/>
          </w:tcPr>
          <w:p w14:paraId="41A631F4" w14:textId="046C1264" w:rsidR="00EF29A9" w:rsidRDefault="00EF29A9" w:rsidP="00EF29A9">
            <w:pPr>
              <w:pStyle w:val="TableNormalJustified"/>
              <w:rPr>
                <w:color w:val="000000"/>
              </w:rPr>
            </w:pPr>
            <w:r>
              <w:rPr>
                <w:color w:val="000000"/>
              </w:rPr>
              <w:t xml:space="preserve">A nyilatkozattevő azonosító száma, mely vagy EORI szám vagy adóazonosító jel lehet a következő mintát használva: </w:t>
            </w:r>
          </w:p>
          <w:p w14:paraId="1FD72ABE" w14:textId="77777777" w:rsidR="00EF29A9" w:rsidRDefault="00EF29A9" w:rsidP="00EF29A9">
            <w:pPr>
              <w:pStyle w:val="TableNormalJustified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-„1:EORI”,</w:t>
            </w:r>
          </w:p>
          <w:p w14:paraId="7A68C77C" w14:textId="673808D4" w:rsidR="00E53EFB" w:rsidRPr="009749A6" w:rsidRDefault="009749A6" w:rsidP="00EF29A9">
            <w:pPr>
              <w:pStyle w:val="TableNormalJustified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- „2:adóazonosító”</w:t>
            </w:r>
          </w:p>
        </w:tc>
      </w:tr>
      <w:tr w:rsidR="00E53EFB" w:rsidRPr="008A70F3" w14:paraId="293A5F2D" w14:textId="77777777" w:rsidTr="00070403">
        <w:trPr>
          <w:trHeight w:val="525"/>
        </w:trPr>
        <w:tc>
          <w:tcPr>
            <w:tcW w:w="1985" w:type="dxa"/>
          </w:tcPr>
          <w:p w14:paraId="2E29ED6D" w14:textId="3F62121F" w:rsidR="00E53EFB" w:rsidRPr="00E53EFB" w:rsidRDefault="00E53EFB" w:rsidP="003E6BCA">
            <w:pPr>
              <w:pStyle w:val="TableNormalJustified"/>
              <w:rPr>
                <w:color w:val="000000"/>
                <w:highlight w:val="white"/>
              </w:rPr>
            </w:pPr>
            <w:r w:rsidRPr="00E53EFB">
              <w:rPr>
                <w:color w:val="000000"/>
                <w:highlight w:val="white"/>
              </w:rPr>
              <w:t>----- Address</w:t>
            </w:r>
          </w:p>
        </w:tc>
        <w:tc>
          <w:tcPr>
            <w:tcW w:w="1559" w:type="dxa"/>
          </w:tcPr>
          <w:p w14:paraId="1986442B" w14:textId="305E01C2" w:rsidR="00E53EFB" w:rsidRPr="00E53EFB" w:rsidRDefault="00E53EFB" w:rsidP="00E53EFB">
            <w:pPr>
              <w:jc w:val="both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 w:rsidRPr="00E53EFB">
              <w:rPr>
                <w:rFonts w:cs="Times New Roman"/>
                <w:color w:val="000000"/>
                <w:sz w:val="20"/>
                <w:szCs w:val="20"/>
                <w:highlight w:val="white"/>
              </w:rPr>
              <w:t>Address</w:t>
            </w:r>
          </w:p>
        </w:tc>
        <w:tc>
          <w:tcPr>
            <w:tcW w:w="992" w:type="dxa"/>
          </w:tcPr>
          <w:p w14:paraId="4EF1E9BB" w14:textId="217648CB" w:rsidR="00E53EFB" w:rsidRPr="00E53EFB" w:rsidRDefault="00E53EFB" w:rsidP="00E53EFB">
            <w:pPr>
              <w:pStyle w:val="TableNormalJustified"/>
              <w:ind w:left="360"/>
            </w:pPr>
            <w:r w:rsidRPr="00E53EFB">
              <w:t>0..1</w:t>
            </w:r>
          </w:p>
        </w:tc>
        <w:tc>
          <w:tcPr>
            <w:tcW w:w="1275" w:type="dxa"/>
          </w:tcPr>
          <w:p w14:paraId="31A0890B" w14:textId="51D35B01" w:rsidR="00E53EFB" w:rsidRPr="00E53EFB" w:rsidRDefault="00E53EFB" w:rsidP="00E53EFB">
            <w:pPr>
              <w:pStyle w:val="TableNormalJustified"/>
              <w:ind w:left="360"/>
            </w:pPr>
            <w:r w:rsidRPr="00E53EFB">
              <w:t>komplex</w:t>
            </w:r>
          </w:p>
        </w:tc>
        <w:tc>
          <w:tcPr>
            <w:tcW w:w="851" w:type="dxa"/>
          </w:tcPr>
          <w:p w14:paraId="76B64A3A" w14:textId="3C334BD7" w:rsidR="00E53EFB" w:rsidRDefault="009749A6" w:rsidP="00E53EFB">
            <w:pPr>
              <w:pStyle w:val="TableNormalJustified"/>
              <w:ind w:left="360"/>
            </w:pPr>
            <w:r>
              <w:t>O</w:t>
            </w:r>
          </w:p>
        </w:tc>
        <w:tc>
          <w:tcPr>
            <w:tcW w:w="2551" w:type="dxa"/>
          </w:tcPr>
          <w:p w14:paraId="4A4A8E1A" w14:textId="0970C0C4" w:rsidR="00E53EFB" w:rsidRPr="00E53EFB" w:rsidRDefault="00E53EFB" w:rsidP="001F0A91">
            <w:pPr>
              <w:pStyle w:val="TableNormalJustified"/>
              <w:rPr>
                <w:color w:val="000000"/>
              </w:rPr>
            </w:pPr>
            <w:r w:rsidRPr="00E53EFB">
              <w:rPr>
                <w:color w:val="000000"/>
              </w:rPr>
              <w:t>Cím</w:t>
            </w:r>
          </w:p>
        </w:tc>
      </w:tr>
      <w:tr w:rsidR="00E53EFB" w:rsidRPr="008A70F3" w14:paraId="5A2A6B79" w14:textId="77777777" w:rsidTr="00070403">
        <w:trPr>
          <w:trHeight w:val="525"/>
        </w:trPr>
        <w:tc>
          <w:tcPr>
            <w:tcW w:w="1985" w:type="dxa"/>
          </w:tcPr>
          <w:p w14:paraId="3A6FD104" w14:textId="2869EDD4" w:rsidR="00E53EFB" w:rsidRPr="00E53EFB" w:rsidRDefault="00E53EFB" w:rsidP="003E6BCA">
            <w:pPr>
              <w:pStyle w:val="TableNormalJustified"/>
              <w:rPr>
                <w:color w:val="000000"/>
                <w:highlight w:val="white"/>
              </w:rPr>
            </w:pPr>
            <w:r w:rsidRPr="00E53EFB">
              <w:rPr>
                <w:color w:val="000000"/>
                <w:highlight w:val="white"/>
              </w:rPr>
              <w:t>------ Street And Number</w:t>
            </w:r>
          </w:p>
        </w:tc>
        <w:tc>
          <w:tcPr>
            <w:tcW w:w="1559" w:type="dxa"/>
          </w:tcPr>
          <w:p w14:paraId="6EB265FC" w14:textId="02D5B4F0" w:rsidR="00E53EFB" w:rsidRPr="00E53EFB" w:rsidRDefault="00E53EFB" w:rsidP="00E53EFB">
            <w:pPr>
              <w:jc w:val="both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 w:rsidRPr="00E53EFB">
              <w:rPr>
                <w:rFonts w:cs="Times New Roman"/>
                <w:color w:val="000000"/>
                <w:sz w:val="20"/>
                <w:szCs w:val="20"/>
                <w:highlight w:val="white"/>
              </w:rPr>
              <w:t>StreetAndNumber</w:t>
            </w:r>
          </w:p>
        </w:tc>
        <w:tc>
          <w:tcPr>
            <w:tcW w:w="992" w:type="dxa"/>
          </w:tcPr>
          <w:p w14:paraId="4CFF6517" w14:textId="5B8B0346" w:rsidR="00E53EFB" w:rsidRPr="00E53EFB" w:rsidRDefault="00E53EFB" w:rsidP="00E53EFB">
            <w:pPr>
              <w:pStyle w:val="TableNormalJustified"/>
              <w:ind w:left="360"/>
            </w:pPr>
            <w:r w:rsidRPr="00E53EFB">
              <w:t>0..1</w:t>
            </w:r>
          </w:p>
        </w:tc>
        <w:tc>
          <w:tcPr>
            <w:tcW w:w="1275" w:type="dxa"/>
          </w:tcPr>
          <w:p w14:paraId="7CD5F699" w14:textId="7F097516" w:rsidR="00E53EFB" w:rsidRPr="00E53EFB" w:rsidRDefault="00E53EFB" w:rsidP="00E53EFB">
            <w:pPr>
              <w:pStyle w:val="TableNormalJustified"/>
              <w:ind w:left="360"/>
            </w:pPr>
            <w:r w:rsidRPr="00E53EFB">
              <w:t>an..70</w:t>
            </w:r>
          </w:p>
        </w:tc>
        <w:tc>
          <w:tcPr>
            <w:tcW w:w="851" w:type="dxa"/>
          </w:tcPr>
          <w:p w14:paraId="37624438" w14:textId="419BB285" w:rsidR="00E53EFB" w:rsidRDefault="009749A6" w:rsidP="00E53EFB">
            <w:pPr>
              <w:pStyle w:val="TableNormalJustified"/>
              <w:ind w:left="360"/>
            </w:pPr>
            <w:r>
              <w:t>O</w:t>
            </w:r>
          </w:p>
        </w:tc>
        <w:tc>
          <w:tcPr>
            <w:tcW w:w="2551" w:type="dxa"/>
          </w:tcPr>
          <w:p w14:paraId="4FDFDCE7" w14:textId="5F9A2E65" w:rsidR="00E53EFB" w:rsidRPr="00E53EFB" w:rsidRDefault="00E53EFB" w:rsidP="001F0A91">
            <w:pPr>
              <w:pStyle w:val="TableNormalJustified"/>
              <w:rPr>
                <w:color w:val="000000"/>
              </w:rPr>
            </w:pPr>
            <w:r w:rsidRPr="00E53EFB">
              <w:rPr>
                <w:color w:val="000000"/>
              </w:rPr>
              <w:t>Utca és házszám</w:t>
            </w:r>
          </w:p>
        </w:tc>
      </w:tr>
      <w:tr w:rsidR="00E53EFB" w:rsidRPr="008A70F3" w14:paraId="5F765C1C" w14:textId="77777777" w:rsidTr="00070403">
        <w:trPr>
          <w:trHeight w:val="525"/>
        </w:trPr>
        <w:tc>
          <w:tcPr>
            <w:tcW w:w="1985" w:type="dxa"/>
          </w:tcPr>
          <w:p w14:paraId="13726791" w14:textId="5AB88246" w:rsidR="00E53EFB" w:rsidRPr="00E53EFB" w:rsidRDefault="00E53EFB" w:rsidP="003E6BCA">
            <w:pPr>
              <w:pStyle w:val="TableNormalJustified"/>
              <w:rPr>
                <w:color w:val="000000"/>
                <w:highlight w:val="white"/>
              </w:rPr>
            </w:pPr>
            <w:r w:rsidRPr="00E53EFB">
              <w:rPr>
                <w:color w:val="000000"/>
                <w:highlight w:val="white"/>
              </w:rPr>
              <w:t>------ Country Code</w:t>
            </w:r>
          </w:p>
        </w:tc>
        <w:tc>
          <w:tcPr>
            <w:tcW w:w="1559" w:type="dxa"/>
          </w:tcPr>
          <w:p w14:paraId="26FBDDA6" w14:textId="736AAB0B" w:rsidR="00E53EFB" w:rsidRPr="00E53EFB" w:rsidRDefault="00E53EFB" w:rsidP="00E53EFB">
            <w:pPr>
              <w:jc w:val="both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 w:rsidRPr="00E53EFB">
              <w:rPr>
                <w:rFonts w:cs="Times New Roman"/>
                <w:color w:val="000000"/>
                <w:sz w:val="20"/>
                <w:szCs w:val="20"/>
                <w:highlight w:val="white"/>
              </w:rPr>
              <w:t>CountryCode</w:t>
            </w:r>
          </w:p>
        </w:tc>
        <w:tc>
          <w:tcPr>
            <w:tcW w:w="992" w:type="dxa"/>
          </w:tcPr>
          <w:p w14:paraId="2772F715" w14:textId="5E30A940" w:rsidR="00E53EFB" w:rsidRPr="00E53EFB" w:rsidRDefault="00E53EFB" w:rsidP="00E53EFB">
            <w:pPr>
              <w:pStyle w:val="TableNormalJustified"/>
              <w:ind w:left="360"/>
            </w:pPr>
            <w:r w:rsidRPr="00E53EFB">
              <w:t>0..1</w:t>
            </w:r>
          </w:p>
        </w:tc>
        <w:tc>
          <w:tcPr>
            <w:tcW w:w="1275" w:type="dxa"/>
          </w:tcPr>
          <w:p w14:paraId="007DA8F0" w14:textId="0BD9D797" w:rsidR="00E53EFB" w:rsidRPr="00E53EFB" w:rsidRDefault="00E53EFB" w:rsidP="00E53EFB">
            <w:pPr>
              <w:pStyle w:val="TableNormalJustified"/>
              <w:ind w:left="360"/>
            </w:pPr>
            <w:r w:rsidRPr="00E53EFB">
              <w:t>a2</w:t>
            </w:r>
          </w:p>
        </w:tc>
        <w:tc>
          <w:tcPr>
            <w:tcW w:w="851" w:type="dxa"/>
          </w:tcPr>
          <w:p w14:paraId="6FC6BD86" w14:textId="15C78C0E" w:rsidR="00E53EFB" w:rsidRDefault="009749A6" w:rsidP="00E53EFB">
            <w:pPr>
              <w:pStyle w:val="TableNormalJustified"/>
              <w:ind w:left="360"/>
            </w:pPr>
            <w:r>
              <w:t>O</w:t>
            </w:r>
          </w:p>
        </w:tc>
        <w:tc>
          <w:tcPr>
            <w:tcW w:w="2551" w:type="dxa"/>
          </w:tcPr>
          <w:p w14:paraId="3661C2AE" w14:textId="4295E5BF" w:rsidR="00E53EFB" w:rsidRPr="00E53EFB" w:rsidRDefault="00E53EFB" w:rsidP="001F0A91">
            <w:pPr>
              <w:pStyle w:val="TableNormalJustified"/>
              <w:rPr>
                <w:color w:val="000000"/>
              </w:rPr>
            </w:pPr>
            <w:r w:rsidRPr="00E53EFB">
              <w:rPr>
                <w:color w:val="000000"/>
              </w:rPr>
              <w:t>Ország</w:t>
            </w:r>
          </w:p>
        </w:tc>
      </w:tr>
      <w:tr w:rsidR="00E53EFB" w:rsidRPr="008A70F3" w14:paraId="3BA2E5E3" w14:textId="77777777" w:rsidTr="00070403">
        <w:trPr>
          <w:trHeight w:val="525"/>
        </w:trPr>
        <w:tc>
          <w:tcPr>
            <w:tcW w:w="1985" w:type="dxa"/>
          </w:tcPr>
          <w:p w14:paraId="05A0DF91" w14:textId="735A01AA" w:rsidR="00E53EFB" w:rsidRPr="00E53EFB" w:rsidRDefault="00E53EFB" w:rsidP="003E6BCA">
            <w:pPr>
              <w:pStyle w:val="TableNormalJustified"/>
              <w:rPr>
                <w:color w:val="000000"/>
                <w:highlight w:val="white"/>
              </w:rPr>
            </w:pPr>
            <w:r w:rsidRPr="00E53EFB">
              <w:rPr>
                <w:color w:val="000000"/>
                <w:highlight w:val="white"/>
              </w:rPr>
              <w:t>------ Postcode</w:t>
            </w:r>
          </w:p>
        </w:tc>
        <w:tc>
          <w:tcPr>
            <w:tcW w:w="1559" w:type="dxa"/>
          </w:tcPr>
          <w:p w14:paraId="07AD65EB" w14:textId="5EFECC8B" w:rsidR="00E53EFB" w:rsidRPr="00E53EFB" w:rsidRDefault="00E53EFB" w:rsidP="00E53EFB">
            <w:pPr>
              <w:jc w:val="both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 w:rsidRPr="00E53EFB">
              <w:rPr>
                <w:rFonts w:cs="Times New Roman"/>
                <w:color w:val="000000"/>
                <w:sz w:val="20"/>
                <w:szCs w:val="20"/>
                <w:highlight w:val="white"/>
              </w:rPr>
              <w:t>Postcode</w:t>
            </w:r>
          </w:p>
        </w:tc>
        <w:tc>
          <w:tcPr>
            <w:tcW w:w="992" w:type="dxa"/>
          </w:tcPr>
          <w:p w14:paraId="222B8A3E" w14:textId="6FF9DF03" w:rsidR="00E53EFB" w:rsidRPr="00E53EFB" w:rsidRDefault="00E53EFB" w:rsidP="00E53EFB">
            <w:pPr>
              <w:pStyle w:val="TableNormalJustified"/>
              <w:ind w:left="360"/>
            </w:pPr>
            <w:r w:rsidRPr="00E53EFB">
              <w:t>0..1</w:t>
            </w:r>
          </w:p>
        </w:tc>
        <w:tc>
          <w:tcPr>
            <w:tcW w:w="1275" w:type="dxa"/>
          </w:tcPr>
          <w:p w14:paraId="7B6323E4" w14:textId="5FED7338" w:rsidR="00E53EFB" w:rsidRPr="00E53EFB" w:rsidRDefault="00E53EFB" w:rsidP="00E53EFB">
            <w:pPr>
              <w:pStyle w:val="TableNormalJustified"/>
              <w:ind w:left="360"/>
            </w:pPr>
            <w:r w:rsidRPr="00E53EFB">
              <w:t>an..17</w:t>
            </w:r>
          </w:p>
        </w:tc>
        <w:tc>
          <w:tcPr>
            <w:tcW w:w="851" w:type="dxa"/>
          </w:tcPr>
          <w:p w14:paraId="2564EAF3" w14:textId="00BF7A67" w:rsidR="00E53EFB" w:rsidRDefault="009749A6" w:rsidP="00E53EFB">
            <w:pPr>
              <w:pStyle w:val="TableNormalJustified"/>
              <w:ind w:left="360"/>
            </w:pPr>
            <w:r>
              <w:t>O</w:t>
            </w:r>
          </w:p>
        </w:tc>
        <w:tc>
          <w:tcPr>
            <w:tcW w:w="2551" w:type="dxa"/>
          </w:tcPr>
          <w:p w14:paraId="2B962F57" w14:textId="074F96FD" w:rsidR="00E53EFB" w:rsidRPr="00E53EFB" w:rsidRDefault="00E53EFB" w:rsidP="001F0A91">
            <w:pPr>
              <w:pStyle w:val="TableNormalJustified"/>
              <w:rPr>
                <w:color w:val="000000"/>
              </w:rPr>
            </w:pPr>
            <w:r w:rsidRPr="00E53EFB">
              <w:rPr>
                <w:color w:val="000000"/>
              </w:rPr>
              <w:t>Postai irányítószám</w:t>
            </w:r>
          </w:p>
        </w:tc>
      </w:tr>
      <w:tr w:rsidR="00E53EFB" w:rsidRPr="008A70F3" w14:paraId="65C5B90E" w14:textId="77777777" w:rsidTr="00070403">
        <w:trPr>
          <w:trHeight w:val="525"/>
        </w:trPr>
        <w:tc>
          <w:tcPr>
            <w:tcW w:w="1985" w:type="dxa"/>
          </w:tcPr>
          <w:p w14:paraId="52D97F2E" w14:textId="6D594D89" w:rsidR="00E53EFB" w:rsidRPr="00E53EFB" w:rsidRDefault="00E53EFB" w:rsidP="003E6BCA">
            <w:pPr>
              <w:pStyle w:val="TableNormalJustified"/>
              <w:rPr>
                <w:color w:val="000000"/>
                <w:highlight w:val="white"/>
              </w:rPr>
            </w:pPr>
            <w:r w:rsidRPr="00E53EFB">
              <w:rPr>
                <w:color w:val="000000"/>
                <w:highlight w:val="white"/>
              </w:rPr>
              <w:t>------ City</w:t>
            </w:r>
          </w:p>
        </w:tc>
        <w:tc>
          <w:tcPr>
            <w:tcW w:w="1559" w:type="dxa"/>
          </w:tcPr>
          <w:p w14:paraId="7CF0F8B4" w14:textId="16007FDA" w:rsidR="00E53EFB" w:rsidRPr="00E53EFB" w:rsidRDefault="00E53EFB" w:rsidP="00E53EFB">
            <w:pPr>
              <w:jc w:val="both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 w:rsidRPr="00E53EFB">
              <w:rPr>
                <w:rFonts w:cs="Times New Roman"/>
                <w:color w:val="000000"/>
                <w:sz w:val="20"/>
                <w:szCs w:val="20"/>
                <w:highlight w:val="white"/>
              </w:rPr>
              <w:t>City</w:t>
            </w:r>
          </w:p>
        </w:tc>
        <w:tc>
          <w:tcPr>
            <w:tcW w:w="992" w:type="dxa"/>
          </w:tcPr>
          <w:p w14:paraId="4381FEF0" w14:textId="2C358412" w:rsidR="00E53EFB" w:rsidRPr="00E53EFB" w:rsidRDefault="00E53EFB" w:rsidP="00E53EFB">
            <w:pPr>
              <w:pStyle w:val="TableNormalJustified"/>
              <w:ind w:left="360"/>
            </w:pPr>
            <w:r w:rsidRPr="00E53EFB">
              <w:t>0..1</w:t>
            </w:r>
          </w:p>
        </w:tc>
        <w:tc>
          <w:tcPr>
            <w:tcW w:w="1275" w:type="dxa"/>
          </w:tcPr>
          <w:p w14:paraId="6D1E063D" w14:textId="1C187105" w:rsidR="00E53EFB" w:rsidRPr="00E53EFB" w:rsidRDefault="00E53EFB" w:rsidP="00E53EFB">
            <w:pPr>
              <w:pStyle w:val="TableNormalJustified"/>
              <w:ind w:left="360"/>
            </w:pPr>
            <w:r w:rsidRPr="00E53EFB">
              <w:t>an..35</w:t>
            </w:r>
          </w:p>
        </w:tc>
        <w:tc>
          <w:tcPr>
            <w:tcW w:w="851" w:type="dxa"/>
          </w:tcPr>
          <w:p w14:paraId="33E2562F" w14:textId="1C96F2F3" w:rsidR="00E53EFB" w:rsidRDefault="009749A6" w:rsidP="00E53EFB">
            <w:pPr>
              <w:pStyle w:val="TableNormalJustified"/>
              <w:ind w:left="360"/>
            </w:pPr>
            <w:r>
              <w:t>O</w:t>
            </w:r>
          </w:p>
        </w:tc>
        <w:tc>
          <w:tcPr>
            <w:tcW w:w="2551" w:type="dxa"/>
          </w:tcPr>
          <w:p w14:paraId="0D112504" w14:textId="3205023C" w:rsidR="00E53EFB" w:rsidRPr="00E53EFB" w:rsidRDefault="006F0F72" w:rsidP="001F0A91">
            <w:pPr>
              <w:pStyle w:val="TableNormalJustified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E53EFB" w:rsidRPr="00E53EFB">
              <w:rPr>
                <w:color w:val="000000"/>
              </w:rPr>
              <w:t>Város</w:t>
            </w:r>
          </w:p>
        </w:tc>
      </w:tr>
      <w:tr w:rsidR="00E53EFB" w:rsidRPr="008A70F3" w14:paraId="3195241B" w14:textId="77777777" w:rsidTr="00070403">
        <w:trPr>
          <w:trHeight w:val="525"/>
        </w:trPr>
        <w:tc>
          <w:tcPr>
            <w:tcW w:w="1985" w:type="dxa"/>
          </w:tcPr>
          <w:p w14:paraId="040CEBE7" w14:textId="1FE453DF" w:rsidR="00E53EFB" w:rsidRPr="00E53EFB" w:rsidRDefault="00E53EFB" w:rsidP="003E6BCA">
            <w:pPr>
              <w:pStyle w:val="TableNormalJustified"/>
              <w:rPr>
                <w:b/>
                <w:color w:val="000000"/>
                <w:highlight w:val="white"/>
              </w:rPr>
            </w:pPr>
            <w:r w:rsidRPr="00E53EFB">
              <w:rPr>
                <w:b/>
                <w:color w:val="000000"/>
                <w:highlight w:val="white"/>
              </w:rPr>
              <w:t>------ Contact Person</w:t>
            </w:r>
          </w:p>
        </w:tc>
        <w:tc>
          <w:tcPr>
            <w:tcW w:w="1559" w:type="dxa"/>
          </w:tcPr>
          <w:p w14:paraId="7EC2BE8D" w14:textId="492EB50B" w:rsidR="00E53EFB" w:rsidRPr="00E53EFB" w:rsidRDefault="00E53EFB" w:rsidP="00E53EF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E53EFB">
              <w:rPr>
                <w:b/>
                <w:color w:val="000000"/>
                <w:sz w:val="20"/>
                <w:szCs w:val="20"/>
                <w:highlight w:val="white"/>
              </w:rPr>
              <w:t>ContactPerson</w:t>
            </w:r>
          </w:p>
        </w:tc>
        <w:tc>
          <w:tcPr>
            <w:tcW w:w="992" w:type="dxa"/>
          </w:tcPr>
          <w:p w14:paraId="10152BED" w14:textId="5B708320" w:rsidR="00E53EFB" w:rsidRPr="00E53EFB" w:rsidRDefault="00E53EFB" w:rsidP="00E53EFB">
            <w:pPr>
              <w:pStyle w:val="TableNormalJustified"/>
              <w:ind w:left="360"/>
              <w:rPr>
                <w:b/>
              </w:rPr>
            </w:pPr>
            <w:r w:rsidRPr="00E53EFB">
              <w:rPr>
                <w:b/>
              </w:rPr>
              <w:t>0..9</w:t>
            </w:r>
          </w:p>
        </w:tc>
        <w:tc>
          <w:tcPr>
            <w:tcW w:w="1275" w:type="dxa"/>
          </w:tcPr>
          <w:p w14:paraId="1742CA96" w14:textId="06634349" w:rsidR="00E53EFB" w:rsidRPr="00E53EFB" w:rsidRDefault="00E53EFB" w:rsidP="00E53EFB">
            <w:pPr>
              <w:pStyle w:val="TableNormalJustified"/>
              <w:ind w:left="360"/>
              <w:rPr>
                <w:b/>
              </w:rPr>
            </w:pPr>
            <w:r w:rsidRPr="00E53EFB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7862ABC3" w14:textId="3BC47783" w:rsidR="00E53EFB" w:rsidRPr="00E53EFB" w:rsidRDefault="009749A6" w:rsidP="00E53EFB">
            <w:pPr>
              <w:pStyle w:val="TableNormalJustified"/>
              <w:ind w:left="360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551" w:type="dxa"/>
          </w:tcPr>
          <w:p w14:paraId="7C645EC8" w14:textId="31344511" w:rsidR="00E53EFB" w:rsidRPr="00E53EFB" w:rsidRDefault="00B55FB8" w:rsidP="007F3342">
            <w:pPr>
              <w:pStyle w:val="TableNormalJustified"/>
              <w:rPr>
                <w:b/>
                <w:color w:val="000000"/>
              </w:rPr>
            </w:pPr>
            <w:r w:rsidRPr="00B55FB8">
              <w:rPr>
                <w:b/>
                <w:color w:val="000000"/>
              </w:rPr>
              <w:t>Kapcsolattartó személy</w:t>
            </w:r>
          </w:p>
        </w:tc>
      </w:tr>
      <w:tr w:rsidR="0076485D" w:rsidRPr="008A70F3" w14:paraId="6B2FEE00" w14:textId="77777777" w:rsidTr="00070403">
        <w:trPr>
          <w:trHeight w:val="525"/>
        </w:trPr>
        <w:tc>
          <w:tcPr>
            <w:tcW w:w="1985" w:type="dxa"/>
          </w:tcPr>
          <w:p w14:paraId="44DCE2F1" w14:textId="050FA5E6" w:rsidR="0076485D" w:rsidRPr="00E53EFB" w:rsidRDefault="0076485D" w:rsidP="003E6BCA">
            <w:pPr>
              <w:pStyle w:val="TableNormalJustified"/>
              <w:rPr>
                <w:color w:val="000000"/>
                <w:highlight w:val="white"/>
              </w:rPr>
            </w:pPr>
            <w:r w:rsidRPr="00E53EFB">
              <w:rPr>
                <w:color w:val="000000"/>
                <w:highlight w:val="white"/>
              </w:rPr>
              <w:t>------- Name</w:t>
            </w:r>
          </w:p>
        </w:tc>
        <w:tc>
          <w:tcPr>
            <w:tcW w:w="1559" w:type="dxa"/>
          </w:tcPr>
          <w:p w14:paraId="68FB11FD" w14:textId="1E753C05" w:rsidR="0076485D" w:rsidRPr="00E53EFB" w:rsidRDefault="0076485D" w:rsidP="0076485D">
            <w:pPr>
              <w:jc w:val="both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 w:rsidRPr="00E53EFB">
              <w:rPr>
                <w:rFonts w:cs="Times New Roman"/>
                <w:color w:val="000000"/>
                <w:sz w:val="20"/>
                <w:szCs w:val="20"/>
                <w:highlight w:val="white"/>
              </w:rPr>
              <w:t>Name</w:t>
            </w:r>
          </w:p>
        </w:tc>
        <w:tc>
          <w:tcPr>
            <w:tcW w:w="992" w:type="dxa"/>
          </w:tcPr>
          <w:p w14:paraId="02EDF9F8" w14:textId="35129963" w:rsidR="0076485D" w:rsidRPr="00E53EFB" w:rsidRDefault="0076485D" w:rsidP="0076485D">
            <w:pPr>
              <w:pStyle w:val="TableNormalJustified"/>
              <w:ind w:left="360"/>
            </w:pPr>
            <w:r w:rsidRPr="00E53EFB">
              <w:t>0..</w:t>
            </w:r>
          </w:p>
        </w:tc>
        <w:tc>
          <w:tcPr>
            <w:tcW w:w="1275" w:type="dxa"/>
          </w:tcPr>
          <w:p w14:paraId="7E9B5783" w14:textId="1E4149C7" w:rsidR="0076485D" w:rsidRPr="0076485D" w:rsidRDefault="0076485D" w:rsidP="0076485D">
            <w:pPr>
              <w:pStyle w:val="TableNormalJustified"/>
              <w:ind w:left="360"/>
            </w:pPr>
            <w:r w:rsidRPr="0076485D">
              <w:rPr>
                <w:color w:val="000000"/>
                <w:sz w:val="22"/>
                <w:szCs w:val="22"/>
              </w:rPr>
              <w:t>an..70</w:t>
            </w:r>
          </w:p>
        </w:tc>
        <w:tc>
          <w:tcPr>
            <w:tcW w:w="851" w:type="dxa"/>
          </w:tcPr>
          <w:p w14:paraId="2879342E" w14:textId="0AA187A1" w:rsidR="0076485D" w:rsidRPr="00E53EFB" w:rsidRDefault="009749A6" w:rsidP="0076485D">
            <w:pPr>
              <w:pStyle w:val="TableNormalJustified"/>
              <w:ind w:left="360"/>
            </w:pPr>
            <w:r>
              <w:t>O</w:t>
            </w:r>
          </w:p>
        </w:tc>
        <w:tc>
          <w:tcPr>
            <w:tcW w:w="2551" w:type="dxa"/>
          </w:tcPr>
          <w:p w14:paraId="4CD38F5E" w14:textId="3D4A7837" w:rsidR="0076485D" w:rsidRPr="00E53EFB" w:rsidRDefault="00B55FB8" w:rsidP="007F3342">
            <w:pPr>
              <w:pStyle w:val="TableNormalJustified"/>
              <w:rPr>
                <w:color w:val="000000"/>
              </w:rPr>
            </w:pPr>
            <w:r>
              <w:rPr>
                <w:color w:val="000000"/>
              </w:rPr>
              <w:t>név</w:t>
            </w:r>
          </w:p>
        </w:tc>
      </w:tr>
      <w:tr w:rsidR="0076485D" w:rsidRPr="008A70F3" w14:paraId="6AAE605C" w14:textId="77777777" w:rsidTr="00070403">
        <w:trPr>
          <w:trHeight w:val="525"/>
        </w:trPr>
        <w:tc>
          <w:tcPr>
            <w:tcW w:w="1985" w:type="dxa"/>
          </w:tcPr>
          <w:p w14:paraId="7C19DF4F" w14:textId="19291242" w:rsidR="0076485D" w:rsidRPr="00E53EFB" w:rsidRDefault="0076485D" w:rsidP="003E6BCA">
            <w:pPr>
              <w:pStyle w:val="TableNormalJustified"/>
              <w:rPr>
                <w:color w:val="000000"/>
                <w:highlight w:val="white"/>
              </w:rPr>
            </w:pPr>
            <w:r w:rsidRPr="00E53EFB">
              <w:rPr>
                <w:color w:val="000000"/>
                <w:highlight w:val="white"/>
              </w:rPr>
              <w:t>------- Phone</w:t>
            </w:r>
          </w:p>
        </w:tc>
        <w:tc>
          <w:tcPr>
            <w:tcW w:w="1559" w:type="dxa"/>
          </w:tcPr>
          <w:p w14:paraId="0798C42D" w14:textId="4F03E847" w:rsidR="0076485D" w:rsidRPr="00E53EFB" w:rsidRDefault="0076485D" w:rsidP="0076485D">
            <w:pPr>
              <w:jc w:val="both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 w:rsidRPr="00E53EFB">
              <w:rPr>
                <w:rFonts w:cs="Times New Roman"/>
                <w:color w:val="000000"/>
                <w:sz w:val="20"/>
                <w:szCs w:val="20"/>
                <w:highlight w:val="white"/>
              </w:rPr>
              <w:t>Phone</w:t>
            </w:r>
          </w:p>
        </w:tc>
        <w:tc>
          <w:tcPr>
            <w:tcW w:w="992" w:type="dxa"/>
          </w:tcPr>
          <w:p w14:paraId="0AAAAA2C" w14:textId="25933226" w:rsidR="0076485D" w:rsidRPr="00E53EFB" w:rsidRDefault="0076485D" w:rsidP="0076485D">
            <w:pPr>
              <w:pStyle w:val="TableNormalJustified"/>
              <w:ind w:left="360"/>
            </w:pPr>
            <w:r>
              <w:t>0..</w:t>
            </w:r>
          </w:p>
        </w:tc>
        <w:tc>
          <w:tcPr>
            <w:tcW w:w="1275" w:type="dxa"/>
          </w:tcPr>
          <w:p w14:paraId="504F19D3" w14:textId="49B80992" w:rsidR="0076485D" w:rsidRPr="0076485D" w:rsidRDefault="0076485D" w:rsidP="0076485D">
            <w:pPr>
              <w:pStyle w:val="TableNormalJustified"/>
              <w:ind w:left="360"/>
            </w:pPr>
            <w:r w:rsidRPr="0076485D">
              <w:rPr>
                <w:sz w:val="22"/>
                <w:szCs w:val="22"/>
              </w:rPr>
              <w:t>an..35</w:t>
            </w:r>
          </w:p>
        </w:tc>
        <w:tc>
          <w:tcPr>
            <w:tcW w:w="851" w:type="dxa"/>
          </w:tcPr>
          <w:p w14:paraId="059E8434" w14:textId="3F6E51E8" w:rsidR="0076485D" w:rsidRPr="00E53EFB" w:rsidRDefault="009749A6" w:rsidP="0076485D">
            <w:pPr>
              <w:pStyle w:val="TableNormalJustified"/>
              <w:ind w:left="360"/>
            </w:pPr>
            <w:r>
              <w:t>O</w:t>
            </w:r>
          </w:p>
        </w:tc>
        <w:tc>
          <w:tcPr>
            <w:tcW w:w="2551" w:type="dxa"/>
          </w:tcPr>
          <w:p w14:paraId="2D427C7C" w14:textId="338C9144" w:rsidR="0076485D" w:rsidRPr="00E53EFB" w:rsidRDefault="00B55FB8" w:rsidP="007F3342">
            <w:pPr>
              <w:pStyle w:val="TableNormalJustified"/>
              <w:rPr>
                <w:color w:val="000000"/>
              </w:rPr>
            </w:pPr>
            <w:r>
              <w:rPr>
                <w:color w:val="000000"/>
              </w:rPr>
              <w:t>telefonszám</w:t>
            </w:r>
          </w:p>
        </w:tc>
      </w:tr>
      <w:tr w:rsidR="0076485D" w:rsidRPr="008A70F3" w14:paraId="607E4735" w14:textId="77777777" w:rsidTr="00070403">
        <w:trPr>
          <w:trHeight w:val="525"/>
        </w:trPr>
        <w:tc>
          <w:tcPr>
            <w:tcW w:w="1985" w:type="dxa"/>
          </w:tcPr>
          <w:p w14:paraId="775B3D3C" w14:textId="24CE1792" w:rsidR="0076485D" w:rsidRPr="00E53EFB" w:rsidRDefault="0076485D" w:rsidP="003E6BCA">
            <w:pPr>
              <w:pStyle w:val="TableNormalJustified"/>
              <w:rPr>
                <w:color w:val="000000"/>
                <w:highlight w:val="white"/>
              </w:rPr>
            </w:pPr>
            <w:r w:rsidRPr="00E53EFB">
              <w:rPr>
                <w:color w:val="000000"/>
                <w:highlight w:val="white"/>
              </w:rPr>
              <w:t>------- Email</w:t>
            </w:r>
          </w:p>
        </w:tc>
        <w:tc>
          <w:tcPr>
            <w:tcW w:w="1559" w:type="dxa"/>
          </w:tcPr>
          <w:p w14:paraId="02491911" w14:textId="4F6371D3" w:rsidR="0076485D" w:rsidRPr="00E53EFB" w:rsidRDefault="0076485D" w:rsidP="0076485D">
            <w:pPr>
              <w:jc w:val="both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 w:rsidRPr="00E53EFB">
              <w:rPr>
                <w:rFonts w:cs="Times New Roman"/>
                <w:color w:val="000000"/>
                <w:sz w:val="20"/>
                <w:szCs w:val="20"/>
                <w:highlight w:val="white"/>
              </w:rPr>
              <w:t>Email</w:t>
            </w:r>
          </w:p>
        </w:tc>
        <w:tc>
          <w:tcPr>
            <w:tcW w:w="992" w:type="dxa"/>
          </w:tcPr>
          <w:p w14:paraId="495354CD" w14:textId="1AF7A4B6" w:rsidR="0076485D" w:rsidRPr="00E53EFB" w:rsidRDefault="0076485D" w:rsidP="0076485D">
            <w:pPr>
              <w:pStyle w:val="TableNormalJustified"/>
              <w:ind w:left="360"/>
            </w:pPr>
            <w:r>
              <w:t>0..</w:t>
            </w:r>
          </w:p>
        </w:tc>
        <w:tc>
          <w:tcPr>
            <w:tcW w:w="1275" w:type="dxa"/>
          </w:tcPr>
          <w:p w14:paraId="1CE91C16" w14:textId="3453FB4F" w:rsidR="0076485D" w:rsidRPr="0076485D" w:rsidRDefault="0076485D" w:rsidP="0076485D">
            <w:pPr>
              <w:pStyle w:val="TableNormalJustified"/>
              <w:ind w:left="360"/>
            </w:pPr>
            <w:r w:rsidRPr="0076485D">
              <w:rPr>
                <w:sz w:val="22"/>
                <w:szCs w:val="22"/>
              </w:rPr>
              <w:t>an..256</w:t>
            </w:r>
          </w:p>
        </w:tc>
        <w:tc>
          <w:tcPr>
            <w:tcW w:w="851" w:type="dxa"/>
          </w:tcPr>
          <w:p w14:paraId="35E739C8" w14:textId="39650B25" w:rsidR="0076485D" w:rsidRPr="00E53EFB" w:rsidRDefault="009749A6" w:rsidP="0076485D">
            <w:pPr>
              <w:pStyle w:val="TableNormalJustified"/>
              <w:ind w:left="360"/>
            </w:pPr>
            <w:r>
              <w:t>O</w:t>
            </w:r>
          </w:p>
        </w:tc>
        <w:tc>
          <w:tcPr>
            <w:tcW w:w="2551" w:type="dxa"/>
          </w:tcPr>
          <w:p w14:paraId="02A07392" w14:textId="32ADB200" w:rsidR="0076485D" w:rsidRPr="00E53EFB" w:rsidRDefault="00B55FB8" w:rsidP="007F3342">
            <w:pPr>
              <w:pStyle w:val="TableNormalJustified"/>
              <w:rPr>
                <w:color w:val="000000"/>
              </w:rPr>
            </w:pPr>
            <w:r>
              <w:rPr>
                <w:color w:val="000000"/>
              </w:rPr>
              <w:t>email cím</w:t>
            </w:r>
          </w:p>
        </w:tc>
      </w:tr>
      <w:tr w:rsidR="0076485D" w:rsidRPr="008A70F3" w14:paraId="021B0BF1" w14:textId="77777777" w:rsidTr="00070403">
        <w:trPr>
          <w:trHeight w:val="525"/>
        </w:trPr>
        <w:tc>
          <w:tcPr>
            <w:tcW w:w="1985" w:type="dxa"/>
          </w:tcPr>
          <w:p w14:paraId="776A5BE6" w14:textId="40B0C199" w:rsidR="0076485D" w:rsidRPr="0076485D" w:rsidRDefault="0076485D" w:rsidP="003E6BCA">
            <w:pPr>
              <w:pStyle w:val="TableNormalJustified"/>
              <w:rPr>
                <w:color w:val="000000"/>
                <w:highlight w:val="white"/>
              </w:rPr>
            </w:pPr>
            <w:r w:rsidRPr="0076485D">
              <w:rPr>
                <w:b/>
                <w:color w:val="000000"/>
                <w:highlight w:val="white"/>
              </w:rPr>
              <w:t>----</w:t>
            </w:r>
            <w:r w:rsidRPr="0076485D">
              <w:rPr>
                <w:color w:val="000000"/>
                <w:highlight w:val="white"/>
              </w:rPr>
              <w:t>Representative</w:t>
            </w:r>
          </w:p>
        </w:tc>
        <w:tc>
          <w:tcPr>
            <w:tcW w:w="1559" w:type="dxa"/>
          </w:tcPr>
          <w:p w14:paraId="46547E71" w14:textId="75D5560E" w:rsidR="0076485D" w:rsidRPr="0076485D" w:rsidRDefault="0076485D" w:rsidP="0076485D">
            <w:pPr>
              <w:jc w:val="both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 w:rsidRPr="0076485D">
              <w:rPr>
                <w:rFonts w:cs="Times New Roman"/>
                <w:color w:val="000000"/>
                <w:sz w:val="20"/>
                <w:szCs w:val="20"/>
                <w:highlight w:val="white"/>
              </w:rPr>
              <w:t>Representative</w:t>
            </w:r>
          </w:p>
        </w:tc>
        <w:tc>
          <w:tcPr>
            <w:tcW w:w="992" w:type="dxa"/>
          </w:tcPr>
          <w:p w14:paraId="32838081" w14:textId="5AF552E4" w:rsidR="0076485D" w:rsidRPr="0076485D" w:rsidRDefault="0076485D" w:rsidP="0076485D">
            <w:pPr>
              <w:pStyle w:val="TableNormalJustified"/>
              <w:ind w:left="360"/>
            </w:pPr>
            <w:r w:rsidRPr="0076485D">
              <w:rPr>
                <w:b/>
              </w:rPr>
              <w:t>0..1</w:t>
            </w:r>
          </w:p>
        </w:tc>
        <w:tc>
          <w:tcPr>
            <w:tcW w:w="1275" w:type="dxa"/>
          </w:tcPr>
          <w:p w14:paraId="79E5AB54" w14:textId="306E466B" w:rsidR="0076485D" w:rsidRPr="0076485D" w:rsidRDefault="0076485D" w:rsidP="0076485D">
            <w:pPr>
              <w:pStyle w:val="TableNormalJustified"/>
              <w:ind w:left="360"/>
              <w:rPr>
                <w:sz w:val="22"/>
                <w:szCs w:val="22"/>
              </w:rPr>
            </w:pPr>
            <w:r w:rsidRPr="0076485D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7AEAA6E1" w14:textId="07F449F5" w:rsidR="0076485D" w:rsidRPr="0076485D" w:rsidRDefault="009749A6" w:rsidP="0076485D">
            <w:pPr>
              <w:pStyle w:val="TableNormalJustified"/>
              <w:ind w:left="360"/>
            </w:pPr>
            <w:r>
              <w:rPr>
                <w:b/>
              </w:rPr>
              <w:t>O</w:t>
            </w:r>
          </w:p>
        </w:tc>
        <w:tc>
          <w:tcPr>
            <w:tcW w:w="2551" w:type="dxa"/>
          </w:tcPr>
          <w:p w14:paraId="0DD523A2" w14:textId="77777777" w:rsidR="00B55FB8" w:rsidRDefault="00B55FB8" w:rsidP="00E00288">
            <w:pPr>
              <w:pStyle w:val="TableNormalJustified"/>
              <w:rPr>
                <w:color w:val="000000"/>
              </w:rPr>
            </w:pPr>
            <w:r>
              <w:rPr>
                <w:color w:val="000000"/>
              </w:rPr>
              <w:t>Képviselő</w:t>
            </w:r>
          </w:p>
          <w:p w14:paraId="0A9F5FCD" w14:textId="01C35C29" w:rsidR="00FE66DF" w:rsidRPr="00FE66DF" w:rsidRDefault="00FE66DF" w:rsidP="00E00288">
            <w:pPr>
              <w:pStyle w:val="TableNormalJustified"/>
            </w:pPr>
            <w:r w:rsidRPr="00FE66DF">
              <w:t>A képviselő csak akkor fog külön adatelemként megjelenni az árunyilatkozaton, ha közvetlen a képviselet</w:t>
            </w:r>
            <w:r>
              <w:t xml:space="preserve"> </w:t>
            </w:r>
            <w:r w:rsidRPr="00FE66DF">
              <w:t>(</w:t>
            </w:r>
            <w:r>
              <w:t>Status=</w:t>
            </w:r>
            <w:r w:rsidRPr="00FE66DF">
              <w:t>2).</w:t>
            </w:r>
          </w:p>
          <w:p w14:paraId="1710FF33" w14:textId="32037EF7" w:rsidR="00FE66DF" w:rsidRPr="0076485D" w:rsidRDefault="0076485D" w:rsidP="00E00288">
            <w:pPr>
              <w:pStyle w:val="TableNormalJustified"/>
              <w:rPr>
                <w:color w:val="000000"/>
              </w:rPr>
            </w:pPr>
            <w:r w:rsidRPr="0076485D">
              <w:rPr>
                <w:color w:val="000000"/>
              </w:rPr>
              <w:t xml:space="preserve">Ha a </w:t>
            </w:r>
            <w:r w:rsidR="00D01DBF">
              <w:rPr>
                <w:color w:val="000000"/>
              </w:rPr>
              <w:t xml:space="preserve">képviselő </w:t>
            </w:r>
            <w:r w:rsidR="00A731F1">
              <w:rPr>
                <w:color w:val="000000"/>
              </w:rPr>
              <w:t>közv</w:t>
            </w:r>
            <w:r w:rsidR="00D01DBF">
              <w:rPr>
                <w:color w:val="000000"/>
              </w:rPr>
              <w:t>etlen (2</w:t>
            </w:r>
            <w:r w:rsidR="008955DD">
              <w:rPr>
                <w:color w:val="000000"/>
              </w:rPr>
              <w:t>)</w:t>
            </w:r>
            <w:r w:rsidRPr="0076485D">
              <w:rPr>
                <w:color w:val="000000"/>
              </w:rPr>
              <w:t>, az identification number mezőbe az EORI-számot kötelező megadni. Ha a képviselő jogállásának kódja nincs megadva vagy = 3</w:t>
            </w:r>
            <w:r w:rsidR="00D01DBF">
              <w:rPr>
                <w:color w:val="000000"/>
              </w:rPr>
              <w:t xml:space="preserve"> (közvetett)</w:t>
            </w:r>
            <w:r w:rsidRPr="0076485D">
              <w:rPr>
                <w:color w:val="000000"/>
              </w:rPr>
              <w:t xml:space="preserve">, </w:t>
            </w:r>
            <w:r w:rsidR="00D01DBF">
              <w:rPr>
                <w:color w:val="000000"/>
              </w:rPr>
              <w:t xml:space="preserve">az ID </w:t>
            </w:r>
            <w:r w:rsidRPr="0076485D">
              <w:rPr>
                <w:color w:val="000000"/>
              </w:rPr>
              <w:t>üres</w:t>
            </w:r>
            <w:r w:rsidR="00D01DBF">
              <w:rPr>
                <w:color w:val="000000"/>
              </w:rPr>
              <w:t>en marad, nem szabad kitölteni és a</w:t>
            </w:r>
            <w:r w:rsidR="00FE66DF">
              <w:rPr>
                <w:color w:val="FF0000"/>
              </w:rPr>
              <w:t xml:space="preserve"> </w:t>
            </w:r>
            <w:r w:rsidR="00FE66DF" w:rsidRPr="00D01DBF">
              <w:t xml:space="preserve">közvetett képviselő fog megjelenni nyilatkozattevőként. </w:t>
            </w:r>
          </w:p>
        </w:tc>
      </w:tr>
      <w:tr w:rsidR="0076485D" w:rsidRPr="008A70F3" w14:paraId="7AF016D5" w14:textId="77777777" w:rsidTr="00070403">
        <w:trPr>
          <w:trHeight w:val="525"/>
        </w:trPr>
        <w:tc>
          <w:tcPr>
            <w:tcW w:w="1985" w:type="dxa"/>
          </w:tcPr>
          <w:p w14:paraId="03DECC1D" w14:textId="1774E87E" w:rsidR="0076485D" w:rsidRPr="0076485D" w:rsidRDefault="0076485D" w:rsidP="003E6BCA">
            <w:pPr>
              <w:pStyle w:val="TableNormalJustified"/>
              <w:rPr>
                <w:color w:val="000000"/>
                <w:highlight w:val="white"/>
              </w:rPr>
            </w:pPr>
            <w:r w:rsidRPr="0076485D">
              <w:rPr>
                <w:color w:val="000000"/>
                <w:highlight w:val="white"/>
              </w:rPr>
              <w:t xml:space="preserve">----- </w:t>
            </w:r>
            <w:r w:rsidRPr="0076485D">
              <w:rPr>
                <w:color w:val="000000"/>
              </w:rPr>
              <w:t>Identification number</w:t>
            </w:r>
          </w:p>
        </w:tc>
        <w:tc>
          <w:tcPr>
            <w:tcW w:w="1559" w:type="dxa"/>
          </w:tcPr>
          <w:p w14:paraId="154923F8" w14:textId="5561F1FF" w:rsidR="0076485D" w:rsidRPr="0076485D" w:rsidRDefault="0076485D" w:rsidP="0076485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6485D">
              <w:rPr>
                <w:rFonts w:cs="Times New Roman"/>
                <w:color w:val="000000"/>
                <w:sz w:val="20"/>
                <w:szCs w:val="20"/>
              </w:rPr>
              <w:t>IdentificationNumber</w:t>
            </w:r>
          </w:p>
        </w:tc>
        <w:tc>
          <w:tcPr>
            <w:tcW w:w="992" w:type="dxa"/>
          </w:tcPr>
          <w:p w14:paraId="31F593BF" w14:textId="2D44DD1A" w:rsidR="0076485D" w:rsidRPr="0076485D" w:rsidRDefault="0076485D" w:rsidP="0076485D">
            <w:pPr>
              <w:pStyle w:val="TableNormalJustified"/>
              <w:ind w:left="360"/>
            </w:pPr>
            <w:r w:rsidRPr="0076485D">
              <w:t>0..1</w:t>
            </w:r>
          </w:p>
        </w:tc>
        <w:tc>
          <w:tcPr>
            <w:tcW w:w="1275" w:type="dxa"/>
          </w:tcPr>
          <w:p w14:paraId="3531D822" w14:textId="45E2EE5C" w:rsidR="0076485D" w:rsidRPr="0076485D" w:rsidRDefault="0076485D" w:rsidP="0076485D">
            <w:pPr>
              <w:pStyle w:val="TableNormalJustified"/>
              <w:ind w:left="360"/>
            </w:pPr>
            <w:r w:rsidRPr="0076485D">
              <w:t>an..17</w:t>
            </w:r>
          </w:p>
        </w:tc>
        <w:tc>
          <w:tcPr>
            <w:tcW w:w="851" w:type="dxa"/>
          </w:tcPr>
          <w:p w14:paraId="543D70B5" w14:textId="59E1BFD1" w:rsidR="0076485D" w:rsidRPr="0076485D" w:rsidRDefault="008955DD" w:rsidP="0076485D">
            <w:pPr>
              <w:pStyle w:val="TableNormalJustified"/>
              <w:ind w:left="360"/>
              <w:rPr>
                <w:b/>
              </w:rPr>
            </w:pPr>
            <w:r>
              <w:t>O</w:t>
            </w:r>
          </w:p>
        </w:tc>
        <w:tc>
          <w:tcPr>
            <w:tcW w:w="2551" w:type="dxa"/>
          </w:tcPr>
          <w:p w14:paraId="58E09F13" w14:textId="77777777" w:rsidR="0076485D" w:rsidRDefault="00B55FB8" w:rsidP="00E00288">
            <w:pPr>
              <w:pStyle w:val="TableNormalJustified"/>
              <w:rPr>
                <w:color w:val="000000"/>
              </w:rPr>
            </w:pPr>
            <w:r w:rsidRPr="00B55FB8">
              <w:rPr>
                <w:color w:val="000000"/>
              </w:rPr>
              <w:t>Képviselő azonosító száma</w:t>
            </w:r>
          </w:p>
          <w:p w14:paraId="05338A12" w14:textId="2405C663" w:rsidR="00E00288" w:rsidRDefault="00E00288" w:rsidP="00E00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a status = 2</w:t>
            </w:r>
            <w:r w:rsidR="006F0F72">
              <w:rPr>
                <w:sz w:val="20"/>
                <w:szCs w:val="20"/>
              </w:rPr>
              <w:t>,</w:t>
            </w:r>
            <w:r w:rsidRPr="00E00288">
              <w:rPr>
                <w:sz w:val="20"/>
                <w:szCs w:val="20"/>
              </w:rPr>
              <w:t xml:space="preserve"> akkor a képviselő</w:t>
            </w:r>
            <w:r>
              <w:rPr>
                <w:sz w:val="20"/>
                <w:szCs w:val="20"/>
              </w:rPr>
              <w:t xml:space="preserve"> azonosítót</w:t>
            </w:r>
            <w:r w:rsidRPr="00E00288">
              <w:rPr>
                <w:sz w:val="20"/>
                <w:szCs w:val="20"/>
              </w:rPr>
              <w:t xml:space="preserve"> ki kell tölteni, és a képviselőnek meg kell egyezni a </w:t>
            </w:r>
            <w:r>
              <w:rPr>
                <w:sz w:val="20"/>
                <w:szCs w:val="20"/>
              </w:rPr>
              <w:t xml:space="preserve">KKK2 </w:t>
            </w:r>
            <w:r w:rsidRPr="00E00288">
              <w:rPr>
                <w:sz w:val="20"/>
                <w:szCs w:val="20"/>
              </w:rPr>
              <w:t>boríték beküldővel</w:t>
            </w:r>
            <w:r>
              <w:rPr>
                <w:sz w:val="20"/>
                <w:szCs w:val="20"/>
              </w:rPr>
              <w:t>.</w:t>
            </w:r>
          </w:p>
          <w:p w14:paraId="5419C038" w14:textId="7F6D6D44" w:rsidR="006F0F72" w:rsidRPr="00E00288" w:rsidRDefault="006F0F72" w:rsidP="00E00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a status =3,</w:t>
            </w:r>
            <w:r w:rsidRPr="006F0F72">
              <w:rPr>
                <w:sz w:val="20"/>
                <w:szCs w:val="20"/>
              </w:rPr>
              <w:t xml:space="preserve"> akkor a képviselő mezőt tilos kitölteni, a közvetett képviselő fog megjelenni nyilatkozattevőként.</w:t>
            </w:r>
          </w:p>
        </w:tc>
      </w:tr>
      <w:tr w:rsidR="0076485D" w:rsidRPr="008A70F3" w14:paraId="2CF08204" w14:textId="77777777" w:rsidTr="00070403">
        <w:trPr>
          <w:trHeight w:val="525"/>
        </w:trPr>
        <w:tc>
          <w:tcPr>
            <w:tcW w:w="1985" w:type="dxa"/>
          </w:tcPr>
          <w:p w14:paraId="3B71412A" w14:textId="3C3608A5" w:rsidR="0076485D" w:rsidRPr="0076485D" w:rsidRDefault="0076485D" w:rsidP="003E6BCA">
            <w:pPr>
              <w:pStyle w:val="TableNormalJustified"/>
              <w:rPr>
                <w:color w:val="000000"/>
                <w:highlight w:val="white"/>
              </w:rPr>
            </w:pPr>
            <w:r w:rsidRPr="0076485D">
              <w:rPr>
                <w:color w:val="000000"/>
                <w:highlight w:val="white"/>
              </w:rPr>
              <w:t>----- Status</w:t>
            </w:r>
          </w:p>
        </w:tc>
        <w:tc>
          <w:tcPr>
            <w:tcW w:w="1559" w:type="dxa"/>
          </w:tcPr>
          <w:p w14:paraId="02DDB357" w14:textId="2F16EC66" w:rsidR="0076485D" w:rsidRPr="0076485D" w:rsidRDefault="0076485D" w:rsidP="0076485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6485D">
              <w:rPr>
                <w:rFonts w:cs="Times New Roman"/>
                <w:color w:val="000000"/>
                <w:sz w:val="20"/>
                <w:szCs w:val="20"/>
                <w:highlight w:val="white"/>
              </w:rPr>
              <w:t>Status</w:t>
            </w:r>
          </w:p>
        </w:tc>
        <w:tc>
          <w:tcPr>
            <w:tcW w:w="992" w:type="dxa"/>
          </w:tcPr>
          <w:p w14:paraId="0E35C43C" w14:textId="1D77C220" w:rsidR="0076485D" w:rsidRPr="0076485D" w:rsidRDefault="0076485D" w:rsidP="0076485D">
            <w:pPr>
              <w:pStyle w:val="TableNormalJustified"/>
              <w:ind w:left="360"/>
            </w:pPr>
            <w:r w:rsidRPr="0076485D">
              <w:t>0..1</w:t>
            </w:r>
          </w:p>
        </w:tc>
        <w:tc>
          <w:tcPr>
            <w:tcW w:w="1275" w:type="dxa"/>
          </w:tcPr>
          <w:p w14:paraId="3FB5EB0B" w14:textId="165EFA87" w:rsidR="0076485D" w:rsidRPr="0076485D" w:rsidRDefault="0076485D" w:rsidP="0076485D">
            <w:pPr>
              <w:pStyle w:val="TableNormalJustified"/>
              <w:ind w:left="360"/>
            </w:pPr>
            <w:r w:rsidRPr="0076485D">
              <w:t>n1</w:t>
            </w:r>
          </w:p>
        </w:tc>
        <w:tc>
          <w:tcPr>
            <w:tcW w:w="851" w:type="dxa"/>
          </w:tcPr>
          <w:p w14:paraId="4106ED26" w14:textId="46BFBC87" w:rsidR="0076485D" w:rsidRPr="0076485D" w:rsidRDefault="008955DD" w:rsidP="0076485D">
            <w:pPr>
              <w:pStyle w:val="TableNormalJustified"/>
              <w:ind w:left="360"/>
            </w:pPr>
            <w:r>
              <w:t>O</w:t>
            </w:r>
          </w:p>
        </w:tc>
        <w:tc>
          <w:tcPr>
            <w:tcW w:w="2551" w:type="dxa"/>
          </w:tcPr>
          <w:p w14:paraId="3EB35109" w14:textId="77777777" w:rsidR="0076485D" w:rsidRDefault="00B55FB8" w:rsidP="00E00288">
            <w:pPr>
              <w:pStyle w:val="TableNormalJustified"/>
              <w:rPr>
                <w:color w:val="000000"/>
              </w:rPr>
            </w:pPr>
            <w:r w:rsidRPr="00B55FB8">
              <w:rPr>
                <w:color w:val="000000"/>
              </w:rPr>
              <w:t>Képviselő jogállásának kódja</w:t>
            </w:r>
          </w:p>
          <w:p w14:paraId="41C490B7" w14:textId="48F0C102" w:rsidR="00FE66DF" w:rsidRPr="0076485D" w:rsidRDefault="00FE66DF" w:rsidP="00E00288">
            <w:pPr>
              <w:pStyle w:val="TableNormalJustified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 xml:space="preserve">Értékek: 2- </w:t>
            </w:r>
            <w:r w:rsidRPr="00FE66DF">
              <w:t>közvetlen a képviselet</w:t>
            </w:r>
            <w:r>
              <w:t>; 3- közvetett képviselet</w:t>
            </w:r>
          </w:p>
        </w:tc>
      </w:tr>
      <w:tr w:rsidR="0076485D" w:rsidRPr="008A70F3" w14:paraId="6382663E" w14:textId="77777777" w:rsidTr="00070403">
        <w:trPr>
          <w:trHeight w:val="525"/>
        </w:trPr>
        <w:tc>
          <w:tcPr>
            <w:tcW w:w="1985" w:type="dxa"/>
          </w:tcPr>
          <w:p w14:paraId="4A14FB33" w14:textId="1C993A02" w:rsidR="0076485D" w:rsidRPr="0076485D" w:rsidRDefault="0076485D" w:rsidP="003E6BCA">
            <w:pPr>
              <w:pStyle w:val="TableNormalJustified"/>
              <w:rPr>
                <w:color w:val="000000"/>
                <w:highlight w:val="white"/>
              </w:rPr>
            </w:pPr>
            <w:r w:rsidRPr="0076485D">
              <w:rPr>
                <w:b/>
                <w:color w:val="000000"/>
                <w:highlight w:val="white"/>
              </w:rPr>
              <w:t>------ Contact Person</w:t>
            </w:r>
          </w:p>
        </w:tc>
        <w:tc>
          <w:tcPr>
            <w:tcW w:w="1559" w:type="dxa"/>
          </w:tcPr>
          <w:p w14:paraId="21F59F95" w14:textId="3D531E44" w:rsidR="0076485D" w:rsidRPr="0076485D" w:rsidRDefault="0076485D" w:rsidP="0076485D">
            <w:pPr>
              <w:jc w:val="both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 w:rsidRPr="0076485D">
              <w:rPr>
                <w:b/>
                <w:color w:val="000000"/>
                <w:sz w:val="20"/>
                <w:szCs w:val="20"/>
                <w:highlight w:val="white"/>
              </w:rPr>
              <w:t>ContactPerson</w:t>
            </w:r>
          </w:p>
        </w:tc>
        <w:tc>
          <w:tcPr>
            <w:tcW w:w="992" w:type="dxa"/>
          </w:tcPr>
          <w:p w14:paraId="66F7D89D" w14:textId="38BCF1BE" w:rsidR="0076485D" w:rsidRPr="0076485D" w:rsidRDefault="0076485D" w:rsidP="0076485D">
            <w:pPr>
              <w:pStyle w:val="TableNormalJustified"/>
              <w:ind w:left="360"/>
            </w:pPr>
            <w:r w:rsidRPr="0076485D">
              <w:rPr>
                <w:b/>
              </w:rPr>
              <w:t>0..9</w:t>
            </w:r>
          </w:p>
        </w:tc>
        <w:tc>
          <w:tcPr>
            <w:tcW w:w="1275" w:type="dxa"/>
          </w:tcPr>
          <w:p w14:paraId="4D3DF5CC" w14:textId="4392D419" w:rsidR="0076485D" w:rsidRPr="0076485D" w:rsidRDefault="0076485D" w:rsidP="0076485D">
            <w:pPr>
              <w:pStyle w:val="TableNormalJustified"/>
              <w:ind w:left="360"/>
            </w:pPr>
            <w:r w:rsidRPr="0076485D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5D0B6920" w14:textId="3FC635A6" w:rsidR="0076485D" w:rsidRDefault="008955DD" w:rsidP="0076485D">
            <w:pPr>
              <w:pStyle w:val="TableNormalJustified"/>
              <w:ind w:left="360"/>
            </w:pPr>
            <w:r>
              <w:rPr>
                <w:b/>
              </w:rPr>
              <w:t>O</w:t>
            </w:r>
          </w:p>
        </w:tc>
        <w:tc>
          <w:tcPr>
            <w:tcW w:w="2551" w:type="dxa"/>
          </w:tcPr>
          <w:p w14:paraId="19CCDE8C" w14:textId="0C75173E" w:rsidR="0076485D" w:rsidRPr="00E53EFB" w:rsidRDefault="00B55FB8" w:rsidP="007F3342">
            <w:pPr>
              <w:pStyle w:val="TableNormalJustified"/>
              <w:rPr>
                <w:color w:val="000000"/>
              </w:rPr>
            </w:pPr>
            <w:r w:rsidRPr="00B55FB8">
              <w:rPr>
                <w:b/>
                <w:color w:val="000000"/>
              </w:rPr>
              <w:t>Kapcsolattartó személy</w:t>
            </w:r>
          </w:p>
        </w:tc>
      </w:tr>
      <w:tr w:rsidR="0076485D" w:rsidRPr="008A70F3" w14:paraId="135CBCA6" w14:textId="77777777" w:rsidTr="00070403">
        <w:trPr>
          <w:trHeight w:val="525"/>
        </w:trPr>
        <w:tc>
          <w:tcPr>
            <w:tcW w:w="1985" w:type="dxa"/>
          </w:tcPr>
          <w:p w14:paraId="6E6E820B" w14:textId="67BDE4A6" w:rsidR="0076485D" w:rsidRPr="0076485D" w:rsidRDefault="0076485D" w:rsidP="003E6BCA">
            <w:pPr>
              <w:pStyle w:val="TableNormalJustified"/>
              <w:rPr>
                <w:b/>
                <w:color w:val="000000"/>
                <w:highlight w:val="white"/>
              </w:rPr>
            </w:pPr>
            <w:r w:rsidRPr="0076485D">
              <w:rPr>
                <w:color w:val="000000"/>
                <w:highlight w:val="white"/>
              </w:rPr>
              <w:t>------- Name</w:t>
            </w:r>
          </w:p>
        </w:tc>
        <w:tc>
          <w:tcPr>
            <w:tcW w:w="1559" w:type="dxa"/>
          </w:tcPr>
          <w:p w14:paraId="207FC527" w14:textId="7AF9A4EB" w:rsidR="0076485D" w:rsidRPr="0076485D" w:rsidRDefault="0076485D" w:rsidP="0076485D">
            <w:pPr>
              <w:jc w:val="both"/>
              <w:rPr>
                <w:b/>
                <w:color w:val="000000"/>
                <w:sz w:val="20"/>
                <w:szCs w:val="20"/>
                <w:highlight w:val="white"/>
              </w:rPr>
            </w:pPr>
            <w:r w:rsidRPr="0076485D">
              <w:rPr>
                <w:rFonts w:cs="Times New Roman"/>
                <w:color w:val="000000"/>
                <w:sz w:val="20"/>
                <w:szCs w:val="20"/>
                <w:highlight w:val="white"/>
              </w:rPr>
              <w:t>Name</w:t>
            </w:r>
          </w:p>
        </w:tc>
        <w:tc>
          <w:tcPr>
            <w:tcW w:w="992" w:type="dxa"/>
          </w:tcPr>
          <w:p w14:paraId="60BB3BF6" w14:textId="09027A0F" w:rsidR="0076485D" w:rsidRPr="0076485D" w:rsidRDefault="0076485D" w:rsidP="0076485D">
            <w:pPr>
              <w:pStyle w:val="TableNormalJustified"/>
              <w:ind w:left="360"/>
              <w:rPr>
                <w:b/>
              </w:rPr>
            </w:pPr>
            <w:r>
              <w:t>1</w:t>
            </w:r>
            <w:r w:rsidRPr="0076485D">
              <w:t>..</w:t>
            </w:r>
            <w:r>
              <w:t>1</w:t>
            </w:r>
          </w:p>
        </w:tc>
        <w:tc>
          <w:tcPr>
            <w:tcW w:w="1275" w:type="dxa"/>
          </w:tcPr>
          <w:p w14:paraId="09F8418F" w14:textId="5BEF37D6" w:rsidR="0076485D" w:rsidRPr="0076485D" w:rsidRDefault="0076485D" w:rsidP="0076485D">
            <w:pPr>
              <w:pStyle w:val="TableNormalJustified"/>
              <w:ind w:left="360"/>
              <w:rPr>
                <w:b/>
              </w:rPr>
            </w:pPr>
            <w:r w:rsidRPr="0076485D">
              <w:rPr>
                <w:color w:val="000000"/>
              </w:rPr>
              <w:t>an..70</w:t>
            </w:r>
          </w:p>
        </w:tc>
        <w:tc>
          <w:tcPr>
            <w:tcW w:w="851" w:type="dxa"/>
          </w:tcPr>
          <w:p w14:paraId="13F7C1BA" w14:textId="05CCF8FA" w:rsidR="0076485D" w:rsidRPr="00E53EFB" w:rsidRDefault="008955DD" w:rsidP="0076485D">
            <w:pPr>
              <w:pStyle w:val="TableNormalJustified"/>
              <w:ind w:left="360"/>
              <w:rPr>
                <w:b/>
              </w:rPr>
            </w:pPr>
            <w:r>
              <w:t>O</w:t>
            </w:r>
          </w:p>
        </w:tc>
        <w:tc>
          <w:tcPr>
            <w:tcW w:w="2551" w:type="dxa"/>
          </w:tcPr>
          <w:p w14:paraId="22CFA795" w14:textId="03095BB3" w:rsidR="0076485D" w:rsidRPr="00E53EFB" w:rsidRDefault="00B55FB8" w:rsidP="007F3342">
            <w:pPr>
              <w:pStyle w:val="TableNormalJustified"/>
              <w:rPr>
                <w:color w:val="000000"/>
              </w:rPr>
            </w:pPr>
            <w:r>
              <w:rPr>
                <w:color w:val="000000"/>
              </w:rPr>
              <w:t>név</w:t>
            </w:r>
          </w:p>
        </w:tc>
      </w:tr>
      <w:tr w:rsidR="0076485D" w:rsidRPr="008A70F3" w14:paraId="774247E9" w14:textId="77777777" w:rsidTr="00070403">
        <w:trPr>
          <w:trHeight w:val="525"/>
        </w:trPr>
        <w:tc>
          <w:tcPr>
            <w:tcW w:w="1985" w:type="dxa"/>
          </w:tcPr>
          <w:p w14:paraId="30AD0C38" w14:textId="44CDAE6E" w:rsidR="0076485D" w:rsidRPr="0076485D" w:rsidRDefault="0076485D" w:rsidP="003E6BCA">
            <w:pPr>
              <w:pStyle w:val="TableNormalJustified"/>
              <w:rPr>
                <w:color w:val="000000"/>
                <w:highlight w:val="white"/>
              </w:rPr>
            </w:pPr>
            <w:r w:rsidRPr="0076485D">
              <w:rPr>
                <w:color w:val="000000"/>
                <w:highlight w:val="white"/>
              </w:rPr>
              <w:t>------- Phone</w:t>
            </w:r>
          </w:p>
        </w:tc>
        <w:tc>
          <w:tcPr>
            <w:tcW w:w="1559" w:type="dxa"/>
          </w:tcPr>
          <w:p w14:paraId="79BA9DED" w14:textId="21A9844F" w:rsidR="0076485D" w:rsidRPr="0076485D" w:rsidRDefault="0076485D" w:rsidP="0076485D">
            <w:pPr>
              <w:jc w:val="both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 w:rsidRPr="0076485D">
              <w:rPr>
                <w:rFonts w:cs="Times New Roman"/>
                <w:color w:val="000000"/>
                <w:sz w:val="20"/>
                <w:szCs w:val="20"/>
                <w:highlight w:val="white"/>
              </w:rPr>
              <w:t>Phone</w:t>
            </w:r>
          </w:p>
        </w:tc>
        <w:tc>
          <w:tcPr>
            <w:tcW w:w="992" w:type="dxa"/>
          </w:tcPr>
          <w:p w14:paraId="07498849" w14:textId="255A1E7C" w:rsidR="0076485D" w:rsidRPr="0076485D" w:rsidRDefault="0076485D" w:rsidP="0076485D">
            <w:pPr>
              <w:pStyle w:val="TableNormalJustified"/>
              <w:ind w:left="360"/>
            </w:pPr>
            <w:r>
              <w:t>1</w:t>
            </w:r>
            <w:r w:rsidRPr="0076485D">
              <w:t>.</w:t>
            </w:r>
            <w:r>
              <w:t>.1</w:t>
            </w:r>
          </w:p>
        </w:tc>
        <w:tc>
          <w:tcPr>
            <w:tcW w:w="1275" w:type="dxa"/>
          </w:tcPr>
          <w:p w14:paraId="2AFDFD50" w14:textId="2B9B4CC4" w:rsidR="0076485D" w:rsidRPr="0076485D" w:rsidRDefault="0076485D" w:rsidP="0076485D">
            <w:pPr>
              <w:pStyle w:val="TableNormalJustified"/>
              <w:ind w:left="360"/>
              <w:rPr>
                <w:color w:val="000000"/>
              </w:rPr>
            </w:pPr>
            <w:r w:rsidRPr="0076485D">
              <w:t>an..35</w:t>
            </w:r>
          </w:p>
        </w:tc>
        <w:tc>
          <w:tcPr>
            <w:tcW w:w="851" w:type="dxa"/>
          </w:tcPr>
          <w:p w14:paraId="6CEBA0A7" w14:textId="58186955" w:rsidR="0076485D" w:rsidRDefault="008955DD" w:rsidP="0076485D">
            <w:pPr>
              <w:pStyle w:val="TableNormalJustified"/>
              <w:ind w:left="360"/>
            </w:pPr>
            <w:r>
              <w:t>O</w:t>
            </w:r>
          </w:p>
        </w:tc>
        <w:tc>
          <w:tcPr>
            <w:tcW w:w="2551" w:type="dxa"/>
          </w:tcPr>
          <w:p w14:paraId="267F2885" w14:textId="190FA205" w:rsidR="0076485D" w:rsidRPr="00E53EFB" w:rsidRDefault="00B55FB8" w:rsidP="0076485D">
            <w:pPr>
              <w:pStyle w:val="TableNormalJustified"/>
              <w:ind w:left="360"/>
              <w:rPr>
                <w:color w:val="000000"/>
              </w:rPr>
            </w:pPr>
            <w:r>
              <w:rPr>
                <w:color w:val="000000"/>
              </w:rPr>
              <w:t>telefonszám</w:t>
            </w:r>
          </w:p>
        </w:tc>
      </w:tr>
      <w:tr w:rsidR="0076485D" w:rsidRPr="008A70F3" w14:paraId="1747C64D" w14:textId="77777777" w:rsidTr="00070403">
        <w:trPr>
          <w:trHeight w:val="525"/>
        </w:trPr>
        <w:tc>
          <w:tcPr>
            <w:tcW w:w="1985" w:type="dxa"/>
          </w:tcPr>
          <w:p w14:paraId="229A213B" w14:textId="378F30D8" w:rsidR="0076485D" w:rsidRPr="0076485D" w:rsidRDefault="0076485D" w:rsidP="003E6BCA">
            <w:pPr>
              <w:pStyle w:val="TableNormalJustified"/>
              <w:rPr>
                <w:color w:val="000000"/>
                <w:highlight w:val="white"/>
              </w:rPr>
            </w:pPr>
            <w:r w:rsidRPr="0076485D">
              <w:rPr>
                <w:color w:val="000000"/>
                <w:highlight w:val="white"/>
              </w:rPr>
              <w:t>------- Email</w:t>
            </w:r>
          </w:p>
        </w:tc>
        <w:tc>
          <w:tcPr>
            <w:tcW w:w="1559" w:type="dxa"/>
          </w:tcPr>
          <w:p w14:paraId="0DF9910E" w14:textId="0B51A324" w:rsidR="0076485D" w:rsidRPr="0076485D" w:rsidRDefault="0076485D" w:rsidP="0076485D">
            <w:pPr>
              <w:jc w:val="both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 w:rsidRPr="0076485D">
              <w:rPr>
                <w:rFonts w:cs="Times New Roman"/>
                <w:color w:val="000000"/>
                <w:sz w:val="20"/>
                <w:szCs w:val="20"/>
                <w:highlight w:val="white"/>
              </w:rPr>
              <w:t>Email</w:t>
            </w:r>
          </w:p>
        </w:tc>
        <w:tc>
          <w:tcPr>
            <w:tcW w:w="992" w:type="dxa"/>
          </w:tcPr>
          <w:p w14:paraId="3A3E778A" w14:textId="0D228EE3" w:rsidR="0076485D" w:rsidRPr="0076485D" w:rsidRDefault="0076485D" w:rsidP="0076485D">
            <w:pPr>
              <w:pStyle w:val="TableNormalJustified"/>
              <w:ind w:left="360"/>
            </w:pPr>
            <w:r>
              <w:t>1</w:t>
            </w:r>
            <w:r w:rsidRPr="0076485D">
              <w:t>..</w:t>
            </w:r>
            <w:r>
              <w:t>1</w:t>
            </w:r>
          </w:p>
        </w:tc>
        <w:tc>
          <w:tcPr>
            <w:tcW w:w="1275" w:type="dxa"/>
          </w:tcPr>
          <w:p w14:paraId="097CBE7B" w14:textId="672A7B71" w:rsidR="0076485D" w:rsidRPr="0076485D" w:rsidRDefault="0076485D" w:rsidP="0076485D">
            <w:pPr>
              <w:pStyle w:val="TableNormalJustified"/>
              <w:ind w:left="360"/>
            </w:pPr>
            <w:r w:rsidRPr="0076485D">
              <w:t>an..256</w:t>
            </w:r>
          </w:p>
        </w:tc>
        <w:tc>
          <w:tcPr>
            <w:tcW w:w="851" w:type="dxa"/>
          </w:tcPr>
          <w:p w14:paraId="11A423E4" w14:textId="47AC5069" w:rsidR="0076485D" w:rsidRDefault="008955DD" w:rsidP="0076485D">
            <w:pPr>
              <w:pStyle w:val="TableNormalJustified"/>
              <w:ind w:left="360"/>
            </w:pPr>
            <w:r>
              <w:t>O</w:t>
            </w:r>
          </w:p>
        </w:tc>
        <w:tc>
          <w:tcPr>
            <w:tcW w:w="2551" w:type="dxa"/>
          </w:tcPr>
          <w:p w14:paraId="6101A5F0" w14:textId="07C751F2" w:rsidR="0076485D" w:rsidRPr="00E53EFB" w:rsidRDefault="00B55FB8" w:rsidP="0076485D">
            <w:pPr>
              <w:pStyle w:val="TableNormalJustified"/>
              <w:ind w:left="360"/>
              <w:rPr>
                <w:color w:val="000000"/>
              </w:rPr>
            </w:pPr>
            <w:r>
              <w:rPr>
                <w:color w:val="000000"/>
              </w:rPr>
              <w:t>email cím</w:t>
            </w:r>
          </w:p>
        </w:tc>
      </w:tr>
      <w:tr w:rsidR="0076485D" w:rsidRPr="008A70F3" w14:paraId="0845393A" w14:textId="77777777" w:rsidTr="00070403">
        <w:trPr>
          <w:trHeight w:val="525"/>
        </w:trPr>
        <w:tc>
          <w:tcPr>
            <w:tcW w:w="1985" w:type="dxa"/>
          </w:tcPr>
          <w:p w14:paraId="30E26BF0" w14:textId="031C9397" w:rsidR="0076485D" w:rsidRPr="0076485D" w:rsidRDefault="0076485D" w:rsidP="003E6BCA">
            <w:pPr>
              <w:pStyle w:val="TableNormalJustified"/>
              <w:rPr>
                <w:b/>
                <w:color w:val="000000"/>
                <w:highlight w:val="white"/>
              </w:rPr>
            </w:pPr>
            <w:r w:rsidRPr="0076485D">
              <w:rPr>
                <w:b/>
                <w:color w:val="000000"/>
                <w:highlight w:val="white"/>
              </w:rPr>
              <w:t>---- Person Providing Guarantee</w:t>
            </w:r>
          </w:p>
        </w:tc>
        <w:tc>
          <w:tcPr>
            <w:tcW w:w="1559" w:type="dxa"/>
          </w:tcPr>
          <w:p w14:paraId="79539367" w14:textId="25FE3EDA" w:rsidR="0076485D" w:rsidRPr="0076485D" w:rsidRDefault="0076485D" w:rsidP="0076485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76485D">
              <w:rPr>
                <w:rFonts w:cs="Times New Roman"/>
                <w:b/>
                <w:color w:val="000000"/>
                <w:sz w:val="20"/>
                <w:szCs w:val="20"/>
                <w:highlight w:val="white"/>
              </w:rPr>
              <w:t>PersonProvidingGuarantee</w:t>
            </w:r>
          </w:p>
        </w:tc>
        <w:tc>
          <w:tcPr>
            <w:tcW w:w="992" w:type="dxa"/>
          </w:tcPr>
          <w:p w14:paraId="164ABF9F" w14:textId="69F0997C" w:rsidR="0076485D" w:rsidRPr="0076485D" w:rsidRDefault="0076485D" w:rsidP="0076485D">
            <w:pPr>
              <w:pStyle w:val="TableNormalJustified"/>
              <w:ind w:left="360"/>
              <w:rPr>
                <w:b/>
              </w:rPr>
            </w:pPr>
            <w:r w:rsidRPr="0076485D">
              <w:rPr>
                <w:b/>
              </w:rPr>
              <w:t>0..1</w:t>
            </w:r>
          </w:p>
        </w:tc>
        <w:tc>
          <w:tcPr>
            <w:tcW w:w="1275" w:type="dxa"/>
          </w:tcPr>
          <w:p w14:paraId="4CA5EB23" w14:textId="4E3D224E" w:rsidR="0076485D" w:rsidRPr="0076485D" w:rsidRDefault="0076485D" w:rsidP="0076485D">
            <w:pPr>
              <w:pStyle w:val="TableNormalJustified"/>
              <w:ind w:left="360"/>
              <w:rPr>
                <w:b/>
              </w:rPr>
            </w:pPr>
            <w:r w:rsidRPr="0076485D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143A7648" w14:textId="62692B0F" w:rsidR="0076485D" w:rsidRPr="0076485D" w:rsidRDefault="008955DD" w:rsidP="0076485D">
            <w:pPr>
              <w:pStyle w:val="TableNormalJustified"/>
              <w:ind w:left="360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551" w:type="dxa"/>
          </w:tcPr>
          <w:p w14:paraId="21D87675" w14:textId="7531BF11" w:rsidR="0076485D" w:rsidRPr="0076485D" w:rsidRDefault="00B55FB8" w:rsidP="0076485D">
            <w:pPr>
              <w:pStyle w:val="TableNormalJustified"/>
              <w:ind w:left="360"/>
              <w:rPr>
                <w:b/>
                <w:color w:val="000000"/>
              </w:rPr>
            </w:pPr>
            <w:r w:rsidRPr="00B55FB8">
              <w:rPr>
                <w:b/>
                <w:color w:val="000000"/>
              </w:rPr>
              <w:t>Biztosítékot nyújtó személy</w:t>
            </w:r>
          </w:p>
        </w:tc>
      </w:tr>
      <w:tr w:rsidR="0076485D" w:rsidRPr="008A70F3" w14:paraId="4DF10C6C" w14:textId="77777777" w:rsidTr="00070403">
        <w:trPr>
          <w:trHeight w:val="525"/>
        </w:trPr>
        <w:tc>
          <w:tcPr>
            <w:tcW w:w="1985" w:type="dxa"/>
          </w:tcPr>
          <w:p w14:paraId="17F13042" w14:textId="3B648D49" w:rsidR="0076485D" w:rsidRPr="0076485D" w:rsidRDefault="0076485D" w:rsidP="003E6BCA">
            <w:pPr>
              <w:pStyle w:val="TableNormalJustified"/>
              <w:rPr>
                <w:color w:val="000000"/>
                <w:highlight w:val="white"/>
              </w:rPr>
            </w:pPr>
            <w:r w:rsidRPr="0076485D">
              <w:rPr>
                <w:color w:val="000000"/>
                <w:highlight w:val="white"/>
              </w:rPr>
              <w:t>----- Identification Number</w:t>
            </w:r>
          </w:p>
        </w:tc>
        <w:tc>
          <w:tcPr>
            <w:tcW w:w="1559" w:type="dxa"/>
          </w:tcPr>
          <w:p w14:paraId="1AD50B5A" w14:textId="2E7436BC" w:rsidR="0076485D" w:rsidRPr="0076485D" w:rsidRDefault="0076485D" w:rsidP="0076485D">
            <w:pPr>
              <w:jc w:val="both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 w:rsidRPr="0076485D">
              <w:rPr>
                <w:rFonts w:cs="Times New Roman"/>
                <w:color w:val="000000"/>
                <w:sz w:val="20"/>
                <w:szCs w:val="20"/>
                <w:highlight w:val="white"/>
              </w:rPr>
              <w:t>IdentificationNumber</w:t>
            </w:r>
          </w:p>
        </w:tc>
        <w:tc>
          <w:tcPr>
            <w:tcW w:w="992" w:type="dxa"/>
          </w:tcPr>
          <w:p w14:paraId="7A213816" w14:textId="1E4D3A71" w:rsidR="0076485D" w:rsidRPr="0076485D" w:rsidRDefault="0076485D" w:rsidP="0076485D">
            <w:pPr>
              <w:pStyle w:val="TableNormalJustified"/>
              <w:ind w:left="360"/>
            </w:pPr>
            <w:r w:rsidRPr="0076485D">
              <w:t>0..1</w:t>
            </w:r>
          </w:p>
        </w:tc>
        <w:tc>
          <w:tcPr>
            <w:tcW w:w="1275" w:type="dxa"/>
          </w:tcPr>
          <w:p w14:paraId="67718D44" w14:textId="7305E6F1" w:rsidR="0076485D" w:rsidRPr="0076485D" w:rsidRDefault="0076485D" w:rsidP="0076485D">
            <w:pPr>
              <w:pStyle w:val="TableNormalJustified"/>
              <w:ind w:left="360"/>
            </w:pPr>
            <w:r w:rsidRPr="0076485D">
              <w:t>an..17</w:t>
            </w:r>
          </w:p>
        </w:tc>
        <w:tc>
          <w:tcPr>
            <w:tcW w:w="851" w:type="dxa"/>
          </w:tcPr>
          <w:p w14:paraId="0A454B7D" w14:textId="712BCECC" w:rsidR="0076485D" w:rsidRPr="0076485D" w:rsidRDefault="008955DD" w:rsidP="0076485D">
            <w:pPr>
              <w:pStyle w:val="TableNormalJustified"/>
              <w:ind w:left="360"/>
            </w:pPr>
            <w:r>
              <w:t>O</w:t>
            </w:r>
          </w:p>
        </w:tc>
        <w:tc>
          <w:tcPr>
            <w:tcW w:w="2551" w:type="dxa"/>
          </w:tcPr>
          <w:p w14:paraId="1F6DAF76" w14:textId="58FF942F" w:rsidR="0076485D" w:rsidRPr="0076485D" w:rsidRDefault="00B55FB8" w:rsidP="0076485D">
            <w:pPr>
              <w:pStyle w:val="TableNormalJustified"/>
              <w:ind w:left="360"/>
              <w:rPr>
                <w:color w:val="000000"/>
              </w:rPr>
            </w:pPr>
            <w:r w:rsidRPr="00B55FB8">
              <w:rPr>
                <w:color w:val="000000"/>
              </w:rPr>
              <w:t>Azonosító szám</w:t>
            </w:r>
          </w:p>
        </w:tc>
      </w:tr>
      <w:tr w:rsidR="0076485D" w:rsidRPr="008A70F3" w14:paraId="5266D27A" w14:textId="77777777" w:rsidTr="00070403">
        <w:trPr>
          <w:trHeight w:val="525"/>
        </w:trPr>
        <w:tc>
          <w:tcPr>
            <w:tcW w:w="1985" w:type="dxa"/>
          </w:tcPr>
          <w:p w14:paraId="617DF05A" w14:textId="784FE482" w:rsidR="0076485D" w:rsidRPr="0076485D" w:rsidRDefault="0076485D" w:rsidP="003E6BCA">
            <w:pPr>
              <w:pStyle w:val="TableNormalJustified"/>
              <w:rPr>
                <w:b/>
                <w:color w:val="000000"/>
                <w:highlight w:val="white"/>
              </w:rPr>
            </w:pPr>
            <w:r w:rsidRPr="0076485D">
              <w:rPr>
                <w:b/>
                <w:color w:val="000000"/>
                <w:highlight w:val="white"/>
              </w:rPr>
              <w:t>---- Authorisation</w:t>
            </w:r>
          </w:p>
        </w:tc>
        <w:tc>
          <w:tcPr>
            <w:tcW w:w="1559" w:type="dxa"/>
          </w:tcPr>
          <w:p w14:paraId="377A9F90" w14:textId="56765DEA" w:rsidR="0076485D" w:rsidRPr="0076485D" w:rsidRDefault="0076485D" w:rsidP="0076485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76485D">
              <w:rPr>
                <w:rFonts w:cs="Times New Roman"/>
                <w:b/>
                <w:color w:val="000000"/>
                <w:sz w:val="20"/>
                <w:szCs w:val="20"/>
                <w:highlight w:val="white"/>
              </w:rPr>
              <w:t>Authorisation</w:t>
            </w:r>
          </w:p>
        </w:tc>
        <w:tc>
          <w:tcPr>
            <w:tcW w:w="992" w:type="dxa"/>
          </w:tcPr>
          <w:p w14:paraId="76481C3E" w14:textId="15FDCFF3" w:rsidR="0076485D" w:rsidRPr="0076485D" w:rsidRDefault="0076485D" w:rsidP="0076485D">
            <w:pPr>
              <w:pStyle w:val="TableNormalJustified"/>
              <w:ind w:left="360"/>
              <w:rPr>
                <w:b/>
              </w:rPr>
            </w:pPr>
            <w:r w:rsidRPr="0076485D">
              <w:rPr>
                <w:b/>
              </w:rPr>
              <w:t>0..99</w:t>
            </w:r>
          </w:p>
        </w:tc>
        <w:tc>
          <w:tcPr>
            <w:tcW w:w="1275" w:type="dxa"/>
          </w:tcPr>
          <w:p w14:paraId="47707AEC" w14:textId="451F4D02" w:rsidR="0076485D" w:rsidRPr="0076485D" w:rsidRDefault="0076485D" w:rsidP="0076485D">
            <w:pPr>
              <w:pStyle w:val="TableNormalJustified"/>
              <w:ind w:left="360"/>
              <w:rPr>
                <w:b/>
              </w:rPr>
            </w:pPr>
            <w:r w:rsidRPr="0076485D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41288813" w14:textId="52480285" w:rsidR="0076485D" w:rsidRPr="0076485D" w:rsidRDefault="008955DD" w:rsidP="0076485D">
            <w:pPr>
              <w:pStyle w:val="TableNormalJustified"/>
              <w:ind w:left="360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551" w:type="dxa"/>
          </w:tcPr>
          <w:p w14:paraId="4AF920A9" w14:textId="0376CDFC" w:rsidR="0076485D" w:rsidRPr="0076485D" w:rsidRDefault="00B55FB8" w:rsidP="0076485D">
            <w:pPr>
              <w:pStyle w:val="TableNormalJustified"/>
              <w:ind w:left="360"/>
              <w:rPr>
                <w:b/>
                <w:color w:val="000000"/>
              </w:rPr>
            </w:pPr>
            <w:r w:rsidRPr="00B55FB8">
              <w:rPr>
                <w:b/>
                <w:color w:val="000000"/>
              </w:rPr>
              <w:t>Engedély</w:t>
            </w:r>
          </w:p>
        </w:tc>
      </w:tr>
      <w:tr w:rsidR="0076485D" w:rsidRPr="008A70F3" w14:paraId="22A137CC" w14:textId="77777777" w:rsidTr="00070403">
        <w:trPr>
          <w:trHeight w:val="525"/>
        </w:trPr>
        <w:tc>
          <w:tcPr>
            <w:tcW w:w="1985" w:type="dxa"/>
          </w:tcPr>
          <w:p w14:paraId="02D383EA" w14:textId="59EA1622" w:rsidR="0076485D" w:rsidRPr="003E6BCA" w:rsidRDefault="00A10E38" w:rsidP="003E6BCA">
            <w:pPr>
              <w:pStyle w:val="TableNormalJustified"/>
              <w:rPr>
                <w:color w:val="000000"/>
                <w:highlight w:val="white"/>
              </w:rPr>
            </w:pPr>
            <w:r w:rsidRPr="003E6BCA">
              <w:rPr>
                <w:color w:val="000000"/>
                <w:highlight w:val="white"/>
              </w:rPr>
              <w:t>-----</w:t>
            </w:r>
            <w:r w:rsidRPr="003E6BCA">
              <w:t xml:space="preserve"> </w:t>
            </w:r>
            <w:r w:rsidRPr="003E6BCA">
              <w:rPr>
                <w:color w:val="000000"/>
              </w:rPr>
              <w:t>ReferenceNumber</w:t>
            </w:r>
          </w:p>
        </w:tc>
        <w:tc>
          <w:tcPr>
            <w:tcW w:w="1559" w:type="dxa"/>
          </w:tcPr>
          <w:p w14:paraId="07786B26" w14:textId="210293C4" w:rsidR="0076485D" w:rsidRPr="003E6BCA" w:rsidRDefault="00A10E38" w:rsidP="0076485D">
            <w:pPr>
              <w:jc w:val="both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 w:rsidRPr="003E6BCA">
              <w:rPr>
                <w:rFonts w:cs="Times New Roman"/>
                <w:color w:val="000000"/>
                <w:sz w:val="20"/>
                <w:szCs w:val="20"/>
              </w:rPr>
              <w:t>ReferenceNumber</w:t>
            </w:r>
          </w:p>
        </w:tc>
        <w:tc>
          <w:tcPr>
            <w:tcW w:w="992" w:type="dxa"/>
          </w:tcPr>
          <w:p w14:paraId="31B33AB1" w14:textId="3A28B189" w:rsidR="0076485D" w:rsidRPr="003E6BCA" w:rsidRDefault="00A10E38" w:rsidP="0076485D">
            <w:pPr>
              <w:pStyle w:val="TableNormalJustified"/>
              <w:ind w:left="360"/>
            </w:pPr>
            <w:r w:rsidRPr="003E6BCA">
              <w:t>0..1</w:t>
            </w:r>
          </w:p>
        </w:tc>
        <w:tc>
          <w:tcPr>
            <w:tcW w:w="1275" w:type="dxa"/>
          </w:tcPr>
          <w:p w14:paraId="43DF7760" w14:textId="462F9A87" w:rsidR="0076485D" w:rsidRPr="003E6BCA" w:rsidRDefault="00A10E38" w:rsidP="0076485D">
            <w:pPr>
              <w:pStyle w:val="TableNormalJustified"/>
              <w:ind w:left="360"/>
            </w:pPr>
            <w:r w:rsidRPr="003E6BCA">
              <w:t>an..35</w:t>
            </w:r>
          </w:p>
        </w:tc>
        <w:tc>
          <w:tcPr>
            <w:tcW w:w="851" w:type="dxa"/>
          </w:tcPr>
          <w:p w14:paraId="6EF37BB8" w14:textId="296A9778" w:rsidR="0076485D" w:rsidRPr="003E6BCA" w:rsidRDefault="009E702D" w:rsidP="0076485D">
            <w:pPr>
              <w:pStyle w:val="TableNormalJustified"/>
              <w:ind w:left="360"/>
            </w:pPr>
            <w:r>
              <w:t>O</w:t>
            </w:r>
          </w:p>
        </w:tc>
        <w:tc>
          <w:tcPr>
            <w:tcW w:w="2551" w:type="dxa"/>
          </w:tcPr>
          <w:p w14:paraId="0DDE4246" w14:textId="22AE924B" w:rsidR="0076485D" w:rsidRPr="003E6BCA" w:rsidRDefault="00754D82" w:rsidP="0076485D">
            <w:pPr>
              <w:pStyle w:val="TableNormalJustified"/>
              <w:ind w:left="360"/>
              <w:rPr>
                <w:color w:val="000000"/>
              </w:rPr>
            </w:pPr>
            <w:r>
              <w:rPr>
                <w:color w:val="000000"/>
              </w:rPr>
              <w:t>azonosító</w:t>
            </w:r>
          </w:p>
        </w:tc>
      </w:tr>
      <w:tr w:rsidR="00A10E38" w:rsidRPr="008A70F3" w14:paraId="0383F308" w14:textId="77777777" w:rsidTr="00070403">
        <w:trPr>
          <w:trHeight w:val="525"/>
        </w:trPr>
        <w:tc>
          <w:tcPr>
            <w:tcW w:w="1985" w:type="dxa"/>
          </w:tcPr>
          <w:p w14:paraId="40E376A6" w14:textId="4C6F38F3" w:rsidR="00A10E38" w:rsidRPr="003E6BCA" w:rsidRDefault="00A10E38" w:rsidP="003E6BCA">
            <w:pPr>
              <w:pStyle w:val="TableNormalJustified"/>
              <w:rPr>
                <w:color w:val="000000"/>
                <w:highlight w:val="white"/>
              </w:rPr>
            </w:pPr>
            <w:r w:rsidRPr="003E6BCA">
              <w:rPr>
                <w:color w:val="000000"/>
                <w:highlight w:val="white"/>
              </w:rPr>
              <w:t xml:space="preserve">----- </w:t>
            </w:r>
            <w:r w:rsidRPr="003E6BCA">
              <w:rPr>
                <w:color w:val="000000"/>
              </w:rPr>
              <w:t>Type</w:t>
            </w:r>
          </w:p>
        </w:tc>
        <w:tc>
          <w:tcPr>
            <w:tcW w:w="1559" w:type="dxa"/>
          </w:tcPr>
          <w:p w14:paraId="714B8795" w14:textId="4820BBF9" w:rsidR="00A10E38" w:rsidRPr="003E6BCA" w:rsidRDefault="00A10E38" w:rsidP="0076485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E6BCA">
              <w:rPr>
                <w:rFonts w:cs="Times New Roman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992" w:type="dxa"/>
          </w:tcPr>
          <w:p w14:paraId="799D51B1" w14:textId="2AD81A32" w:rsidR="00A10E38" w:rsidRPr="003E6BCA" w:rsidRDefault="00A10E38" w:rsidP="0076485D">
            <w:pPr>
              <w:pStyle w:val="TableNormalJustified"/>
              <w:ind w:left="360"/>
            </w:pPr>
            <w:r w:rsidRPr="003E6BCA">
              <w:t>0..1</w:t>
            </w:r>
          </w:p>
        </w:tc>
        <w:tc>
          <w:tcPr>
            <w:tcW w:w="1275" w:type="dxa"/>
          </w:tcPr>
          <w:p w14:paraId="2353E92A" w14:textId="234528DB" w:rsidR="00A10E38" w:rsidRPr="003E6BCA" w:rsidRDefault="003E6BCA" w:rsidP="0076485D">
            <w:pPr>
              <w:pStyle w:val="TableNormalJustified"/>
              <w:ind w:left="360"/>
            </w:pPr>
            <w:r>
              <w:t>an..4</w:t>
            </w:r>
          </w:p>
        </w:tc>
        <w:tc>
          <w:tcPr>
            <w:tcW w:w="851" w:type="dxa"/>
          </w:tcPr>
          <w:p w14:paraId="6524BF74" w14:textId="63B67690" w:rsidR="00A10E38" w:rsidRPr="003E6BCA" w:rsidRDefault="009E702D" w:rsidP="0076485D">
            <w:pPr>
              <w:pStyle w:val="TableNormalJustified"/>
              <w:ind w:left="360"/>
            </w:pPr>
            <w:r>
              <w:t>O</w:t>
            </w:r>
          </w:p>
        </w:tc>
        <w:tc>
          <w:tcPr>
            <w:tcW w:w="2551" w:type="dxa"/>
          </w:tcPr>
          <w:p w14:paraId="4DD1C51E" w14:textId="1603CEF4" w:rsidR="00A10E38" w:rsidRPr="003E6BCA" w:rsidRDefault="00754D82" w:rsidP="0076485D">
            <w:pPr>
              <w:pStyle w:val="TableNormalJustified"/>
              <w:ind w:left="360"/>
              <w:rPr>
                <w:color w:val="000000"/>
              </w:rPr>
            </w:pPr>
            <w:r w:rsidRPr="00754D82">
              <w:rPr>
                <w:color w:val="000000"/>
              </w:rPr>
              <w:t>Engedélytípus kódja</w:t>
            </w:r>
          </w:p>
        </w:tc>
      </w:tr>
      <w:tr w:rsidR="003E6BCA" w:rsidRPr="008A70F3" w14:paraId="1B8115D3" w14:textId="77777777" w:rsidTr="00070403">
        <w:trPr>
          <w:trHeight w:val="525"/>
        </w:trPr>
        <w:tc>
          <w:tcPr>
            <w:tcW w:w="1985" w:type="dxa"/>
          </w:tcPr>
          <w:p w14:paraId="7C2D76F8" w14:textId="1AF23C1D" w:rsidR="003E6BCA" w:rsidRPr="003E6BCA" w:rsidRDefault="003E6BCA" w:rsidP="003E6BCA">
            <w:pPr>
              <w:pStyle w:val="TableNormalJustified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-----</w:t>
            </w:r>
            <w:r>
              <w:t xml:space="preserve"> </w:t>
            </w:r>
            <w:r w:rsidRPr="003E6BCA">
              <w:rPr>
                <w:color w:val="000000"/>
              </w:rPr>
              <w:t>Holder</w:t>
            </w:r>
            <w:r>
              <w:rPr>
                <w:color w:val="000000"/>
              </w:rPr>
              <w:t xml:space="preserve"> </w:t>
            </w:r>
            <w:r w:rsidRPr="003E6BCA">
              <w:rPr>
                <w:color w:val="000000"/>
              </w:rPr>
              <w:t>Of</w:t>
            </w:r>
            <w:r>
              <w:rPr>
                <w:color w:val="000000"/>
              </w:rPr>
              <w:t xml:space="preserve"> </w:t>
            </w:r>
            <w:r w:rsidRPr="003E6BCA">
              <w:rPr>
                <w:color w:val="000000"/>
              </w:rPr>
              <w:t>The</w:t>
            </w:r>
            <w:r>
              <w:rPr>
                <w:color w:val="000000"/>
              </w:rPr>
              <w:t xml:space="preserve"> </w:t>
            </w:r>
            <w:r w:rsidRPr="003E6BCA">
              <w:rPr>
                <w:color w:val="000000"/>
              </w:rPr>
              <w:t>Authorisation</w:t>
            </w:r>
          </w:p>
        </w:tc>
        <w:tc>
          <w:tcPr>
            <w:tcW w:w="1559" w:type="dxa"/>
          </w:tcPr>
          <w:p w14:paraId="7739F45D" w14:textId="2BFFED5F" w:rsidR="003E6BCA" w:rsidRPr="003E6BCA" w:rsidRDefault="003E6BCA" w:rsidP="0076485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E6BCA">
              <w:rPr>
                <w:rFonts w:cs="Times New Roman"/>
                <w:color w:val="000000"/>
                <w:sz w:val="20"/>
                <w:szCs w:val="20"/>
              </w:rPr>
              <w:t>HolderOfTheAuthorisation</w:t>
            </w:r>
          </w:p>
        </w:tc>
        <w:tc>
          <w:tcPr>
            <w:tcW w:w="992" w:type="dxa"/>
          </w:tcPr>
          <w:p w14:paraId="05607FC3" w14:textId="14421222" w:rsidR="003E6BCA" w:rsidRPr="003E6BCA" w:rsidRDefault="003E6BCA" w:rsidP="0076485D">
            <w:pPr>
              <w:pStyle w:val="TableNormalJustified"/>
              <w:ind w:left="360"/>
            </w:pPr>
            <w:r>
              <w:t>0..1</w:t>
            </w:r>
          </w:p>
        </w:tc>
        <w:tc>
          <w:tcPr>
            <w:tcW w:w="1275" w:type="dxa"/>
          </w:tcPr>
          <w:p w14:paraId="62120593" w14:textId="45BE53CE" w:rsidR="003E6BCA" w:rsidRDefault="003E6BCA" w:rsidP="0076485D">
            <w:pPr>
              <w:pStyle w:val="TableNormalJustified"/>
              <w:ind w:left="360"/>
            </w:pPr>
            <w:r>
              <w:t>an..17</w:t>
            </w:r>
          </w:p>
        </w:tc>
        <w:tc>
          <w:tcPr>
            <w:tcW w:w="851" w:type="dxa"/>
          </w:tcPr>
          <w:p w14:paraId="686CB8E8" w14:textId="1C3DC65C" w:rsidR="003E6BCA" w:rsidRDefault="009E702D" w:rsidP="0076485D">
            <w:pPr>
              <w:pStyle w:val="TableNormalJustified"/>
              <w:ind w:left="360"/>
            </w:pPr>
            <w:r>
              <w:t>O</w:t>
            </w:r>
          </w:p>
        </w:tc>
        <w:tc>
          <w:tcPr>
            <w:tcW w:w="2551" w:type="dxa"/>
          </w:tcPr>
          <w:p w14:paraId="2DFE9AB0" w14:textId="14B0D75D" w:rsidR="003E6BCA" w:rsidRPr="003E6BCA" w:rsidRDefault="00754D82" w:rsidP="0076485D">
            <w:pPr>
              <w:pStyle w:val="TableNormalJustified"/>
              <w:ind w:left="360"/>
              <w:rPr>
                <w:color w:val="000000"/>
              </w:rPr>
            </w:pPr>
            <w:r w:rsidRPr="00754D82">
              <w:rPr>
                <w:color w:val="000000"/>
              </w:rPr>
              <w:t>Az engedélyes azonosítószáma</w:t>
            </w:r>
          </w:p>
        </w:tc>
      </w:tr>
      <w:tr w:rsidR="003E6BCA" w:rsidRPr="008A70F3" w14:paraId="6014E4DD" w14:textId="77777777" w:rsidTr="00070403">
        <w:trPr>
          <w:trHeight w:val="525"/>
        </w:trPr>
        <w:tc>
          <w:tcPr>
            <w:tcW w:w="1985" w:type="dxa"/>
          </w:tcPr>
          <w:p w14:paraId="4257CC1A" w14:textId="2F62A3B4" w:rsidR="003E6BCA" w:rsidRPr="003E6BCA" w:rsidRDefault="003E6BCA" w:rsidP="003E6BCA">
            <w:pPr>
              <w:pStyle w:val="TableNormalJustified"/>
              <w:rPr>
                <w:b/>
                <w:color w:val="000000"/>
                <w:highlight w:val="white"/>
              </w:rPr>
            </w:pPr>
            <w:r w:rsidRPr="003E6BCA">
              <w:rPr>
                <w:b/>
                <w:color w:val="000000"/>
                <w:highlight w:val="white"/>
              </w:rPr>
              <w:t>----</w:t>
            </w:r>
            <w:r w:rsidRPr="003E6BCA">
              <w:rPr>
                <w:b/>
              </w:rPr>
              <w:t xml:space="preserve"> </w:t>
            </w:r>
            <w:r w:rsidRPr="003E6BCA">
              <w:rPr>
                <w:b/>
                <w:color w:val="000000"/>
              </w:rPr>
              <w:t>Person</w:t>
            </w:r>
            <w:r>
              <w:rPr>
                <w:b/>
                <w:color w:val="000000"/>
              </w:rPr>
              <w:t xml:space="preserve"> </w:t>
            </w:r>
            <w:r w:rsidRPr="003E6BCA">
              <w:rPr>
                <w:b/>
                <w:color w:val="000000"/>
              </w:rPr>
              <w:t>Paying</w:t>
            </w:r>
            <w:r>
              <w:rPr>
                <w:b/>
                <w:color w:val="000000"/>
              </w:rPr>
              <w:t xml:space="preserve"> </w:t>
            </w:r>
            <w:r w:rsidRPr="003E6BCA">
              <w:rPr>
                <w:b/>
                <w:color w:val="000000"/>
              </w:rPr>
              <w:t>Customs</w:t>
            </w:r>
            <w:r>
              <w:rPr>
                <w:b/>
                <w:color w:val="000000"/>
              </w:rPr>
              <w:t xml:space="preserve"> </w:t>
            </w:r>
            <w:r w:rsidRPr="003E6BCA">
              <w:rPr>
                <w:b/>
                <w:color w:val="000000"/>
              </w:rPr>
              <w:t>Duty</w:t>
            </w:r>
          </w:p>
        </w:tc>
        <w:tc>
          <w:tcPr>
            <w:tcW w:w="1559" w:type="dxa"/>
          </w:tcPr>
          <w:p w14:paraId="3D3DDC8F" w14:textId="3862A6BE" w:rsidR="003E6BCA" w:rsidRPr="003E6BCA" w:rsidRDefault="003E6BCA" w:rsidP="0076485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E6BCA">
              <w:rPr>
                <w:rFonts w:cs="Times New Roman"/>
                <w:b/>
                <w:color w:val="000000"/>
                <w:sz w:val="20"/>
                <w:szCs w:val="20"/>
              </w:rPr>
              <w:t>PersonPayingCustomsDuty</w:t>
            </w:r>
          </w:p>
        </w:tc>
        <w:tc>
          <w:tcPr>
            <w:tcW w:w="992" w:type="dxa"/>
          </w:tcPr>
          <w:p w14:paraId="09432EFF" w14:textId="3BA39CE4" w:rsidR="003E6BCA" w:rsidRPr="003E6BCA" w:rsidRDefault="003E6BCA" w:rsidP="0076485D">
            <w:pPr>
              <w:pStyle w:val="TableNormalJustified"/>
              <w:ind w:left="360"/>
              <w:rPr>
                <w:b/>
              </w:rPr>
            </w:pPr>
            <w:r w:rsidRPr="003E6BCA">
              <w:rPr>
                <w:b/>
              </w:rPr>
              <w:t>0..1</w:t>
            </w:r>
          </w:p>
        </w:tc>
        <w:tc>
          <w:tcPr>
            <w:tcW w:w="1275" w:type="dxa"/>
          </w:tcPr>
          <w:p w14:paraId="716EA654" w14:textId="0EC6B6D1" w:rsidR="003E6BCA" w:rsidRPr="003E6BCA" w:rsidRDefault="003E6BCA" w:rsidP="0076485D">
            <w:pPr>
              <w:pStyle w:val="TableNormalJustified"/>
              <w:ind w:left="360"/>
              <w:rPr>
                <w:b/>
              </w:rPr>
            </w:pPr>
            <w:r w:rsidRPr="003E6BCA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3CEFDF79" w14:textId="664BEF8C" w:rsidR="003E6BCA" w:rsidRPr="003E6BCA" w:rsidRDefault="009E702D" w:rsidP="0076485D">
            <w:pPr>
              <w:pStyle w:val="TableNormalJustified"/>
              <w:ind w:left="360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551" w:type="dxa"/>
          </w:tcPr>
          <w:p w14:paraId="595D01A4" w14:textId="09CA586D" w:rsidR="003E6BCA" w:rsidRPr="003E6BCA" w:rsidRDefault="001541CF" w:rsidP="0076485D">
            <w:pPr>
              <w:pStyle w:val="TableNormalJustified"/>
              <w:ind w:left="360"/>
              <w:rPr>
                <w:b/>
                <w:color w:val="000000"/>
              </w:rPr>
            </w:pPr>
            <w:r w:rsidRPr="001541CF">
              <w:rPr>
                <w:b/>
                <w:color w:val="000000"/>
              </w:rPr>
              <w:t>Vámot megfizető személy azonosítószáma</w:t>
            </w:r>
          </w:p>
        </w:tc>
      </w:tr>
      <w:tr w:rsidR="003E6BCA" w:rsidRPr="008A70F3" w14:paraId="21879D27" w14:textId="77777777" w:rsidTr="00070403">
        <w:trPr>
          <w:trHeight w:val="525"/>
        </w:trPr>
        <w:tc>
          <w:tcPr>
            <w:tcW w:w="1985" w:type="dxa"/>
          </w:tcPr>
          <w:p w14:paraId="14AB064C" w14:textId="762EFE8A" w:rsidR="003E6BCA" w:rsidRPr="003E6BCA" w:rsidRDefault="003E6BCA" w:rsidP="003E6BCA">
            <w:pPr>
              <w:pStyle w:val="TableNormalJustified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 xml:space="preserve">----- </w:t>
            </w:r>
            <w:r w:rsidRPr="003E6BCA">
              <w:rPr>
                <w:color w:val="000000"/>
              </w:rPr>
              <w:t>Identification</w:t>
            </w:r>
            <w:r>
              <w:rPr>
                <w:color w:val="000000"/>
              </w:rPr>
              <w:t xml:space="preserve"> </w:t>
            </w:r>
            <w:r w:rsidRPr="003E6BCA">
              <w:rPr>
                <w:color w:val="000000"/>
              </w:rPr>
              <w:t>Number</w:t>
            </w:r>
          </w:p>
        </w:tc>
        <w:tc>
          <w:tcPr>
            <w:tcW w:w="1559" w:type="dxa"/>
          </w:tcPr>
          <w:p w14:paraId="001D5F50" w14:textId="526C3ACB" w:rsidR="003E6BCA" w:rsidRPr="003E6BCA" w:rsidRDefault="003E6BCA" w:rsidP="0076485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E6BCA">
              <w:rPr>
                <w:rFonts w:cs="Times New Roman"/>
                <w:color w:val="000000"/>
                <w:sz w:val="20"/>
                <w:szCs w:val="20"/>
              </w:rPr>
              <w:t>IdentificationNumber</w:t>
            </w:r>
          </w:p>
        </w:tc>
        <w:tc>
          <w:tcPr>
            <w:tcW w:w="992" w:type="dxa"/>
          </w:tcPr>
          <w:p w14:paraId="01DE4167" w14:textId="4B187953" w:rsidR="003E6BCA" w:rsidRPr="003E6BCA" w:rsidRDefault="003E6BCA" w:rsidP="0076485D">
            <w:pPr>
              <w:pStyle w:val="TableNormalJustified"/>
              <w:ind w:left="360"/>
            </w:pPr>
            <w:r w:rsidRPr="003E6BCA">
              <w:t>0..1</w:t>
            </w:r>
          </w:p>
        </w:tc>
        <w:tc>
          <w:tcPr>
            <w:tcW w:w="1275" w:type="dxa"/>
          </w:tcPr>
          <w:p w14:paraId="467FCEE1" w14:textId="04F351F4" w:rsidR="003E6BCA" w:rsidRPr="003E6BCA" w:rsidRDefault="003E6BCA" w:rsidP="0076485D">
            <w:pPr>
              <w:pStyle w:val="TableNormalJustified"/>
              <w:ind w:left="360"/>
            </w:pPr>
            <w:r w:rsidRPr="003E6BCA">
              <w:t>an..17</w:t>
            </w:r>
          </w:p>
        </w:tc>
        <w:tc>
          <w:tcPr>
            <w:tcW w:w="851" w:type="dxa"/>
          </w:tcPr>
          <w:p w14:paraId="30307A60" w14:textId="33BB0D7C" w:rsidR="003E6BCA" w:rsidRPr="003E6BCA" w:rsidRDefault="009E702D" w:rsidP="0076485D">
            <w:pPr>
              <w:pStyle w:val="TableNormalJustified"/>
              <w:ind w:left="360"/>
            </w:pPr>
            <w:r>
              <w:t>O</w:t>
            </w:r>
          </w:p>
        </w:tc>
        <w:tc>
          <w:tcPr>
            <w:tcW w:w="2551" w:type="dxa"/>
          </w:tcPr>
          <w:p w14:paraId="4ED376F6" w14:textId="45DBE77E" w:rsidR="003E6BCA" w:rsidRPr="003E6BCA" w:rsidRDefault="00B55FB8" w:rsidP="0076485D">
            <w:pPr>
              <w:pStyle w:val="TableNormalJustified"/>
              <w:ind w:left="360"/>
              <w:rPr>
                <w:color w:val="000000"/>
              </w:rPr>
            </w:pPr>
            <w:r w:rsidRPr="00B55FB8">
              <w:rPr>
                <w:color w:val="000000"/>
              </w:rPr>
              <w:t>Azonosító szám</w:t>
            </w:r>
          </w:p>
        </w:tc>
      </w:tr>
      <w:tr w:rsidR="00935DEC" w:rsidRPr="008A70F3" w14:paraId="303E5C96" w14:textId="77777777" w:rsidTr="00070403">
        <w:trPr>
          <w:trHeight w:val="525"/>
        </w:trPr>
        <w:tc>
          <w:tcPr>
            <w:tcW w:w="1985" w:type="dxa"/>
          </w:tcPr>
          <w:p w14:paraId="3D3376DB" w14:textId="612A5695" w:rsidR="00935DEC" w:rsidRPr="00935DEC" w:rsidRDefault="00935DEC" w:rsidP="00935DEC">
            <w:pPr>
              <w:pStyle w:val="TableNormalJustified"/>
              <w:rPr>
                <w:b/>
                <w:color w:val="000000"/>
              </w:rPr>
            </w:pPr>
            <w:r w:rsidRPr="00935DEC">
              <w:rPr>
                <w:b/>
                <w:color w:val="000000"/>
              </w:rPr>
              <w:t>-- Goods Shipment</w:t>
            </w:r>
          </w:p>
        </w:tc>
        <w:tc>
          <w:tcPr>
            <w:tcW w:w="1559" w:type="dxa"/>
          </w:tcPr>
          <w:p w14:paraId="7A637ADC" w14:textId="5C6BF9FA" w:rsidR="00935DEC" w:rsidRPr="00935DEC" w:rsidRDefault="00935DEC" w:rsidP="00935DEC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935DEC">
              <w:rPr>
                <w:rFonts w:cs="Times New Roman"/>
                <w:b/>
                <w:color w:val="000000"/>
                <w:sz w:val="20"/>
                <w:szCs w:val="20"/>
              </w:rPr>
              <w:t>GoodsShipment</w:t>
            </w:r>
          </w:p>
        </w:tc>
        <w:tc>
          <w:tcPr>
            <w:tcW w:w="992" w:type="dxa"/>
          </w:tcPr>
          <w:p w14:paraId="556D38D1" w14:textId="264C5252" w:rsidR="00935DEC" w:rsidRPr="00935DEC" w:rsidRDefault="00935DEC" w:rsidP="00935DEC">
            <w:pPr>
              <w:pStyle w:val="TableNormalJustified"/>
              <w:ind w:left="360"/>
            </w:pPr>
            <w:r w:rsidRPr="00935DEC">
              <w:rPr>
                <w:b/>
              </w:rPr>
              <w:t>1..1</w:t>
            </w:r>
          </w:p>
        </w:tc>
        <w:tc>
          <w:tcPr>
            <w:tcW w:w="1275" w:type="dxa"/>
          </w:tcPr>
          <w:p w14:paraId="5A297D2B" w14:textId="58FECA09" w:rsidR="00935DEC" w:rsidRPr="00935DEC" w:rsidRDefault="00935DEC" w:rsidP="00935DEC">
            <w:pPr>
              <w:pStyle w:val="TableNormalJustified"/>
              <w:ind w:left="360"/>
            </w:pPr>
            <w:r w:rsidRPr="00935DEC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04B3D342" w14:textId="4199A897" w:rsidR="00935DEC" w:rsidRPr="00935DEC" w:rsidRDefault="00935DEC" w:rsidP="00935DEC">
            <w:pPr>
              <w:pStyle w:val="TableNormalJustified"/>
              <w:ind w:left="360"/>
            </w:pPr>
            <w:r w:rsidRPr="00935DEC">
              <w:rPr>
                <w:b/>
              </w:rPr>
              <w:t>K</w:t>
            </w:r>
          </w:p>
        </w:tc>
        <w:tc>
          <w:tcPr>
            <w:tcW w:w="2551" w:type="dxa"/>
          </w:tcPr>
          <w:p w14:paraId="01BC4F64" w14:textId="77777777" w:rsidR="00935DEC" w:rsidRPr="00935DEC" w:rsidRDefault="00935DEC" w:rsidP="00935DEC">
            <w:pPr>
              <w:pStyle w:val="TableNormalJustified"/>
              <w:ind w:left="360"/>
              <w:rPr>
                <w:color w:val="000000"/>
              </w:rPr>
            </w:pPr>
          </w:p>
        </w:tc>
      </w:tr>
      <w:tr w:rsidR="00935DEC" w:rsidRPr="008A70F3" w14:paraId="0B0E5699" w14:textId="77777777" w:rsidTr="00070403">
        <w:trPr>
          <w:trHeight w:val="525"/>
        </w:trPr>
        <w:tc>
          <w:tcPr>
            <w:tcW w:w="1985" w:type="dxa"/>
          </w:tcPr>
          <w:p w14:paraId="63DC673C" w14:textId="6A9ADB00" w:rsidR="00935DEC" w:rsidRPr="000B177D" w:rsidRDefault="00935DEC" w:rsidP="00935DEC">
            <w:pPr>
              <w:pStyle w:val="TableNormalJustified"/>
              <w:rPr>
                <w:color w:val="000000"/>
              </w:rPr>
            </w:pPr>
            <w:r w:rsidRPr="000B177D">
              <w:rPr>
                <w:color w:val="000000"/>
              </w:rPr>
              <w:t>---UCR</w:t>
            </w:r>
          </w:p>
        </w:tc>
        <w:tc>
          <w:tcPr>
            <w:tcW w:w="1559" w:type="dxa"/>
          </w:tcPr>
          <w:p w14:paraId="19714E1A" w14:textId="0F998F44" w:rsidR="00935DEC" w:rsidRPr="000B177D" w:rsidRDefault="00935DEC" w:rsidP="00935DEC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B177D">
              <w:rPr>
                <w:rFonts w:cs="Times New Roman"/>
                <w:color w:val="000000"/>
                <w:sz w:val="20"/>
                <w:szCs w:val="20"/>
              </w:rPr>
              <w:t>UCR</w:t>
            </w:r>
          </w:p>
        </w:tc>
        <w:tc>
          <w:tcPr>
            <w:tcW w:w="992" w:type="dxa"/>
          </w:tcPr>
          <w:p w14:paraId="2ACE051A" w14:textId="1119DB74" w:rsidR="00935DEC" w:rsidRPr="000B177D" w:rsidRDefault="00935DEC" w:rsidP="00935DEC">
            <w:pPr>
              <w:pStyle w:val="TableNormalJustified"/>
              <w:ind w:left="360"/>
            </w:pPr>
            <w:r w:rsidRPr="000B177D">
              <w:t>1..1</w:t>
            </w:r>
          </w:p>
        </w:tc>
        <w:tc>
          <w:tcPr>
            <w:tcW w:w="1275" w:type="dxa"/>
          </w:tcPr>
          <w:p w14:paraId="3CA67F20" w14:textId="2804AA03" w:rsidR="00935DEC" w:rsidRPr="000B177D" w:rsidRDefault="00935DEC" w:rsidP="00935DEC">
            <w:pPr>
              <w:pStyle w:val="TableNormalJustified"/>
              <w:ind w:left="360"/>
            </w:pPr>
            <w:r w:rsidRPr="000B177D">
              <w:t>an..35</w:t>
            </w:r>
          </w:p>
        </w:tc>
        <w:tc>
          <w:tcPr>
            <w:tcW w:w="851" w:type="dxa"/>
          </w:tcPr>
          <w:p w14:paraId="5A67CFCE" w14:textId="0952C1EB" w:rsidR="00935DEC" w:rsidRPr="000B177D" w:rsidRDefault="009E702D" w:rsidP="00935DEC">
            <w:pPr>
              <w:pStyle w:val="TableNormalJustified"/>
              <w:ind w:left="360"/>
            </w:pPr>
            <w:r>
              <w:t>K</w:t>
            </w:r>
          </w:p>
        </w:tc>
        <w:tc>
          <w:tcPr>
            <w:tcW w:w="2551" w:type="dxa"/>
          </w:tcPr>
          <w:p w14:paraId="5B9C023A" w14:textId="1D3C8F6E" w:rsidR="00935DEC" w:rsidRPr="000B177D" w:rsidRDefault="009C762D" w:rsidP="00935DEC">
            <w:pPr>
              <w:pStyle w:val="TableNormalJustified"/>
              <w:ind w:left="360"/>
              <w:rPr>
                <w:color w:val="000000"/>
              </w:rPr>
            </w:pPr>
            <w:r w:rsidRPr="009C762D">
              <w:rPr>
                <w:color w:val="000000"/>
              </w:rPr>
              <w:t>Hivatkozási szám/UCR</w:t>
            </w:r>
          </w:p>
        </w:tc>
      </w:tr>
      <w:tr w:rsidR="000B177D" w:rsidRPr="008A70F3" w14:paraId="5B8CBBF1" w14:textId="77777777" w:rsidTr="00070403">
        <w:trPr>
          <w:trHeight w:val="525"/>
        </w:trPr>
        <w:tc>
          <w:tcPr>
            <w:tcW w:w="1985" w:type="dxa"/>
          </w:tcPr>
          <w:p w14:paraId="2BAF3075" w14:textId="04C4A256" w:rsidR="000B177D" w:rsidRPr="000B177D" w:rsidRDefault="000B177D" w:rsidP="00935DEC">
            <w:pPr>
              <w:pStyle w:val="TableNormalJustified"/>
              <w:rPr>
                <w:b/>
                <w:color w:val="000000"/>
              </w:rPr>
            </w:pPr>
            <w:r w:rsidRPr="000B177D">
              <w:rPr>
                <w:b/>
                <w:color w:val="000000"/>
              </w:rPr>
              <w:t>---</w:t>
            </w:r>
            <w:r w:rsidRPr="000B177D">
              <w:rPr>
                <w:b/>
                <w:color w:val="000000"/>
                <w:highlight w:val="white"/>
              </w:rPr>
              <w:t xml:space="preserve"> Documents</w:t>
            </w:r>
            <w:r>
              <w:rPr>
                <w:b/>
                <w:color w:val="000000"/>
                <w:highlight w:val="white"/>
              </w:rPr>
              <w:t xml:space="preserve"> </w:t>
            </w:r>
            <w:r w:rsidRPr="000B177D">
              <w:rPr>
                <w:b/>
                <w:color w:val="000000"/>
                <w:highlight w:val="white"/>
              </w:rPr>
              <w:t>Authorisations</w:t>
            </w:r>
          </w:p>
        </w:tc>
        <w:tc>
          <w:tcPr>
            <w:tcW w:w="1559" w:type="dxa"/>
          </w:tcPr>
          <w:p w14:paraId="7AE2B3B2" w14:textId="54E8CB5D" w:rsidR="000B177D" w:rsidRPr="000B177D" w:rsidRDefault="000B177D" w:rsidP="00935DEC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0B177D">
              <w:rPr>
                <w:rFonts w:cs="Times New Roman"/>
                <w:b/>
                <w:color w:val="000000"/>
                <w:sz w:val="20"/>
                <w:szCs w:val="20"/>
                <w:highlight w:val="white"/>
              </w:rPr>
              <w:t>DocumentsAuthorisations</w:t>
            </w:r>
          </w:p>
        </w:tc>
        <w:tc>
          <w:tcPr>
            <w:tcW w:w="992" w:type="dxa"/>
          </w:tcPr>
          <w:p w14:paraId="6614A088" w14:textId="01CEA387" w:rsidR="000B177D" w:rsidRPr="000B177D" w:rsidRDefault="000B177D" w:rsidP="00935DEC">
            <w:pPr>
              <w:pStyle w:val="TableNormalJustified"/>
              <w:ind w:left="360"/>
              <w:rPr>
                <w:b/>
              </w:rPr>
            </w:pPr>
            <w:r w:rsidRPr="000B177D">
              <w:rPr>
                <w:b/>
              </w:rPr>
              <w:t>0..1</w:t>
            </w:r>
          </w:p>
        </w:tc>
        <w:tc>
          <w:tcPr>
            <w:tcW w:w="1275" w:type="dxa"/>
          </w:tcPr>
          <w:p w14:paraId="405F7EC3" w14:textId="6F64255E" w:rsidR="000B177D" w:rsidRPr="000B177D" w:rsidRDefault="000B177D" w:rsidP="00935DEC">
            <w:pPr>
              <w:pStyle w:val="TableNormalJustified"/>
              <w:ind w:left="360"/>
              <w:rPr>
                <w:b/>
              </w:rPr>
            </w:pPr>
            <w:r w:rsidRPr="000B177D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2A8ED442" w14:textId="46E5F9C3" w:rsidR="000B177D" w:rsidRPr="000B177D" w:rsidRDefault="009E702D" w:rsidP="00935DEC">
            <w:pPr>
              <w:pStyle w:val="TableNormalJustified"/>
              <w:ind w:left="360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551" w:type="dxa"/>
          </w:tcPr>
          <w:p w14:paraId="4471C483" w14:textId="04640977" w:rsidR="000B177D" w:rsidRPr="000B177D" w:rsidRDefault="002211E9" w:rsidP="00935DEC">
            <w:pPr>
              <w:pStyle w:val="TableNormalJustified"/>
              <w:ind w:left="3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Dokumentumok</w:t>
            </w:r>
          </w:p>
        </w:tc>
      </w:tr>
      <w:tr w:rsidR="000B177D" w:rsidRPr="008A70F3" w14:paraId="5D1EE1AD" w14:textId="77777777" w:rsidTr="00070403">
        <w:trPr>
          <w:trHeight w:val="525"/>
        </w:trPr>
        <w:tc>
          <w:tcPr>
            <w:tcW w:w="1985" w:type="dxa"/>
          </w:tcPr>
          <w:p w14:paraId="0311993B" w14:textId="088F8A27" w:rsidR="000B177D" w:rsidRPr="000B177D" w:rsidRDefault="000B177D" w:rsidP="000B177D">
            <w:pPr>
              <w:pStyle w:val="TableNormalJustified"/>
              <w:jc w:val="left"/>
              <w:rPr>
                <w:b/>
                <w:color w:val="000000"/>
              </w:rPr>
            </w:pPr>
            <w:r w:rsidRPr="000B177D">
              <w:rPr>
                <w:b/>
                <w:color w:val="000000"/>
              </w:rPr>
              <w:t>---- Previous Documents</w:t>
            </w:r>
          </w:p>
        </w:tc>
        <w:tc>
          <w:tcPr>
            <w:tcW w:w="1559" w:type="dxa"/>
          </w:tcPr>
          <w:p w14:paraId="55301352" w14:textId="2FA28330" w:rsidR="000B177D" w:rsidRPr="000B177D" w:rsidRDefault="000B177D" w:rsidP="000B177D">
            <w:pPr>
              <w:rPr>
                <w:rFonts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0B177D">
              <w:rPr>
                <w:rFonts w:cs="Times New Roman"/>
                <w:b/>
                <w:color w:val="000000"/>
                <w:sz w:val="20"/>
                <w:szCs w:val="20"/>
              </w:rPr>
              <w:t>PreviousDocuments</w:t>
            </w:r>
          </w:p>
        </w:tc>
        <w:tc>
          <w:tcPr>
            <w:tcW w:w="992" w:type="dxa"/>
          </w:tcPr>
          <w:p w14:paraId="3062150C" w14:textId="5AD130D3" w:rsidR="000B177D" w:rsidRPr="000B177D" w:rsidRDefault="000B177D" w:rsidP="000B177D">
            <w:pPr>
              <w:pStyle w:val="TableNormalJustified"/>
              <w:ind w:left="360"/>
              <w:jc w:val="left"/>
              <w:rPr>
                <w:b/>
              </w:rPr>
            </w:pPr>
            <w:r w:rsidRPr="000B177D">
              <w:rPr>
                <w:b/>
              </w:rPr>
              <w:t>0..99</w:t>
            </w:r>
          </w:p>
        </w:tc>
        <w:tc>
          <w:tcPr>
            <w:tcW w:w="1275" w:type="dxa"/>
          </w:tcPr>
          <w:p w14:paraId="3DCE3930" w14:textId="264AFDB3" w:rsidR="000B177D" w:rsidRPr="000B177D" w:rsidRDefault="000B177D" w:rsidP="000B177D">
            <w:pPr>
              <w:pStyle w:val="TableNormalJustified"/>
              <w:ind w:left="360"/>
              <w:jc w:val="left"/>
              <w:rPr>
                <w:b/>
              </w:rPr>
            </w:pPr>
            <w:r w:rsidRPr="000B177D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2B74B962" w14:textId="706D27CE" w:rsidR="000B177D" w:rsidRPr="000B177D" w:rsidRDefault="009E702D" w:rsidP="000B177D">
            <w:pPr>
              <w:pStyle w:val="TableNormalJustified"/>
              <w:ind w:left="360"/>
              <w:jc w:val="left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551" w:type="dxa"/>
          </w:tcPr>
          <w:p w14:paraId="37F8C15D" w14:textId="1FC2BC40" w:rsidR="000B177D" w:rsidRPr="000B177D" w:rsidRDefault="009E702D" w:rsidP="009E702D">
            <w:pPr>
              <w:pStyle w:val="TableNormalJustified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előokmányok</w:t>
            </w:r>
          </w:p>
        </w:tc>
      </w:tr>
      <w:tr w:rsidR="000B177D" w:rsidRPr="008A70F3" w14:paraId="013DB430" w14:textId="77777777" w:rsidTr="00070403">
        <w:trPr>
          <w:trHeight w:val="525"/>
        </w:trPr>
        <w:tc>
          <w:tcPr>
            <w:tcW w:w="1985" w:type="dxa"/>
          </w:tcPr>
          <w:p w14:paraId="0A01D1AE" w14:textId="736F187C" w:rsidR="000B177D" w:rsidRDefault="000B177D" w:rsidP="000B177D">
            <w:pPr>
              <w:pStyle w:val="TableNormalJustified"/>
              <w:jc w:val="left"/>
              <w:rPr>
                <w:color w:val="000000"/>
              </w:rPr>
            </w:pPr>
            <w:r w:rsidRPr="003E6BCA">
              <w:rPr>
                <w:color w:val="000000"/>
                <w:highlight w:val="white"/>
              </w:rPr>
              <w:t>-----</w:t>
            </w:r>
            <w:r w:rsidRPr="003E6BCA">
              <w:t xml:space="preserve"> </w:t>
            </w:r>
            <w:r w:rsidRPr="003E6BCA">
              <w:rPr>
                <w:color w:val="000000"/>
              </w:rPr>
              <w:t>ReferenceNumber</w:t>
            </w:r>
          </w:p>
        </w:tc>
        <w:tc>
          <w:tcPr>
            <w:tcW w:w="1559" w:type="dxa"/>
          </w:tcPr>
          <w:p w14:paraId="02D5B171" w14:textId="080B4516" w:rsidR="000B177D" w:rsidRPr="000B177D" w:rsidRDefault="000B177D" w:rsidP="000B177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E6BCA">
              <w:rPr>
                <w:rFonts w:cs="Times New Roman"/>
                <w:color w:val="000000"/>
                <w:sz w:val="20"/>
                <w:szCs w:val="20"/>
              </w:rPr>
              <w:t>ReferenceNumber</w:t>
            </w:r>
          </w:p>
        </w:tc>
        <w:tc>
          <w:tcPr>
            <w:tcW w:w="992" w:type="dxa"/>
          </w:tcPr>
          <w:p w14:paraId="5B04FC7D" w14:textId="3366102B" w:rsidR="000B177D" w:rsidRDefault="000B177D" w:rsidP="000B177D">
            <w:pPr>
              <w:pStyle w:val="TableNormalJustified"/>
              <w:ind w:left="360"/>
              <w:jc w:val="left"/>
            </w:pPr>
            <w:r w:rsidRPr="003E6BCA">
              <w:t>0..1</w:t>
            </w:r>
          </w:p>
        </w:tc>
        <w:tc>
          <w:tcPr>
            <w:tcW w:w="1275" w:type="dxa"/>
          </w:tcPr>
          <w:p w14:paraId="69572957" w14:textId="6D871DC8" w:rsidR="000B177D" w:rsidRDefault="000B177D" w:rsidP="000B177D">
            <w:pPr>
              <w:pStyle w:val="TableNormalJustified"/>
              <w:ind w:left="360"/>
              <w:jc w:val="left"/>
            </w:pPr>
            <w:r w:rsidRPr="003E6BCA">
              <w:t>an..35</w:t>
            </w:r>
          </w:p>
        </w:tc>
        <w:tc>
          <w:tcPr>
            <w:tcW w:w="851" w:type="dxa"/>
          </w:tcPr>
          <w:p w14:paraId="4FD9EEF5" w14:textId="3F24F33C" w:rsidR="000B177D" w:rsidRDefault="009E702D" w:rsidP="000B177D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76B10C9C" w14:textId="0EB68DC4" w:rsidR="000B177D" w:rsidRDefault="009C762D" w:rsidP="009E702D">
            <w:pPr>
              <w:pStyle w:val="TableNormalJustified"/>
              <w:jc w:val="left"/>
              <w:rPr>
                <w:color w:val="000000"/>
              </w:rPr>
            </w:pPr>
            <w:r w:rsidRPr="009C762D">
              <w:rPr>
                <w:color w:val="000000"/>
              </w:rPr>
              <w:t xml:space="preserve">Előokmány hivatkozása </w:t>
            </w:r>
          </w:p>
        </w:tc>
      </w:tr>
      <w:tr w:rsidR="000B177D" w:rsidRPr="008A70F3" w14:paraId="47E89A24" w14:textId="77777777" w:rsidTr="00070403">
        <w:trPr>
          <w:trHeight w:val="525"/>
        </w:trPr>
        <w:tc>
          <w:tcPr>
            <w:tcW w:w="1985" w:type="dxa"/>
          </w:tcPr>
          <w:p w14:paraId="5BEF706D" w14:textId="416E3C9B" w:rsidR="000B177D" w:rsidRPr="003E6BCA" w:rsidRDefault="000B177D" w:rsidP="000B177D">
            <w:pPr>
              <w:pStyle w:val="TableNormalJustified"/>
              <w:jc w:val="left"/>
              <w:rPr>
                <w:color w:val="000000"/>
                <w:highlight w:val="white"/>
              </w:rPr>
            </w:pPr>
            <w:r w:rsidRPr="003E6BCA">
              <w:rPr>
                <w:color w:val="000000"/>
                <w:highlight w:val="white"/>
              </w:rPr>
              <w:t xml:space="preserve">----- </w:t>
            </w:r>
            <w:r w:rsidRPr="003E6BCA">
              <w:rPr>
                <w:color w:val="000000"/>
              </w:rPr>
              <w:t>Type</w:t>
            </w:r>
          </w:p>
        </w:tc>
        <w:tc>
          <w:tcPr>
            <w:tcW w:w="1559" w:type="dxa"/>
          </w:tcPr>
          <w:p w14:paraId="0BB8FD1D" w14:textId="3D17E4DE" w:rsidR="000B177D" w:rsidRPr="003E6BCA" w:rsidRDefault="000B177D" w:rsidP="000B177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E6BCA">
              <w:rPr>
                <w:rFonts w:cs="Times New Roman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992" w:type="dxa"/>
          </w:tcPr>
          <w:p w14:paraId="52D2EA25" w14:textId="58B3FB54" w:rsidR="000B177D" w:rsidRPr="003E6BCA" w:rsidRDefault="000B177D" w:rsidP="000B177D">
            <w:pPr>
              <w:pStyle w:val="TableNormalJustified"/>
              <w:ind w:left="360"/>
              <w:jc w:val="left"/>
            </w:pPr>
            <w:r w:rsidRPr="003E6BCA">
              <w:t>0..1</w:t>
            </w:r>
          </w:p>
        </w:tc>
        <w:tc>
          <w:tcPr>
            <w:tcW w:w="1275" w:type="dxa"/>
          </w:tcPr>
          <w:p w14:paraId="006D7885" w14:textId="0F2015B1" w:rsidR="000B177D" w:rsidRPr="003E6BCA" w:rsidRDefault="000B177D" w:rsidP="000B177D">
            <w:pPr>
              <w:pStyle w:val="TableNormalJustified"/>
              <w:ind w:left="360"/>
              <w:jc w:val="left"/>
            </w:pPr>
            <w:r>
              <w:t>an..3</w:t>
            </w:r>
          </w:p>
        </w:tc>
        <w:tc>
          <w:tcPr>
            <w:tcW w:w="851" w:type="dxa"/>
          </w:tcPr>
          <w:p w14:paraId="02B52916" w14:textId="593CDB51" w:rsidR="000B177D" w:rsidRPr="003E6BCA" w:rsidRDefault="009E702D" w:rsidP="000B177D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7AF5EF41" w14:textId="40F32814" w:rsidR="000B177D" w:rsidRDefault="009C762D" w:rsidP="000B177D">
            <w:pPr>
              <w:pStyle w:val="TableNormalJustified"/>
              <w:jc w:val="left"/>
              <w:rPr>
                <w:color w:val="000000"/>
              </w:rPr>
            </w:pPr>
            <w:r w:rsidRPr="009C762D">
              <w:rPr>
                <w:color w:val="000000"/>
              </w:rPr>
              <w:t xml:space="preserve">Előokmány típusa </w:t>
            </w:r>
          </w:p>
        </w:tc>
      </w:tr>
      <w:tr w:rsidR="000B177D" w:rsidRPr="008A70F3" w14:paraId="14E426AB" w14:textId="77777777" w:rsidTr="00070403">
        <w:trPr>
          <w:trHeight w:val="525"/>
        </w:trPr>
        <w:tc>
          <w:tcPr>
            <w:tcW w:w="1985" w:type="dxa"/>
          </w:tcPr>
          <w:p w14:paraId="6486391E" w14:textId="082DF178" w:rsidR="000B177D" w:rsidRPr="000B177D" w:rsidRDefault="000B177D" w:rsidP="000B177D">
            <w:pPr>
              <w:pStyle w:val="TableNormalJustified"/>
              <w:jc w:val="left"/>
              <w:rPr>
                <w:b/>
                <w:color w:val="000000"/>
                <w:highlight w:val="white"/>
              </w:rPr>
            </w:pPr>
            <w:r w:rsidRPr="000B177D">
              <w:rPr>
                <w:b/>
                <w:color w:val="000000"/>
              </w:rPr>
              <w:t>----Additional Information</w:t>
            </w:r>
          </w:p>
        </w:tc>
        <w:tc>
          <w:tcPr>
            <w:tcW w:w="1559" w:type="dxa"/>
          </w:tcPr>
          <w:p w14:paraId="0C4A2605" w14:textId="2A00C5AE" w:rsidR="000B177D" w:rsidRPr="000B177D" w:rsidRDefault="000B177D" w:rsidP="000B177D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0B177D">
              <w:rPr>
                <w:rFonts w:cs="Times New Roman"/>
                <w:b/>
                <w:color w:val="000000"/>
                <w:sz w:val="20"/>
                <w:szCs w:val="20"/>
              </w:rPr>
              <w:t>AdditionalInformation</w:t>
            </w:r>
          </w:p>
        </w:tc>
        <w:tc>
          <w:tcPr>
            <w:tcW w:w="992" w:type="dxa"/>
          </w:tcPr>
          <w:p w14:paraId="13A1336F" w14:textId="7AAC5B94" w:rsidR="000B177D" w:rsidRPr="000B177D" w:rsidRDefault="000B177D" w:rsidP="000B177D">
            <w:pPr>
              <w:pStyle w:val="TableNormalJustified"/>
              <w:ind w:left="360"/>
              <w:jc w:val="left"/>
              <w:rPr>
                <w:b/>
              </w:rPr>
            </w:pPr>
            <w:r w:rsidRPr="000B177D">
              <w:rPr>
                <w:b/>
              </w:rPr>
              <w:t>0..99</w:t>
            </w:r>
          </w:p>
        </w:tc>
        <w:tc>
          <w:tcPr>
            <w:tcW w:w="1275" w:type="dxa"/>
          </w:tcPr>
          <w:p w14:paraId="2A3EE3D8" w14:textId="414245E2" w:rsidR="000B177D" w:rsidRPr="000B177D" w:rsidRDefault="000B177D" w:rsidP="000B177D">
            <w:pPr>
              <w:pStyle w:val="TableNormalJustified"/>
              <w:ind w:left="360"/>
              <w:jc w:val="left"/>
              <w:rPr>
                <w:b/>
              </w:rPr>
            </w:pPr>
            <w:r w:rsidRPr="000B177D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49B7A9FD" w14:textId="1C184F26" w:rsidR="000B177D" w:rsidRPr="000B177D" w:rsidRDefault="009E702D" w:rsidP="000B177D">
            <w:pPr>
              <w:pStyle w:val="TableNormalJustified"/>
              <w:ind w:left="360"/>
              <w:jc w:val="left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551" w:type="dxa"/>
          </w:tcPr>
          <w:p w14:paraId="2601248E" w14:textId="1A90FDFA" w:rsidR="000B177D" w:rsidRPr="000B177D" w:rsidRDefault="009E702D" w:rsidP="000B177D">
            <w:pPr>
              <w:pStyle w:val="TableNormalJustified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Különleges megjegyzések</w:t>
            </w:r>
          </w:p>
        </w:tc>
      </w:tr>
      <w:tr w:rsidR="000B177D" w:rsidRPr="008A70F3" w14:paraId="029D211B" w14:textId="77777777" w:rsidTr="00070403">
        <w:trPr>
          <w:trHeight w:val="525"/>
        </w:trPr>
        <w:tc>
          <w:tcPr>
            <w:tcW w:w="1985" w:type="dxa"/>
          </w:tcPr>
          <w:p w14:paraId="47869AB1" w14:textId="2FE051FA" w:rsidR="000B177D" w:rsidRDefault="000B177D" w:rsidP="000B177D">
            <w:pPr>
              <w:pStyle w:val="TableNormalJustified"/>
              <w:jc w:val="left"/>
              <w:rPr>
                <w:color w:val="000000"/>
              </w:rPr>
            </w:pPr>
            <w:r>
              <w:rPr>
                <w:color w:val="000000"/>
              </w:rPr>
              <w:t>-----</w:t>
            </w:r>
            <w:r>
              <w:t xml:space="preserve"> </w:t>
            </w:r>
            <w:r w:rsidRPr="000B177D">
              <w:rPr>
                <w:color w:val="000000"/>
              </w:rPr>
              <w:t>Code</w:t>
            </w:r>
          </w:p>
        </w:tc>
        <w:tc>
          <w:tcPr>
            <w:tcW w:w="1559" w:type="dxa"/>
          </w:tcPr>
          <w:p w14:paraId="11E9658D" w14:textId="7BFB1D57" w:rsidR="000B177D" w:rsidRPr="000B177D" w:rsidRDefault="000B177D" w:rsidP="000B177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B177D">
              <w:rPr>
                <w:rFonts w:cs="Times New Roman"/>
                <w:color w:val="000000"/>
                <w:sz w:val="20"/>
                <w:szCs w:val="20"/>
              </w:rPr>
              <w:t>Code</w:t>
            </w:r>
          </w:p>
        </w:tc>
        <w:tc>
          <w:tcPr>
            <w:tcW w:w="992" w:type="dxa"/>
          </w:tcPr>
          <w:p w14:paraId="41E97F41" w14:textId="6BA17E5A" w:rsidR="000B177D" w:rsidRDefault="000B177D" w:rsidP="000B177D">
            <w:pPr>
              <w:pStyle w:val="TableNormalJustified"/>
              <w:ind w:left="360"/>
              <w:jc w:val="left"/>
            </w:pPr>
            <w:r>
              <w:t>0..1</w:t>
            </w:r>
          </w:p>
        </w:tc>
        <w:tc>
          <w:tcPr>
            <w:tcW w:w="1275" w:type="dxa"/>
          </w:tcPr>
          <w:p w14:paraId="35C3C0D2" w14:textId="2D792454" w:rsidR="000B177D" w:rsidRDefault="000B177D" w:rsidP="000B177D">
            <w:pPr>
              <w:pStyle w:val="TableNormalJustified"/>
              <w:ind w:left="360"/>
              <w:jc w:val="left"/>
            </w:pPr>
            <w:r>
              <w:t>an5</w:t>
            </w:r>
          </w:p>
        </w:tc>
        <w:tc>
          <w:tcPr>
            <w:tcW w:w="851" w:type="dxa"/>
          </w:tcPr>
          <w:p w14:paraId="31C91AD2" w14:textId="210A52DA" w:rsidR="000B177D" w:rsidRDefault="009E702D" w:rsidP="000B177D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0B16BEA9" w14:textId="60FBE930" w:rsidR="000B177D" w:rsidRDefault="00102C33" w:rsidP="006F4650">
            <w:pPr>
              <w:pStyle w:val="TableNormalJustified"/>
              <w:jc w:val="left"/>
              <w:rPr>
                <w:color w:val="000000"/>
              </w:rPr>
            </w:pPr>
            <w:r w:rsidRPr="00102C33">
              <w:rPr>
                <w:color w:val="000000"/>
              </w:rPr>
              <w:t>Kódolt változat</w:t>
            </w:r>
            <w:r w:rsidR="006F4650">
              <w:rPr>
                <w:color w:val="000000"/>
              </w:rPr>
              <w:t>: ÁFA kulcs megadása esetén az 5 jegyű formátum utolsó jegye a tizedeket tartalmazza (pl: 00270 vagy 00050)</w:t>
            </w:r>
          </w:p>
        </w:tc>
      </w:tr>
      <w:tr w:rsidR="000B177D" w:rsidRPr="008A70F3" w14:paraId="1696A58B" w14:textId="77777777" w:rsidTr="00070403">
        <w:trPr>
          <w:trHeight w:val="525"/>
        </w:trPr>
        <w:tc>
          <w:tcPr>
            <w:tcW w:w="1985" w:type="dxa"/>
          </w:tcPr>
          <w:p w14:paraId="4BC9F027" w14:textId="5489D57A" w:rsidR="000B177D" w:rsidRDefault="000B177D" w:rsidP="000B177D">
            <w:pPr>
              <w:pStyle w:val="TableNormalJustified"/>
              <w:jc w:val="left"/>
              <w:rPr>
                <w:color w:val="000000"/>
              </w:rPr>
            </w:pPr>
            <w:r>
              <w:rPr>
                <w:color w:val="000000"/>
              </w:rPr>
              <w:t>-----</w:t>
            </w:r>
            <w:r>
              <w:t xml:space="preserve"> </w:t>
            </w:r>
            <w:r w:rsidRPr="000B177D">
              <w:rPr>
                <w:color w:val="000000"/>
              </w:rPr>
              <w:t>Text</w:t>
            </w:r>
          </w:p>
        </w:tc>
        <w:tc>
          <w:tcPr>
            <w:tcW w:w="1559" w:type="dxa"/>
          </w:tcPr>
          <w:p w14:paraId="1D0EED79" w14:textId="5A65ED93" w:rsidR="000B177D" w:rsidRPr="000B177D" w:rsidRDefault="000B177D" w:rsidP="000B177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B177D">
              <w:rPr>
                <w:rFonts w:cs="Times New Roman"/>
                <w:color w:val="000000"/>
                <w:sz w:val="20"/>
                <w:szCs w:val="20"/>
              </w:rPr>
              <w:t>Text</w:t>
            </w:r>
          </w:p>
        </w:tc>
        <w:tc>
          <w:tcPr>
            <w:tcW w:w="992" w:type="dxa"/>
          </w:tcPr>
          <w:p w14:paraId="60B9049C" w14:textId="13580DCD" w:rsidR="000B177D" w:rsidRDefault="000B177D" w:rsidP="000B177D">
            <w:pPr>
              <w:pStyle w:val="TableNormalJustified"/>
              <w:ind w:left="360"/>
              <w:jc w:val="left"/>
            </w:pPr>
            <w:r>
              <w:t>0..1</w:t>
            </w:r>
          </w:p>
        </w:tc>
        <w:tc>
          <w:tcPr>
            <w:tcW w:w="1275" w:type="dxa"/>
          </w:tcPr>
          <w:p w14:paraId="34F2C3B7" w14:textId="34162C71" w:rsidR="000B177D" w:rsidRDefault="000B177D" w:rsidP="000B177D">
            <w:pPr>
              <w:pStyle w:val="TableNormalJustified"/>
              <w:ind w:left="360"/>
              <w:jc w:val="left"/>
            </w:pPr>
            <w:r>
              <w:t>an512</w:t>
            </w:r>
          </w:p>
        </w:tc>
        <w:tc>
          <w:tcPr>
            <w:tcW w:w="851" w:type="dxa"/>
          </w:tcPr>
          <w:p w14:paraId="604B24A9" w14:textId="77A9B894" w:rsidR="000B177D" w:rsidRDefault="009E702D" w:rsidP="000B177D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3DCA57CA" w14:textId="4D799CE1" w:rsidR="000B177D" w:rsidRDefault="009C762D" w:rsidP="009E702D">
            <w:pPr>
              <w:pStyle w:val="TableNormalJustified"/>
              <w:jc w:val="left"/>
              <w:rPr>
                <w:color w:val="000000"/>
              </w:rPr>
            </w:pPr>
            <w:r w:rsidRPr="009C762D">
              <w:rPr>
                <w:color w:val="000000"/>
              </w:rPr>
              <w:t xml:space="preserve">Szabad szöveges leírás </w:t>
            </w:r>
          </w:p>
        </w:tc>
      </w:tr>
      <w:tr w:rsidR="000B177D" w:rsidRPr="008A70F3" w14:paraId="4B8ED985" w14:textId="77777777" w:rsidTr="00070403">
        <w:trPr>
          <w:trHeight w:val="525"/>
        </w:trPr>
        <w:tc>
          <w:tcPr>
            <w:tcW w:w="1985" w:type="dxa"/>
          </w:tcPr>
          <w:p w14:paraId="19409E92" w14:textId="4F793786" w:rsidR="000B177D" w:rsidRDefault="000B177D" w:rsidP="000B177D">
            <w:pPr>
              <w:pStyle w:val="TableNormalJustified"/>
              <w:jc w:val="left"/>
              <w:rPr>
                <w:color w:val="000000"/>
              </w:rPr>
            </w:pPr>
            <w:r w:rsidRPr="000B177D">
              <w:rPr>
                <w:b/>
                <w:color w:val="000000"/>
              </w:rPr>
              <w:t>---- SupportingDocument</w:t>
            </w:r>
          </w:p>
        </w:tc>
        <w:tc>
          <w:tcPr>
            <w:tcW w:w="1559" w:type="dxa"/>
          </w:tcPr>
          <w:p w14:paraId="5F100647" w14:textId="3A02EF2E" w:rsidR="000B177D" w:rsidRPr="000B177D" w:rsidRDefault="000B177D" w:rsidP="000B177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B177D">
              <w:rPr>
                <w:rFonts w:cs="Times New Roman"/>
                <w:b/>
                <w:color w:val="000000"/>
                <w:sz w:val="20"/>
                <w:szCs w:val="20"/>
              </w:rPr>
              <w:t>SupportingDocument</w:t>
            </w:r>
          </w:p>
        </w:tc>
        <w:tc>
          <w:tcPr>
            <w:tcW w:w="992" w:type="dxa"/>
          </w:tcPr>
          <w:p w14:paraId="04CDB753" w14:textId="535CB895" w:rsidR="000B177D" w:rsidRDefault="000B177D" w:rsidP="000B177D">
            <w:pPr>
              <w:pStyle w:val="TableNormalJustified"/>
              <w:ind w:left="360"/>
              <w:jc w:val="left"/>
            </w:pPr>
            <w:r w:rsidRPr="000B177D">
              <w:rPr>
                <w:b/>
              </w:rPr>
              <w:t>0..99</w:t>
            </w:r>
          </w:p>
        </w:tc>
        <w:tc>
          <w:tcPr>
            <w:tcW w:w="1275" w:type="dxa"/>
          </w:tcPr>
          <w:p w14:paraId="62FEA359" w14:textId="2721FCE7" w:rsidR="000B177D" w:rsidRDefault="000B177D" w:rsidP="000B177D">
            <w:pPr>
              <w:pStyle w:val="TableNormalJustified"/>
              <w:ind w:left="360"/>
              <w:jc w:val="left"/>
            </w:pPr>
            <w:r w:rsidRPr="000B177D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5DCD7003" w14:textId="65D94153" w:rsidR="000B177D" w:rsidRDefault="009E702D" w:rsidP="000B177D">
            <w:pPr>
              <w:pStyle w:val="TableNormalJustified"/>
              <w:ind w:left="360"/>
              <w:jc w:val="left"/>
            </w:pPr>
            <w:r>
              <w:rPr>
                <w:b/>
              </w:rPr>
              <w:t>O</w:t>
            </w:r>
          </w:p>
        </w:tc>
        <w:tc>
          <w:tcPr>
            <w:tcW w:w="2551" w:type="dxa"/>
          </w:tcPr>
          <w:p w14:paraId="2D4F0566" w14:textId="19C91406" w:rsidR="002864B7" w:rsidRPr="00424516" w:rsidRDefault="00102C33" w:rsidP="009E702D">
            <w:pPr>
              <w:pStyle w:val="TableNormalJustified"/>
              <w:jc w:val="left"/>
              <w:rPr>
                <w:b/>
                <w:color w:val="000000"/>
              </w:rPr>
            </w:pPr>
            <w:r w:rsidRPr="00102C33">
              <w:rPr>
                <w:b/>
                <w:color w:val="000000"/>
              </w:rPr>
              <w:t>Benyújtott okmányok</w:t>
            </w:r>
            <w:r w:rsidR="00E23A2D">
              <w:rPr>
                <w:b/>
                <w:color w:val="000000"/>
              </w:rPr>
              <w:t>:</w:t>
            </w:r>
          </w:p>
        </w:tc>
      </w:tr>
      <w:tr w:rsidR="000B177D" w:rsidRPr="008A70F3" w14:paraId="58614C3A" w14:textId="77777777" w:rsidTr="00070403">
        <w:trPr>
          <w:trHeight w:val="525"/>
        </w:trPr>
        <w:tc>
          <w:tcPr>
            <w:tcW w:w="1985" w:type="dxa"/>
          </w:tcPr>
          <w:p w14:paraId="7E0AD93E" w14:textId="27B634EC" w:rsidR="000B177D" w:rsidRPr="000B177D" w:rsidRDefault="000B177D" w:rsidP="000B177D">
            <w:pPr>
              <w:pStyle w:val="TableNormalJustified"/>
              <w:jc w:val="left"/>
              <w:rPr>
                <w:b/>
                <w:color w:val="000000"/>
              </w:rPr>
            </w:pPr>
            <w:r w:rsidRPr="003E6BCA">
              <w:rPr>
                <w:color w:val="000000"/>
                <w:highlight w:val="white"/>
              </w:rPr>
              <w:t>-----</w:t>
            </w:r>
            <w:r w:rsidRPr="003E6BCA">
              <w:t xml:space="preserve"> </w:t>
            </w:r>
            <w:r w:rsidRPr="003E6BCA">
              <w:rPr>
                <w:color w:val="000000"/>
              </w:rPr>
              <w:t>ReferenceNumber</w:t>
            </w:r>
          </w:p>
        </w:tc>
        <w:tc>
          <w:tcPr>
            <w:tcW w:w="1559" w:type="dxa"/>
          </w:tcPr>
          <w:p w14:paraId="013D13D1" w14:textId="14191223" w:rsidR="000B177D" w:rsidRPr="000B177D" w:rsidRDefault="000B177D" w:rsidP="000B177D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E6BCA">
              <w:rPr>
                <w:rFonts w:cs="Times New Roman"/>
                <w:color w:val="000000"/>
                <w:sz w:val="20"/>
                <w:szCs w:val="20"/>
              </w:rPr>
              <w:t>ReferenceNumber</w:t>
            </w:r>
          </w:p>
        </w:tc>
        <w:tc>
          <w:tcPr>
            <w:tcW w:w="992" w:type="dxa"/>
          </w:tcPr>
          <w:p w14:paraId="1F2DE8CF" w14:textId="20D9785F" w:rsidR="000B177D" w:rsidRPr="000B177D" w:rsidRDefault="000B177D" w:rsidP="000B177D">
            <w:pPr>
              <w:pStyle w:val="TableNormalJustified"/>
              <w:ind w:left="360"/>
              <w:jc w:val="left"/>
              <w:rPr>
                <w:b/>
              </w:rPr>
            </w:pPr>
            <w:r w:rsidRPr="003E6BCA">
              <w:t>0..1</w:t>
            </w:r>
          </w:p>
        </w:tc>
        <w:tc>
          <w:tcPr>
            <w:tcW w:w="1275" w:type="dxa"/>
          </w:tcPr>
          <w:p w14:paraId="3F49034D" w14:textId="07797985" w:rsidR="000B177D" w:rsidRPr="000B177D" w:rsidRDefault="006F115C" w:rsidP="000B177D">
            <w:pPr>
              <w:pStyle w:val="TableNormalJustified"/>
              <w:ind w:left="360"/>
              <w:jc w:val="left"/>
              <w:rPr>
                <w:b/>
              </w:rPr>
            </w:pPr>
            <w:r>
              <w:t>an..70</w:t>
            </w:r>
          </w:p>
        </w:tc>
        <w:tc>
          <w:tcPr>
            <w:tcW w:w="851" w:type="dxa"/>
          </w:tcPr>
          <w:p w14:paraId="6F10657E" w14:textId="3A9206E0" w:rsidR="000B177D" w:rsidRPr="002864B7" w:rsidRDefault="009E702D" w:rsidP="002864B7">
            <w:pPr>
              <w:pStyle w:val="TableNormalJustified"/>
              <w:jc w:val="left"/>
              <w:rPr>
                <w:color w:val="000000"/>
              </w:rPr>
            </w:pPr>
            <w:r w:rsidRPr="002864B7">
              <w:rPr>
                <w:color w:val="000000"/>
              </w:rPr>
              <w:t>O</w:t>
            </w:r>
          </w:p>
        </w:tc>
        <w:tc>
          <w:tcPr>
            <w:tcW w:w="2551" w:type="dxa"/>
          </w:tcPr>
          <w:p w14:paraId="63128410" w14:textId="791AE319" w:rsidR="000B177D" w:rsidRPr="002864B7" w:rsidRDefault="002864B7" w:rsidP="002864B7">
            <w:pPr>
              <w:pStyle w:val="TableNormalJustified"/>
              <w:jc w:val="left"/>
              <w:rPr>
                <w:color w:val="000000"/>
              </w:rPr>
            </w:pPr>
            <w:r>
              <w:rPr>
                <w:color w:val="000000"/>
              </w:rPr>
              <w:t>Okmány azonosítója: a KKK</w:t>
            </w:r>
            <w:r w:rsidR="00424516">
              <w:rPr>
                <w:color w:val="000000"/>
              </w:rPr>
              <w:t>2 Attachement boríték</w:t>
            </w:r>
            <w:r>
              <w:rPr>
                <w:color w:val="000000"/>
              </w:rPr>
              <w:t xml:space="preserve"> </w:t>
            </w:r>
            <w:r w:rsidRPr="002864B7">
              <w:rPr>
                <w:color w:val="000000"/>
              </w:rPr>
              <w:t xml:space="preserve">AttachmentHeader/AttachmentID elemben </w:t>
            </w:r>
            <w:r w:rsidR="00424516">
              <w:rPr>
                <w:color w:val="000000"/>
              </w:rPr>
              <w:t xml:space="preserve">található azonosítóval kell </w:t>
            </w:r>
            <w:r>
              <w:rPr>
                <w:color w:val="000000"/>
              </w:rPr>
              <w:t>megegyezzen</w:t>
            </w:r>
          </w:p>
        </w:tc>
      </w:tr>
      <w:tr w:rsidR="000B177D" w:rsidRPr="008A70F3" w14:paraId="445FDB36" w14:textId="77777777" w:rsidTr="00070403">
        <w:trPr>
          <w:trHeight w:val="525"/>
        </w:trPr>
        <w:tc>
          <w:tcPr>
            <w:tcW w:w="1985" w:type="dxa"/>
          </w:tcPr>
          <w:p w14:paraId="422FA307" w14:textId="2C697585" w:rsidR="000B177D" w:rsidRPr="003E6BCA" w:rsidRDefault="000B177D" w:rsidP="000B177D">
            <w:pPr>
              <w:pStyle w:val="TableNormalJustified"/>
              <w:jc w:val="left"/>
              <w:rPr>
                <w:color w:val="000000"/>
                <w:highlight w:val="white"/>
              </w:rPr>
            </w:pPr>
            <w:r w:rsidRPr="003E6BCA">
              <w:rPr>
                <w:color w:val="000000"/>
                <w:highlight w:val="white"/>
              </w:rPr>
              <w:t xml:space="preserve">----- </w:t>
            </w:r>
            <w:r w:rsidRPr="003E6BCA">
              <w:rPr>
                <w:color w:val="000000"/>
              </w:rPr>
              <w:t>Type</w:t>
            </w:r>
          </w:p>
        </w:tc>
        <w:tc>
          <w:tcPr>
            <w:tcW w:w="1559" w:type="dxa"/>
          </w:tcPr>
          <w:p w14:paraId="388E14FE" w14:textId="64CE2D0E" w:rsidR="000B177D" w:rsidRPr="003E6BCA" w:rsidRDefault="000B177D" w:rsidP="000B177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E6BCA">
              <w:rPr>
                <w:rFonts w:cs="Times New Roman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992" w:type="dxa"/>
          </w:tcPr>
          <w:p w14:paraId="3DC818C2" w14:textId="54A365B3" w:rsidR="000B177D" w:rsidRPr="003E6BCA" w:rsidRDefault="000B177D" w:rsidP="000B177D">
            <w:pPr>
              <w:pStyle w:val="TableNormalJustified"/>
              <w:ind w:left="360"/>
              <w:jc w:val="left"/>
            </w:pPr>
            <w:r w:rsidRPr="003E6BCA">
              <w:t>0..1</w:t>
            </w:r>
          </w:p>
        </w:tc>
        <w:tc>
          <w:tcPr>
            <w:tcW w:w="1275" w:type="dxa"/>
          </w:tcPr>
          <w:p w14:paraId="406AA511" w14:textId="1EF49A33" w:rsidR="000B177D" w:rsidRPr="003E6BCA" w:rsidRDefault="000B177D" w:rsidP="000B177D">
            <w:pPr>
              <w:pStyle w:val="TableNormalJustified"/>
              <w:ind w:left="360"/>
              <w:jc w:val="left"/>
            </w:pPr>
            <w:r>
              <w:t>an..</w:t>
            </w:r>
            <w:r w:rsidR="006F115C">
              <w:t>4</w:t>
            </w:r>
          </w:p>
        </w:tc>
        <w:tc>
          <w:tcPr>
            <w:tcW w:w="851" w:type="dxa"/>
          </w:tcPr>
          <w:p w14:paraId="564B47CE" w14:textId="23280D52" w:rsidR="000B177D" w:rsidRDefault="009E702D" w:rsidP="000B177D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210E8061" w14:textId="6792E1CA" w:rsidR="000B177D" w:rsidRDefault="00DE3A1B" w:rsidP="000B177D">
            <w:pPr>
              <w:pStyle w:val="TableNormalJustified"/>
              <w:jc w:val="left"/>
              <w:rPr>
                <w:color w:val="000000"/>
              </w:rPr>
            </w:pPr>
            <w:r w:rsidRPr="00DE3A1B">
              <w:rPr>
                <w:color w:val="000000"/>
              </w:rPr>
              <w:t>Okmánytípus</w:t>
            </w:r>
          </w:p>
        </w:tc>
      </w:tr>
      <w:tr w:rsidR="006F115C" w:rsidRPr="008A70F3" w14:paraId="22AD849C" w14:textId="77777777" w:rsidTr="00070403">
        <w:trPr>
          <w:trHeight w:val="525"/>
        </w:trPr>
        <w:tc>
          <w:tcPr>
            <w:tcW w:w="1985" w:type="dxa"/>
          </w:tcPr>
          <w:p w14:paraId="1AB2CE8B" w14:textId="70677EDF" w:rsidR="006F115C" w:rsidRPr="003E6BCA" w:rsidRDefault="006F115C" w:rsidP="000B177D">
            <w:pPr>
              <w:pStyle w:val="TableNormalJustified"/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----- </w:t>
            </w:r>
            <w:r w:rsidRPr="006F115C">
              <w:rPr>
                <w:color w:val="000000"/>
              </w:rPr>
              <w:t>Issuing</w:t>
            </w:r>
            <w:r>
              <w:rPr>
                <w:color w:val="000000"/>
              </w:rPr>
              <w:t xml:space="preserve"> </w:t>
            </w:r>
            <w:r w:rsidRPr="006F115C">
              <w:rPr>
                <w:color w:val="000000"/>
              </w:rPr>
              <w:t>Authority</w:t>
            </w:r>
            <w:r>
              <w:rPr>
                <w:color w:val="000000"/>
              </w:rPr>
              <w:t xml:space="preserve"> </w:t>
            </w:r>
            <w:r w:rsidRPr="006F115C">
              <w:rPr>
                <w:color w:val="000000"/>
              </w:rPr>
              <w:t>Name</w:t>
            </w:r>
          </w:p>
        </w:tc>
        <w:tc>
          <w:tcPr>
            <w:tcW w:w="1559" w:type="dxa"/>
          </w:tcPr>
          <w:p w14:paraId="58AA65EA" w14:textId="5F283DFC" w:rsidR="006F115C" w:rsidRPr="003E6BCA" w:rsidRDefault="006F115C" w:rsidP="000B177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115C">
              <w:rPr>
                <w:rFonts w:cs="Times New Roman"/>
                <w:color w:val="000000"/>
                <w:sz w:val="20"/>
                <w:szCs w:val="20"/>
              </w:rPr>
              <w:t>IssuingAuthorityName</w:t>
            </w:r>
          </w:p>
        </w:tc>
        <w:tc>
          <w:tcPr>
            <w:tcW w:w="992" w:type="dxa"/>
          </w:tcPr>
          <w:p w14:paraId="1C149D6C" w14:textId="4D7B345C" w:rsidR="006F115C" w:rsidRPr="003E6BCA" w:rsidRDefault="006F115C" w:rsidP="000B177D">
            <w:pPr>
              <w:pStyle w:val="TableNormalJustified"/>
              <w:ind w:left="360"/>
              <w:jc w:val="left"/>
            </w:pPr>
            <w:r>
              <w:t>0..1</w:t>
            </w:r>
          </w:p>
        </w:tc>
        <w:tc>
          <w:tcPr>
            <w:tcW w:w="1275" w:type="dxa"/>
          </w:tcPr>
          <w:p w14:paraId="5DE802C9" w14:textId="0A94974D" w:rsidR="006F115C" w:rsidRDefault="006F115C" w:rsidP="000B177D">
            <w:pPr>
              <w:pStyle w:val="TableNormalJustified"/>
              <w:ind w:left="360"/>
              <w:jc w:val="left"/>
            </w:pPr>
            <w:r>
              <w:t>an..70</w:t>
            </w:r>
          </w:p>
        </w:tc>
        <w:tc>
          <w:tcPr>
            <w:tcW w:w="851" w:type="dxa"/>
          </w:tcPr>
          <w:p w14:paraId="28BFCEF5" w14:textId="08D53418" w:rsidR="006F115C" w:rsidRDefault="009E702D" w:rsidP="000B177D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61736318" w14:textId="6B29E38B" w:rsidR="006F115C" w:rsidRDefault="00DE3A1B" w:rsidP="000B177D">
            <w:pPr>
              <w:pStyle w:val="TableNormalJustified"/>
              <w:jc w:val="left"/>
              <w:rPr>
                <w:color w:val="000000"/>
              </w:rPr>
            </w:pPr>
            <w:r w:rsidRPr="00DE3A1B">
              <w:rPr>
                <w:color w:val="000000"/>
              </w:rPr>
              <w:t>Kiadó hatóság neve</w:t>
            </w:r>
          </w:p>
        </w:tc>
      </w:tr>
      <w:tr w:rsidR="006F115C" w:rsidRPr="008A70F3" w14:paraId="2CE8D545" w14:textId="77777777" w:rsidTr="00070403">
        <w:trPr>
          <w:trHeight w:val="525"/>
        </w:trPr>
        <w:tc>
          <w:tcPr>
            <w:tcW w:w="1985" w:type="dxa"/>
          </w:tcPr>
          <w:p w14:paraId="26EB11BE" w14:textId="03549470" w:rsidR="006F115C" w:rsidRDefault="006F115C" w:rsidP="000B177D">
            <w:pPr>
              <w:pStyle w:val="TableNormalJustified"/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-----</w:t>
            </w:r>
            <w:r>
              <w:t xml:space="preserve"> </w:t>
            </w:r>
            <w:r w:rsidRPr="006F115C">
              <w:rPr>
                <w:color w:val="000000"/>
              </w:rPr>
              <w:t>DateOfValidity</w:t>
            </w:r>
          </w:p>
        </w:tc>
        <w:tc>
          <w:tcPr>
            <w:tcW w:w="1559" w:type="dxa"/>
          </w:tcPr>
          <w:p w14:paraId="23147753" w14:textId="3581CCB2" w:rsidR="006F115C" w:rsidRPr="006F115C" w:rsidRDefault="006F115C" w:rsidP="000B177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115C">
              <w:rPr>
                <w:rFonts w:cs="Times New Roman"/>
                <w:color w:val="000000"/>
                <w:sz w:val="20"/>
                <w:szCs w:val="20"/>
              </w:rPr>
              <w:t>DateOfValidity</w:t>
            </w:r>
          </w:p>
        </w:tc>
        <w:tc>
          <w:tcPr>
            <w:tcW w:w="992" w:type="dxa"/>
          </w:tcPr>
          <w:p w14:paraId="633261B3" w14:textId="4F969278" w:rsidR="006F115C" w:rsidRDefault="006F115C" w:rsidP="000B177D">
            <w:pPr>
              <w:pStyle w:val="TableNormalJustified"/>
              <w:ind w:left="360"/>
              <w:jc w:val="left"/>
            </w:pPr>
            <w:r>
              <w:t>0..1</w:t>
            </w:r>
          </w:p>
        </w:tc>
        <w:tc>
          <w:tcPr>
            <w:tcW w:w="1275" w:type="dxa"/>
          </w:tcPr>
          <w:p w14:paraId="1EDAF2DC" w14:textId="5E7DDC36" w:rsidR="006F115C" w:rsidRDefault="006F115C" w:rsidP="000B177D">
            <w:pPr>
              <w:pStyle w:val="TableNormalJustified"/>
              <w:ind w:left="360"/>
              <w:jc w:val="left"/>
            </w:pPr>
            <w:r>
              <w:t>an..19</w:t>
            </w:r>
          </w:p>
        </w:tc>
        <w:tc>
          <w:tcPr>
            <w:tcW w:w="851" w:type="dxa"/>
          </w:tcPr>
          <w:p w14:paraId="50A3ABCD" w14:textId="7CD2AE30" w:rsidR="006F115C" w:rsidRDefault="009E702D" w:rsidP="000B177D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3202B50F" w14:textId="26C9C480" w:rsidR="006F115C" w:rsidRDefault="00DE3A1B" w:rsidP="000B177D">
            <w:pPr>
              <w:pStyle w:val="TableNormalJustified"/>
              <w:jc w:val="left"/>
              <w:rPr>
                <w:color w:val="000000"/>
              </w:rPr>
            </w:pPr>
            <w:r w:rsidRPr="00DE3A1B">
              <w:rPr>
                <w:color w:val="000000"/>
              </w:rPr>
              <w:t>Érvényesség ideje</w:t>
            </w:r>
          </w:p>
        </w:tc>
      </w:tr>
      <w:tr w:rsidR="006F115C" w:rsidRPr="008A70F3" w14:paraId="674DF9FB" w14:textId="77777777" w:rsidTr="00070403">
        <w:trPr>
          <w:trHeight w:val="525"/>
        </w:trPr>
        <w:tc>
          <w:tcPr>
            <w:tcW w:w="1985" w:type="dxa"/>
          </w:tcPr>
          <w:p w14:paraId="16B657EE" w14:textId="0D49BD1D" w:rsidR="006F115C" w:rsidRDefault="006F115C" w:rsidP="000B177D">
            <w:pPr>
              <w:pStyle w:val="TableNormalJustified"/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-----</w:t>
            </w:r>
            <w:r>
              <w:t xml:space="preserve"> </w:t>
            </w:r>
            <w:r w:rsidRPr="006F115C">
              <w:rPr>
                <w:color w:val="000000"/>
              </w:rPr>
              <w:t>DocumentLineItemNumber</w:t>
            </w:r>
          </w:p>
        </w:tc>
        <w:tc>
          <w:tcPr>
            <w:tcW w:w="1559" w:type="dxa"/>
          </w:tcPr>
          <w:p w14:paraId="6C57FD6E" w14:textId="0BB6C2AB" w:rsidR="006F115C" w:rsidRPr="006F115C" w:rsidRDefault="006F115C" w:rsidP="000B177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115C">
              <w:rPr>
                <w:rFonts w:cs="Times New Roman"/>
                <w:color w:val="000000"/>
                <w:sz w:val="20"/>
                <w:szCs w:val="20"/>
              </w:rPr>
              <w:t>DocumentLineItemNumber</w:t>
            </w:r>
          </w:p>
        </w:tc>
        <w:tc>
          <w:tcPr>
            <w:tcW w:w="992" w:type="dxa"/>
          </w:tcPr>
          <w:p w14:paraId="06A2591B" w14:textId="064B160F" w:rsidR="006F115C" w:rsidRDefault="006F115C" w:rsidP="000B177D">
            <w:pPr>
              <w:pStyle w:val="TableNormalJustified"/>
              <w:ind w:left="360"/>
              <w:jc w:val="left"/>
            </w:pPr>
            <w:r>
              <w:t>0..1</w:t>
            </w:r>
          </w:p>
        </w:tc>
        <w:tc>
          <w:tcPr>
            <w:tcW w:w="1275" w:type="dxa"/>
          </w:tcPr>
          <w:p w14:paraId="1D4102E7" w14:textId="0999F739" w:rsidR="006F115C" w:rsidRDefault="006F115C" w:rsidP="000B177D">
            <w:pPr>
              <w:pStyle w:val="TableNormalJustified"/>
              <w:ind w:left="360"/>
              <w:jc w:val="left"/>
            </w:pPr>
            <w:r>
              <w:t>n..5</w:t>
            </w:r>
          </w:p>
        </w:tc>
        <w:tc>
          <w:tcPr>
            <w:tcW w:w="851" w:type="dxa"/>
          </w:tcPr>
          <w:p w14:paraId="62192431" w14:textId="4E235604" w:rsidR="006F115C" w:rsidRDefault="009E702D" w:rsidP="000B177D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798E688E" w14:textId="7034A13D" w:rsidR="006F115C" w:rsidRDefault="00DE3A1B" w:rsidP="000B177D">
            <w:pPr>
              <w:pStyle w:val="TableNormalJustified"/>
              <w:jc w:val="left"/>
              <w:rPr>
                <w:color w:val="000000"/>
              </w:rPr>
            </w:pPr>
            <w:r w:rsidRPr="00DE3A1B">
              <w:rPr>
                <w:color w:val="000000"/>
              </w:rPr>
              <w:t>Dokumentum tételsorszáma</w:t>
            </w:r>
          </w:p>
        </w:tc>
      </w:tr>
      <w:tr w:rsidR="006F115C" w:rsidRPr="008A70F3" w14:paraId="653CBB9F" w14:textId="77777777" w:rsidTr="00070403">
        <w:trPr>
          <w:trHeight w:val="525"/>
        </w:trPr>
        <w:tc>
          <w:tcPr>
            <w:tcW w:w="1985" w:type="dxa"/>
          </w:tcPr>
          <w:p w14:paraId="176FAB25" w14:textId="1D8660F8" w:rsidR="006F115C" w:rsidRDefault="006F115C" w:rsidP="006F115C">
            <w:pPr>
              <w:pStyle w:val="TableNormalJustified"/>
              <w:jc w:val="left"/>
              <w:rPr>
                <w:color w:val="000000"/>
                <w:highlight w:val="white"/>
              </w:rPr>
            </w:pPr>
            <w:r w:rsidRPr="000B177D">
              <w:rPr>
                <w:b/>
                <w:color w:val="000000"/>
              </w:rPr>
              <w:t xml:space="preserve">---- </w:t>
            </w:r>
            <w:r w:rsidRPr="006F115C">
              <w:rPr>
                <w:b/>
                <w:color w:val="000000"/>
              </w:rPr>
              <w:t>AdditionalReference</w:t>
            </w:r>
          </w:p>
        </w:tc>
        <w:tc>
          <w:tcPr>
            <w:tcW w:w="1559" w:type="dxa"/>
          </w:tcPr>
          <w:p w14:paraId="32055C45" w14:textId="5B320C80" w:rsidR="006F115C" w:rsidRPr="006F115C" w:rsidRDefault="006F115C" w:rsidP="006F115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115C">
              <w:rPr>
                <w:rFonts w:cs="Times New Roman"/>
                <w:b/>
                <w:color w:val="000000"/>
                <w:sz w:val="20"/>
                <w:szCs w:val="20"/>
              </w:rPr>
              <w:t>AdditionalReference</w:t>
            </w:r>
          </w:p>
        </w:tc>
        <w:tc>
          <w:tcPr>
            <w:tcW w:w="992" w:type="dxa"/>
          </w:tcPr>
          <w:p w14:paraId="12B194E4" w14:textId="2EF2E94F" w:rsidR="006F115C" w:rsidRDefault="006F115C" w:rsidP="006F115C">
            <w:pPr>
              <w:pStyle w:val="TableNormalJustified"/>
              <w:ind w:left="360"/>
              <w:jc w:val="left"/>
            </w:pPr>
            <w:r w:rsidRPr="000B177D">
              <w:rPr>
                <w:b/>
              </w:rPr>
              <w:t>0..99</w:t>
            </w:r>
          </w:p>
        </w:tc>
        <w:tc>
          <w:tcPr>
            <w:tcW w:w="1275" w:type="dxa"/>
          </w:tcPr>
          <w:p w14:paraId="41A9AFCB" w14:textId="37ED3A44" w:rsidR="006F115C" w:rsidRDefault="006F115C" w:rsidP="006F115C">
            <w:pPr>
              <w:pStyle w:val="TableNormalJustified"/>
              <w:ind w:left="360"/>
              <w:jc w:val="left"/>
            </w:pPr>
            <w:r w:rsidRPr="000B177D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25C9C4BB" w14:textId="1C3B5D63" w:rsidR="006F115C" w:rsidRDefault="00671195" w:rsidP="006F115C">
            <w:pPr>
              <w:pStyle w:val="TableNormalJustified"/>
              <w:ind w:left="360"/>
              <w:jc w:val="left"/>
            </w:pPr>
            <w:r>
              <w:rPr>
                <w:b/>
              </w:rPr>
              <w:t>O</w:t>
            </w:r>
          </w:p>
        </w:tc>
        <w:tc>
          <w:tcPr>
            <w:tcW w:w="2551" w:type="dxa"/>
          </w:tcPr>
          <w:p w14:paraId="488D066F" w14:textId="33204847" w:rsidR="006F115C" w:rsidRDefault="00671195" w:rsidP="006F115C">
            <w:pPr>
              <w:pStyle w:val="TableNormalJustified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Kiegészítő információk</w:t>
            </w:r>
          </w:p>
        </w:tc>
      </w:tr>
      <w:tr w:rsidR="006F115C" w:rsidRPr="008A70F3" w14:paraId="53E6F995" w14:textId="77777777" w:rsidTr="00070403">
        <w:trPr>
          <w:trHeight w:val="525"/>
        </w:trPr>
        <w:tc>
          <w:tcPr>
            <w:tcW w:w="1985" w:type="dxa"/>
          </w:tcPr>
          <w:p w14:paraId="79B24C02" w14:textId="5F01B76C" w:rsidR="006F115C" w:rsidRPr="000B177D" w:rsidRDefault="006F115C" w:rsidP="006F115C">
            <w:pPr>
              <w:pStyle w:val="TableNormalJustified"/>
              <w:jc w:val="left"/>
              <w:rPr>
                <w:b/>
                <w:color w:val="000000"/>
              </w:rPr>
            </w:pPr>
            <w:r w:rsidRPr="003E6BCA">
              <w:rPr>
                <w:color w:val="000000"/>
                <w:highlight w:val="white"/>
              </w:rPr>
              <w:t>-----</w:t>
            </w:r>
            <w:r w:rsidRPr="003E6BCA">
              <w:t xml:space="preserve"> </w:t>
            </w:r>
            <w:r w:rsidRPr="003E6BCA">
              <w:rPr>
                <w:color w:val="000000"/>
              </w:rPr>
              <w:t>ReferenceNumber</w:t>
            </w:r>
          </w:p>
        </w:tc>
        <w:tc>
          <w:tcPr>
            <w:tcW w:w="1559" w:type="dxa"/>
          </w:tcPr>
          <w:p w14:paraId="481AD034" w14:textId="5FE69275" w:rsidR="006F115C" w:rsidRPr="000B177D" w:rsidRDefault="006F115C" w:rsidP="006F115C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E6BCA">
              <w:rPr>
                <w:rFonts w:cs="Times New Roman"/>
                <w:color w:val="000000"/>
                <w:sz w:val="20"/>
                <w:szCs w:val="20"/>
              </w:rPr>
              <w:t>ReferenceNumber</w:t>
            </w:r>
          </w:p>
        </w:tc>
        <w:tc>
          <w:tcPr>
            <w:tcW w:w="992" w:type="dxa"/>
          </w:tcPr>
          <w:p w14:paraId="47B22EE3" w14:textId="2B8D85BF" w:rsidR="006F115C" w:rsidRPr="000B177D" w:rsidRDefault="006F115C" w:rsidP="006F115C">
            <w:pPr>
              <w:pStyle w:val="TableNormalJustified"/>
              <w:ind w:left="360"/>
              <w:jc w:val="left"/>
              <w:rPr>
                <w:b/>
              </w:rPr>
            </w:pPr>
            <w:r w:rsidRPr="003E6BCA">
              <w:t>0..1</w:t>
            </w:r>
          </w:p>
        </w:tc>
        <w:tc>
          <w:tcPr>
            <w:tcW w:w="1275" w:type="dxa"/>
          </w:tcPr>
          <w:p w14:paraId="19BD85B2" w14:textId="63056632" w:rsidR="006F115C" w:rsidRPr="000B177D" w:rsidRDefault="006F115C" w:rsidP="006F115C">
            <w:pPr>
              <w:pStyle w:val="TableNormalJustified"/>
              <w:ind w:left="360"/>
              <w:jc w:val="left"/>
              <w:rPr>
                <w:b/>
              </w:rPr>
            </w:pPr>
            <w:r>
              <w:t>an..70</w:t>
            </w:r>
          </w:p>
        </w:tc>
        <w:tc>
          <w:tcPr>
            <w:tcW w:w="851" w:type="dxa"/>
          </w:tcPr>
          <w:p w14:paraId="16BEBF3B" w14:textId="6C1B4653" w:rsidR="006F115C" w:rsidRPr="000B177D" w:rsidRDefault="00671195" w:rsidP="006F115C">
            <w:pPr>
              <w:pStyle w:val="TableNormalJustified"/>
              <w:ind w:left="360"/>
              <w:jc w:val="left"/>
              <w:rPr>
                <w:b/>
              </w:rPr>
            </w:pPr>
            <w:r>
              <w:t>O</w:t>
            </w:r>
          </w:p>
        </w:tc>
        <w:tc>
          <w:tcPr>
            <w:tcW w:w="2551" w:type="dxa"/>
          </w:tcPr>
          <w:p w14:paraId="2EBAEB70" w14:textId="06C735F0" w:rsidR="006F115C" w:rsidRPr="00671195" w:rsidRDefault="008C697A" w:rsidP="006F115C">
            <w:pPr>
              <w:pStyle w:val="TableNormalJustified"/>
              <w:jc w:val="left"/>
              <w:rPr>
                <w:color w:val="000000"/>
              </w:rPr>
            </w:pPr>
            <w:r w:rsidRPr="00DE3A1B">
              <w:rPr>
                <w:color w:val="000000"/>
              </w:rPr>
              <w:t xml:space="preserve">Okmány azonosítója </w:t>
            </w:r>
          </w:p>
        </w:tc>
      </w:tr>
      <w:tr w:rsidR="006F115C" w:rsidRPr="008A70F3" w14:paraId="26189AAE" w14:textId="77777777" w:rsidTr="00070403">
        <w:trPr>
          <w:trHeight w:val="525"/>
        </w:trPr>
        <w:tc>
          <w:tcPr>
            <w:tcW w:w="1985" w:type="dxa"/>
          </w:tcPr>
          <w:p w14:paraId="2D87A5D4" w14:textId="18F2C953" w:rsidR="006F115C" w:rsidRPr="003E6BCA" w:rsidRDefault="006F115C" w:rsidP="006F115C">
            <w:pPr>
              <w:pStyle w:val="TableNormalJustified"/>
              <w:jc w:val="left"/>
              <w:rPr>
                <w:color w:val="000000"/>
                <w:highlight w:val="white"/>
              </w:rPr>
            </w:pPr>
            <w:r w:rsidRPr="003E6BCA">
              <w:rPr>
                <w:color w:val="000000"/>
                <w:highlight w:val="white"/>
              </w:rPr>
              <w:t xml:space="preserve">----- </w:t>
            </w:r>
            <w:r w:rsidRPr="003E6BCA">
              <w:rPr>
                <w:color w:val="000000"/>
              </w:rPr>
              <w:t>Type</w:t>
            </w:r>
          </w:p>
        </w:tc>
        <w:tc>
          <w:tcPr>
            <w:tcW w:w="1559" w:type="dxa"/>
          </w:tcPr>
          <w:p w14:paraId="47F17315" w14:textId="35222CE6" w:rsidR="006F115C" w:rsidRPr="003E6BCA" w:rsidRDefault="006F115C" w:rsidP="006F115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E6BCA">
              <w:rPr>
                <w:rFonts w:cs="Times New Roman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992" w:type="dxa"/>
          </w:tcPr>
          <w:p w14:paraId="14D8C7E5" w14:textId="7B2152C9" w:rsidR="006F115C" w:rsidRPr="003E6BCA" w:rsidRDefault="006F115C" w:rsidP="006F115C">
            <w:pPr>
              <w:pStyle w:val="TableNormalJustified"/>
              <w:ind w:left="360"/>
              <w:jc w:val="left"/>
            </w:pPr>
            <w:r w:rsidRPr="003E6BCA">
              <w:t>0..1</w:t>
            </w:r>
          </w:p>
        </w:tc>
        <w:tc>
          <w:tcPr>
            <w:tcW w:w="1275" w:type="dxa"/>
          </w:tcPr>
          <w:p w14:paraId="5B7958CF" w14:textId="4E9E486B" w:rsidR="006F115C" w:rsidRPr="003E6BCA" w:rsidRDefault="006F115C" w:rsidP="006F115C">
            <w:pPr>
              <w:pStyle w:val="TableNormalJustified"/>
              <w:ind w:left="360"/>
              <w:jc w:val="left"/>
            </w:pPr>
            <w:r>
              <w:t>an..4</w:t>
            </w:r>
          </w:p>
        </w:tc>
        <w:tc>
          <w:tcPr>
            <w:tcW w:w="851" w:type="dxa"/>
          </w:tcPr>
          <w:p w14:paraId="5950D504" w14:textId="22FE9CED" w:rsidR="006F115C" w:rsidRDefault="00671195" w:rsidP="006F115C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0D08CFCD" w14:textId="75908369" w:rsidR="006F115C" w:rsidRDefault="008C697A" w:rsidP="006F115C">
            <w:pPr>
              <w:pStyle w:val="TableNormalJustified"/>
              <w:jc w:val="left"/>
              <w:rPr>
                <w:color w:val="000000"/>
              </w:rPr>
            </w:pPr>
            <w:r w:rsidRPr="00DE3A1B">
              <w:rPr>
                <w:color w:val="000000"/>
              </w:rPr>
              <w:t>Okmánytípus</w:t>
            </w:r>
          </w:p>
        </w:tc>
      </w:tr>
      <w:tr w:rsidR="00BF4160" w:rsidRPr="008A70F3" w14:paraId="24FCF81E" w14:textId="77777777" w:rsidTr="00070403">
        <w:trPr>
          <w:trHeight w:val="525"/>
        </w:trPr>
        <w:tc>
          <w:tcPr>
            <w:tcW w:w="1985" w:type="dxa"/>
          </w:tcPr>
          <w:p w14:paraId="5D61A1B5" w14:textId="77AB11EA" w:rsidR="00BF4160" w:rsidRPr="003E6BCA" w:rsidRDefault="00BF4160" w:rsidP="00BF4160">
            <w:pPr>
              <w:pStyle w:val="TableNormalJustified"/>
              <w:jc w:val="left"/>
              <w:rPr>
                <w:color w:val="000000"/>
                <w:highlight w:val="white"/>
              </w:rPr>
            </w:pPr>
            <w:r w:rsidRPr="000B177D">
              <w:rPr>
                <w:b/>
                <w:color w:val="000000"/>
              </w:rPr>
              <w:t xml:space="preserve">---- </w:t>
            </w:r>
            <w:r w:rsidRPr="00BF4160">
              <w:rPr>
                <w:b/>
                <w:color w:val="000000"/>
              </w:rPr>
              <w:t>TransportDocument</w:t>
            </w:r>
          </w:p>
        </w:tc>
        <w:tc>
          <w:tcPr>
            <w:tcW w:w="1559" w:type="dxa"/>
          </w:tcPr>
          <w:p w14:paraId="058577CC" w14:textId="4D3BAEC6" w:rsidR="00BF4160" w:rsidRPr="003E6BCA" w:rsidRDefault="00BF4160" w:rsidP="00BF416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F4160">
              <w:rPr>
                <w:rFonts w:cs="Times New Roman"/>
                <w:b/>
                <w:color w:val="000000"/>
                <w:sz w:val="20"/>
                <w:szCs w:val="20"/>
              </w:rPr>
              <w:t>TransportDocument</w:t>
            </w:r>
          </w:p>
        </w:tc>
        <w:tc>
          <w:tcPr>
            <w:tcW w:w="992" w:type="dxa"/>
          </w:tcPr>
          <w:p w14:paraId="6C5174D2" w14:textId="66208B6E" w:rsidR="00BF4160" w:rsidRPr="003E6BCA" w:rsidRDefault="00BF4160" w:rsidP="00BF4160">
            <w:pPr>
              <w:pStyle w:val="TableNormalJustified"/>
              <w:ind w:left="360"/>
              <w:jc w:val="left"/>
            </w:pPr>
            <w:r w:rsidRPr="000B177D">
              <w:rPr>
                <w:b/>
              </w:rPr>
              <w:t>0..99</w:t>
            </w:r>
          </w:p>
        </w:tc>
        <w:tc>
          <w:tcPr>
            <w:tcW w:w="1275" w:type="dxa"/>
          </w:tcPr>
          <w:p w14:paraId="0BFB8079" w14:textId="0991F3FA" w:rsidR="00BF4160" w:rsidRDefault="00BF4160" w:rsidP="00BF4160">
            <w:pPr>
              <w:pStyle w:val="TableNormalJustified"/>
              <w:ind w:left="360"/>
              <w:jc w:val="left"/>
            </w:pPr>
            <w:r w:rsidRPr="000B177D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4A7C4FE3" w14:textId="75248920" w:rsidR="00BF4160" w:rsidRDefault="00671195" w:rsidP="00BF4160">
            <w:pPr>
              <w:pStyle w:val="TableNormalJustified"/>
              <w:ind w:left="360"/>
              <w:jc w:val="left"/>
            </w:pPr>
            <w:r>
              <w:rPr>
                <w:b/>
              </w:rPr>
              <w:t>O</w:t>
            </w:r>
          </w:p>
        </w:tc>
        <w:tc>
          <w:tcPr>
            <w:tcW w:w="2551" w:type="dxa"/>
          </w:tcPr>
          <w:p w14:paraId="1E119E92" w14:textId="39C24E0C" w:rsidR="00BF4160" w:rsidRDefault="00DE23EE" w:rsidP="00671195">
            <w:pPr>
              <w:pStyle w:val="TableNormalJustified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Fuvarokmányok</w:t>
            </w:r>
          </w:p>
        </w:tc>
      </w:tr>
      <w:tr w:rsidR="00BF4160" w:rsidRPr="008A70F3" w14:paraId="17E03186" w14:textId="77777777" w:rsidTr="00070403">
        <w:trPr>
          <w:trHeight w:val="525"/>
        </w:trPr>
        <w:tc>
          <w:tcPr>
            <w:tcW w:w="1985" w:type="dxa"/>
          </w:tcPr>
          <w:p w14:paraId="19361176" w14:textId="0ED8AF89" w:rsidR="00BF4160" w:rsidRPr="000B177D" w:rsidRDefault="00BF4160" w:rsidP="00BF4160">
            <w:pPr>
              <w:pStyle w:val="TableNormalJustified"/>
              <w:jc w:val="left"/>
              <w:rPr>
                <w:b/>
                <w:color w:val="000000"/>
              </w:rPr>
            </w:pPr>
            <w:r w:rsidRPr="003E6BCA">
              <w:rPr>
                <w:color w:val="000000"/>
                <w:highlight w:val="white"/>
              </w:rPr>
              <w:t>-----</w:t>
            </w:r>
            <w:r w:rsidRPr="003E6BCA">
              <w:t xml:space="preserve"> </w:t>
            </w:r>
            <w:r w:rsidRPr="003E6BCA">
              <w:rPr>
                <w:color w:val="000000"/>
              </w:rPr>
              <w:t>ReferenceNumber</w:t>
            </w:r>
          </w:p>
        </w:tc>
        <w:tc>
          <w:tcPr>
            <w:tcW w:w="1559" w:type="dxa"/>
          </w:tcPr>
          <w:p w14:paraId="4A48A286" w14:textId="29D2C3AF" w:rsidR="00BF4160" w:rsidRPr="006F115C" w:rsidRDefault="00BF4160" w:rsidP="00BF4160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E6BCA">
              <w:rPr>
                <w:rFonts w:cs="Times New Roman"/>
                <w:color w:val="000000"/>
                <w:sz w:val="20"/>
                <w:szCs w:val="20"/>
              </w:rPr>
              <w:t>ReferenceNumber</w:t>
            </w:r>
          </w:p>
        </w:tc>
        <w:tc>
          <w:tcPr>
            <w:tcW w:w="992" w:type="dxa"/>
          </w:tcPr>
          <w:p w14:paraId="5F8FD388" w14:textId="15A9CACC" w:rsidR="00BF4160" w:rsidRPr="000B177D" w:rsidRDefault="00BF4160" w:rsidP="00BF4160">
            <w:pPr>
              <w:pStyle w:val="TableNormalJustified"/>
              <w:ind w:left="360"/>
              <w:jc w:val="left"/>
              <w:rPr>
                <w:b/>
              </w:rPr>
            </w:pPr>
            <w:r w:rsidRPr="003E6BCA">
              <w:t>0..1</w:t>
            </w:r>
          </w:p>
        </w:tc>
        <w:tc>
          <w:tcPr>
            <w:tcW w:w="1275" w:type="dxa"/>
          </w:tcPr>
          <w:p w14:paraId="2BB2F4FB" w14:textId="2DD5ACC2" w:rsidR="00BF4160" w:rsidRPr="000B177D" w:rsidRDefault="00BF4160" w:rsidP="00BF4160">
            <w:pPr>
              <w:pStyle w:val="TableNormalJustified"/>
              <w:ind w:left="360"/>
              <w:jc w:val="left"/>
              <w:rPr>
                <w:b/>
              </w:rPr>
            </w:pPr>
            <w:r>
              <w:t>an..70</w:t>
            </w:r>
          </w:p>
        </w:tc>
        <w:tc>
          <w:tcPr>
            <w:tcW w:w="851" w:type="dxa"/>
          </w:tcPr>
          <w:p w14:paraId="0B6CFC3B" w14:textId="19FC700A" w:rsidR="00BF4160" w:rsidRPr="000B177D" w:rsidRDefault="00671195" w:rsidP="00BF4160">
            <w:pPr>
              <w:pStyle w:val="TableNormalJustified"/>
              <w:ind w:left="360"/>
              <w:jc w:val="left"/>
              <w:rPr>
                <w:b/>
              </w:rPr>
            </w:pPr>
            <w:r>
              <w:t>O</w:t>
            </w:r>
          </w:p>
        </w:tc>
        <w:tc>
          <w:tcPr>
            <w:tcW w:w="2551" w:type="dxa"/>
          </w:tcPr>
          <w:p w14:paraId="6F151C00" w14:textId="4D756A34" w:rsidR="00BF4160" w:rsidRPr="00671195" w:rsidRDefault="008C697A" w:rsidP="00BF4160">
            <w:pPr>
              <w:pStyle w:val="TableNormalJustified"/>
              <w:jc w:val="left"/>
              <w:rPr>
                <w:color w:val="000000"/>
              </w:rPr>
            </w:pPr>
            <w:r w:rsidRPr="00DE3A1B">
              <w:rPr>
                <w:color w:val="000000"/>
              </w:rPr>
              <w:t xml:space="preserve">Okmány azonosítója </w:t>
            </w:r>
          </w:p>
        </w:tc>
      </w:tr>
      <w:tr w:rsidR="00BF4160" w:rsidRPr="008A70F3" w14:paraId="55E6A375" w14:textId="77777777" w:rsidTr="00070403">
        <w:trPr>
          <w:trHeight w:val="525"/>
        </w:trPr>
        <w:tc>
          <w:tcPr>
            <w:tcW w:w="1985" w:type="dxa"/>
          </w:tcPr>
          <w:p w14:paraId="554BD607" w14:textId="0C19B00D" w:rsidR="00BF4160" w:rsidRPr="003E6BCA" w:rsidRDefault="00BF4160" w:rsidP="00BF4160">
            <w:pPr>
              <w:pStyle w:val="TableNormalJustified"/>
              <w:jc w:val="left"/>
              <w:rPr>
                <w:color w:val="000000"/>
                <w:highlight w:val="white"/>
              </w:rPr>
            </w:pPr>
            <w:r w:rsidRPr="003E6BCA">
              <w:rPr>
                <w:color w:val="000000"/>
                <w:highlight w:val="white"/>
              </w:rPr>
              <w:t xml:space="preserve">----- </w:t>
            </w:r>
            <w:r w:rsidRPr="003E6BCA">
              <w:rPr>
                <w:color w:val="000000"/>
              </w:rPr>
              <w:t>Type</w:t>
            </w:r>
          </w:p>
        </w:tc>
        <w:tc>
          <w:tcPr>
            <w:tcW w:w="1559" w:type="dxa"/>
          </w:tcPr>
          <w:p w14:paraId="595EC0A1" w14:textId="50838F74" w:rsidR="00BF4160" w:rsidRPr="003E6BCA" w:rsidRDefault="00BF4160" w:rsidP="00BF416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E6BCA">
              <w:rPr>
                <w:rFonts w:cs="Times New Roman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992" w:type="dxa"/>
          </w:tcPr>
          <w:p w14:paraId="2310C485" w14:textId="62233FD6" w:rsidR="00BF4160" w:rsidRPr="003E6BCA" w:rsidRDefault="00BF4160" w:rsidP="00BF4160">
            <w:pPr>
              <w:pStyle w:val="TableNormalJustified"/>
              <w:ind w:left="360"/>
              <w:jc w:val="left"/>
            </w:pPr>
            <w:r w:rsidRPr="003E6BCA">
              <w:t>0..1</w:t>
            </w:r>
          </w:p>
        </w:tc>
        <w:tc>
          <w:tcPr>
            <w:tcW w:w="1275" w:type="dxa"/>
          </w:tcPr>
          <w:p w14:paraId="554FE899" w14:textId="7D54E7C1" w:rsidR="00BF4160" w:rsidRDefault="00BF4160" w:rsidP="00BF4160">
            <w:pPr>
              <w:pStyle w:val="TableNormalJustified"/>
              <w:ind w:left="360"/>
              <w:jc w:val="left"/>
            </w:pPr>
            <w:r>
              <w:t>an..4</w:t>
            </w:r>
          </w:p>
        </w:tc>
        <w:tc>
          <w:tcPr>
            <w:tcW w:w="851" w:type="dxa"/>
          </w:tcPr>
          <w:p w14:paraId="759B1DF4" w14:textId="63785AC5" w:rsidR="00BF4160" w:rsidRDefault="00671195" w:rsidP="00BF4160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5AD91AD1" w14:textId="1C079C5A" w:rsidR="00BF4160" w:rsidRDefault="008C697A" w:rsidP="00BF4160">
            <w:pPr>
              <w:pStyle w:val="TableNormalJustified"/>
              <w:jc w:val="left"/>
              <w:rPr>
                <w:color w:val="000000"/>
              </w:rPr>
            </w:pPr>
            <w:r w:rsidRPr="00DE3A1B">
              <w:rPr>
                <w:color w:val="000000"/>
              </w:rPr>
              <w:t>Okmánytípus</w:t>
            </w:r>
          </w:p>
        </w:tc>
      </w:tr>
      <w:tr w:rsidR="00BF4160" w:rsidRPr="008A70F3" w14:paraId="1B46DA6B" w14:textId="77777777" w:rsidTr="00070403">
        <w:trPr>
          <w:trHeight w:val="525"/>
        </w:trPr>
        <w:tc>
          <w:tcPr>
            <w:tcW w:w="1985" w:type="dxa"/>
          </w:tcPr>
          <w:p w14:paraId="43EC1164" w14:textId="096E1826" w:rsidR="00BF4160" w:rsidRPr="00BF4160" w:rsidRDefault="00BF4160" w:rsidP="00BF4160">
            <w:pPr>
              <w:pStyle w:val="TableNormalJustified"/>
              <w:jc w:val="left"/>
              <w:rPr>
                <w:color w:val="000000"/>
                <w:highlight w:val="white"/>
              </w:rPr>
            </w:pPr>
            <w:r w:rsidRPr="00BF4160">
              <w:rPr>
                <w:b/>
                <w:color w:val="000000"/>
                <w:highlight w:val="white"/>
              </w:rPr>
              <w:t>--- Parties</w:t>
            </w:r>
          </w:p>
        </w:tc>
        <w:tc>
          <w:tcPr>
            <w:tcW w:w="1559" w:type="dxa"/>
          </w:tcPr>
          <w:p w14:paraId="52640830" w14:textId="5FA114A9" w:rsidR="00BF4160" w:rsidRPr="00BF4160" w:rsidRDefault="00BF4160" w:rsidP="00BF416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F4160">
              <w:rPr>
                <w:b/>
                <w:color w:val="000000"/>
                <w:sz w:val="20"/>
                <w:szCs w:val="20"/>
                <w:highlight w:val="white"/>
              </w:rPr>
              <w:t>Parties</w:t>
            </w:r>
          </w:p>
        </w:tc>
        <w:tc>
          <w:tcPr>
            <w:tcW w:w="992" w:type="dxa"/>
          </w:tcPr>
          <w:p w14:paraId="629AF1A0" w14:textId="41A293B3" w:rsidR="00BF4160" w:rsidRPr="00BF4160" w:rsidRDefault="00BF4160" w:rsidP="00BF4160">
            <w:pPr>
              <w:pStyle w:val="TableNormalJustified"/>
              <w:ind w:left="360"/>
              <w:jc w:val="left"/>
            </w:pPr>
            <w:r w:rsidRPr="00BF4160">
              <w:rPr>
                <w:b/>
              </w:rPr>
              <w:t>1..1</w:t>
            </w:r>
          </w:p>
        </w:tc>
        <w:tc>
          <w:tcPr>
            <w:tcW w:w="1275" w:type="dxa"/>
          </w:tcPr>
          <w:p w14:paraId="6D347F4F" w14:textId="150920FB" w:rsidR="00BF4160" w:rsidRPr="00BF4160" w:rsidRDefault="00BF4160" w:rsidP="00BF4160">
            <w:pPr>
              <w:pStyle w:val="TableNormalJustified"/>
              <w:ind w:left="360"/>
              <w:jc w:val="left"/>
            </w:pPr>
            <w:r w:rsidRPr="00BF4160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1204E107" w14:textId="6B05F7D1" w:rsidR="00BF4160" w:rsidRPr="00BF4160" w:rsidRDefault="00671195" w:rsidP="00BF4160">
            <w:pPr>
              <w:pStyle w:val="TableNormalJustified"/>
              <w:ind w:left="360"/>
              <w:jc w:val="left"/>
            </w:pPr>
            <w:r>
              <w:t>K</w:t>
            </w:r>
          </w:p>
        </w:tc>
        <w:tc>
          <w:tcPr>
            <w:tcW w:w="2551" w:type="dxa"/>
          </w:tcPr>
          <w:p w14:paraId="60398F99" w14:textId="4DCE2B48" w:rsidR="00BF4160" w:rsidRPr="00BF4160" w:rsidRDefault="008C697A" w:rsidP="00BF4160">
            <w:pPr>
              <w:pStyle w:val="TableNormalJustified"/>
              <w:jc w:val="left"/>
              <w:rPr>
                <w:color w:val="000000"/>
              </w:rPr>
            </w:pPr>
            <w:r>
              <w:rPr>
                <w:color w:val="000000"/>
              </w:rPr>
              <w:t>Résztvevők</w:t>
            </w:r>
          </w:p>
        </w:tc>
      </w:tr>
      <w:tr w:rsidR="00BF4160" w:rsidRPr="008A70F3" w14:paraId="1DED7ACC" w14:textId="77777777" w:rsidTr="00070403">
        <w:trPr>
          <w:trHeight w:val="525"/>
        </w:trPr>
        <w:tc>
          <w:tcPr>
            <w:tcW w:w="1985" w:type="dxa"/>
          </w:tcPr>
          <w:p w14:paraId="2D878629" w14:textId="5EB9CFA5" w:rsidR="00BF4160" w:rsidRPr="00BF4160" w:rsidRDefault="00BF4160" w:rsidP="00BF4160">
            <w:pPr>
              <w:pStyle w:val="TableNormalJustified"/>
              <w:jc w:val="left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</w:rPr>
              <w:t>----</w:t>
            </w:r>
            <w:r w:rsidRPr="00BF4160">
              <w:rPr>
                <w:b/>
                <w:color w:val="000000"/>
              </w:rPr>
              <w:t>AdditionalSupplyChainActor</w:t>
            </w:r>
          </w:p>
        </w:tc>
        <w:tc>
          <w:tcPr>
            <w:tcW w:w="1559" w:type="dxa"/>
          </w:tcPr>
          <w:p w14:paraId="4332A9BD" w14:textId="673E5E70" w:rsidR="00BF4160" w:rsidRPr="00BF4160" w:rsidRDefault="00BF4160" w:rsidP="00BF4160">
            <w:pPr>
              <w:rPr>
                <w:b/>
                <w:color w:val="000000"/>
                <w:sz w:val="20"/>
                <w:szCs w:val="20"/>
                <w:highlight w:val="white"/>
              </w:rPr>
            </w:pPr>
            <w:r w:rsidRPr="00BF4160">
              <w:rPr>
                <w:b/>
                <w:color w:val="000000"/>
                <w:sz w:val="20"/>
                <w:szCs w:val="20"/>
              </w:rPr>
              <w:t>AdditionalSupplyChainActor</w:t>
            </w:r>
          </w:p>
        </w:tc>
        <w:tc>
          <w:tcPr>
            <w:tcW w:w="992" w:type="dxa"/>
          </w:tcPr>
          <w:p w14:paraId="09A67F25" w14:textId="0A98F57D" w:rsidR="00BF4160" w:rsidRPr="00BF4160" w:rsidRDefault="00BF4160" w:rsidP="00BF4160">
            <w:pPr>
              <w:pStyle w:val="TableNormalJustified"/>
              <w:ind w:left="360"/>
              <w:jc w:val="left"/>
              <w:rPr>
                <w:b/>
              </w:rPr>
            </w:pPr>
            <w:r>
              <w:rPr>
                <w:b/>
              </w:rPr>
              <w:t>0..99</w:t>
            </w:r>
          </w:p>
        </w:tc>
        <w:tc>
          <w:tcPr>
            <w:tcW w:w="1275" w:type="dxa"/>
          </w:tcPr>
          <w:p w14:paraId="53686CDB" w14:textId="290E6180" w:rsidR="00BF4160" w:rsidRPr="00BF4160" w:rsidRDefault="00BF4160" w:rsidP="00BF4160">
            <w:pPr>
              <w:pStyle w:val="TableNormalJustified"/>
              <w:ind w:left="360"/>
              <w:jc w:val="left"/>
              <w:rPr>
                <w:b/>
              </w:rPr>
            </w:pPr>
            <w:r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6824F329" w14:textId="454D8926" w:rsidR="00BF4160" w:rsidRPr="00BF4160" w:rsidRDefault="00671195" w:rsidP="00BF4160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6C91516C" w14:textId="24058581" w:rsidR="00BF4160" w:rsidRPr="00BF4160" w:rsidRDefault="004162E1" w:rsidP="00BF4160">
            <w:pPr>
              <w:pStyle w:val="TableNormalJustified"/>
              <w:jc w:val="left"/>
              <w:rPr>
                <w:color w:val="000000"/>
              </w:rPr>
            </w:pPr>
            <w:r w:rsidRPr="004162E1">
              <w:rPr>
                <w:color w:val="000000"/>
              </w:rPr>
              <w:t>Az ellátási láncban részt vevő további szereplő(k) azonosító száma</w:t>
            </w:r>
          </w:p>
        </w:tc>
      </w:tr>
      <w:tr w:rsidR="00BF4160" w:rsidRPr="008A70F3" w14:paraId="3BD77B97" w14:textId="77777777" w:rsidTr="00070403">
        <w:trPr>
          <w:trHeight w:val="525"/>
        </w:trPr>
        <w:tc>
          <w:tcPr>
            <w:tcW w:w="1985" w:type="dxa"/>
          </w:tcPr>
          <w:p w14:paraId="0BC55102" w14:textId="35553342" w:rsidR="00BF4160" w:rsidRPr="00BF4160" w:rsidRDefault="00BF4160" w:rsidP="00BF4160">
            <w:pPr>
              <w:pStyle w:val="TableNormalJustified"/>
              <w:jc w:val="left"/>
              <w:rPr>
                <w:color w:val="000000"/>
              </w:rPr>
            </w:pPr>
            <w:r w:rsidRPr="00BF4160">
              <w:rPr>
                <w:color w:val="000000"/>
              </w:rPr>
              <w:t>-----Identification Number</w:t>
            </w:r>
          </w:p>
        </w:tc>
        <w:tc>
          <w:tcPr>
            <w:tcW w:w="1559" w:type="dxa"/>
          </w:tcPr>
          <w:p w14:paraId="2BC1633D" w14:textId="7DC2B8AB" w:rsidR="00BF4160" w:rsidRPr="00BF4160" w:rsidRDefault="00BF4160" w:rsidP="00BF4160">
            <w:pPr>
              <w:rPr>
                <w:color w:val="000000"/>
                <w:sz w:val="20"/>
                <w:szCs w:val="20"/>
              </w:rPr>
            </w:pPr>
            <w:r w:rsidRPr="00BF4160">
              <w:rPr>
                <w:color w:val="000000"/>
                <w:sz w:val="20"/>
                <w:szCs w:val="20"/>
              </w:rPr>
              <w:t>IdentificationNumber</w:t>
            </w:r>
          </w:p>
        </w:tc>
        <w:tc>
          <w:tcPr>
            <w:tcW w:w="992" w:type="dxa"/>
          </w:tcPr>
          <w:p w14:paraId="3508E6C4" w14:textId="32EFBE54" w:rsidR="00BF4160" w:rsidRPr="00BF4160" w:rsidRDefault="00BF4160" w:rsidP="00BF4160">
            <w:pPr>
              <w:pStyle w:val="TableNormalJustified"/>
              <w:ind w:left="360"/>
              <w:jc w:val="left"/>
            </w:pPr>
            <w:r w:rsidRPr="00BF4160">
              <w:t>0..1</w:t>
            </w:r>
          </w:p>
        </w:tc>
        <w:tc>
          <w:tcPr>
            <w:tcW w:w="1275" w:type="dxa"/>
          </w:tcPr>
          <w:p w14:paraId="3189AB3F" w14:textId="3D063A1A" w:rsidR="00BF4160" w:rsidRPr="00BF4160" w:rsidRDefault="00BF4160" w:rsidP="00BF4160">
            <w:pPr>
              <w:pStyle w:val="TableNormalJustified"/>
              <w:ind w:left="360"/>
              <w:jc w:val="left"/>
            </w:pPr>
            <w:r w:rsidRPr="00BF4160">
              <w:t>an..17</w:t>
            </w:r>
          </w:p>
        </w:tc>
        <w:tc>
          <w:tcPr>
            <w:tcW w:w="851" w:type="dxa"/>
          </w:tcPr>
          <w:p w14:paraId="097B52A7" w14:textId="134F9BAC" w:rsidR="00BF4160" w:rsidRPr="00BF4160" w:rsidRDefault="00671195" w:rsidP="00BF4160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5B1E7E13" w14:textId="58DBC850" w:rsidR="00BF4160" w:rsidRPr="00BF4160" w:rsidRDefault="008C697A" w:rsidP="00BF4160">
            <w:pPr>
              <w:pStyle w:val="TableNormalJustified"/>
              <w:jc w:val="left"/>
              <w:rPr>
                <w:color w:val="000000"/>
              </w:rPr>
            </w:pPr>
            <w:r w:rsidRPr="008C697A">
              <w:rPr>
                <w:color w:val="000000"/>
              </w:rPr>
              <w:t>Azonosító</w:t>
            </w:r>
          </w:p>
        </w:tc>
      </w:tr>
      <w:tr w:rsidR="00BF4160" w:rsidRPr="008A70F3" w14:paraId="4EFF77BD" w14:textId="77777777" w:rsidTr="00070403">
        <w:trPr>
          <w:trHeight w:val="525"/>
        </w:trPr>
        <w:tc>
          <w:tcPr>
            <w:tcW w:w="1985" w:type="dxa"/>
          </w:tcPr>
          <w:p w14:paraId="5BA5B7DA" w14:textId="1C5A34F5" w:rsidR="00BF4160" w:rsidRPr="00BF4160" w:rsidRDefault="00BF4160" w:rsidP="00BF4160">
            <w:pPr>
              <w:pStyle w:val="TableNormalJustified"/>
              <w:jc w:val="left"/>
              <w:rPr>
                <w:color w:val="000000"/>
              </w:rPr>
            </w:pPr>
            <w:r w:rsidRPr="00BF4160">
              <w:rPr>
                <w:color w:val="000000"/>
              </w:rPr>
              <w:t>-----Role</w:t>
            </w:r>
          </w:p>
        </w:tc>
        <w:tc>
          <w:tcPr>
            <w:tcW w:w="1559" w:type="dxa"/>
          </w:tcPr>
          <w:p w14:paraId="7F8B0BF2" w14:textId="0D87D1B1" w:rsidR="00BF4160" w:rsidRPr="00BF4160" w:rsidRDefault="00BF4160" w:rsidP="00BF4160">
            <w:pPr>
              <w:rPr>
                <w:color w:val="000000"/>
                <w:sz w:val="20"/>
                <w:szCs w:val="20"/>
              </w:rPr>
            </w:pPr>
            <w:r w:rsidRPr="00BF4160">
              <w:rPr>
                <w:color w:val="000000"/>
                <w:sz w:val="20"/>
                <w:szCs w:val="20"/>
              </w:rPr>
              <w:t>Role</w:t>
            </w:r>
          </w:p>
        </w:tc>
        <w:tc>
          <w:tcPr>
            <w:tcW w:w="992" w:type="dxa"/>
          </w:tcPr>
          <w:p w14:paraId="14563662" w14:textId="2E842761" w:rsidR="00BF4160" w:rsidRPr="00BF4160" w:rsidRDefault="00BF4160" w:rsidP="00BF4160">
            <w:pPr>
              <w:pStyle w:val="TableNormalJustified"/>
              <w:ind w:left="360"/>
              <w:jc w:val="left"/>
            </w:pPr>
            <w:r w:rsidRPr="00BF4160">
              <w:t>0..1</w:t>
            </w:r>
          </w:p>
        </w:tc>
        <w:tc>
          <w:tcPr>
            <w:tcW w:w="1275" w:type="dxa"/>
          </w:tcPr>
          <w:p w14:paraId="4A70FDA1" w14:textId="1EE770EF" w:rsidR="00BF4160" w:rsidRPr="00BF4160" w:rsidRDefault="00BF4160" w:rsidP="00BF4160">
            <w:pPr>
              <w:pStyle w:val="TableNormalJustified"/>
              <w:ind w:left="360"/>
              <w:jc w:val="left"/>
            </w:pPr>
            <w:r w:rsidRPr="00BF4160">
              <w:t>a..3</w:t>
            </w:r>
          </w:p>
        </w:tc>
        <w:tc>
          <w:tcPr>
            <w:tcW w:w="851" w:type="dxa"/>
          </w:tcPr>
          <w:p w14:paraId="6BBEF3E2" w14:textId="2FE4393F" w:rsidR="00BF4160" w:rsidRPr="00BF4160" w:rsidRDefault="00BF4160" w:rsidP="00BF4160">
            <w:pPr>
              <w:pStyle w:val="TableNormalJustified"/>
              <w:ind w:left="360"/>
              <w:jc w:val="left"/>
            </w:pPr>
            <w:r w:rsidRPr="00BF4160">
              <w:t>-</w:t>
            </w:r>
          </w:p>
        </w:tc>
        <w:tc>
          <w:tcPr>
            <w:tcW w:w="2551" w:type="dxa"/>
          </w:tcPr>
          <w:p w14:paraId="179F229C" w14:textId="74FE1CF1" w:rsidR="00BF4160" w:rsidRPr="00BF4160" w:rsidRDefault="008C697A" w:rsidP="00BF4160">
            <w:pPr>
              <w:pStyle w:val="TableNormalJustified"/>
              <w:jc w:val="left"/>
              <w:rPr>
                <w:color w:val="000000"/>
              </w:rPr>
            </w:pPr>
            <w:r w:rsidRPr="008C697A">
              <w:rPr>
                <w:color w:val="000000"/>
              </w:rPr>
              <w:t>Feladatkör kódja</w:t>
            </w:r>
          </w:p>
        </w:tc>
      </w:tr>
      <w:tr w:rsidR="00BF4160" w:rsidRPr="008A70F3" w14:paraId="105F852E" w14:textId="77777777" w:rsidTr="00070403">
        <w:trPr>
          <w:trHeight w:val="525"/>
        </w:trPr>
        <w:tc>
          <w:tcPr>
            <w:tcW w:w="1985" w:type="dxa"/>
          </w:tcPr>
          <w:p w14:paraId="0956CFA7" w14:textId="470E12C6" w:rsidR="00BF4160" w:rsidRPr="003F2917" w:rsidRDefault="003F2917" w:rsidP="00BF4160">
            <w:pPr>
              <w:pStyle w:val="TableNormalJustified"/>
              <w:jc w:val="left"/>
              <w:rPr>
                <w:b/>
                <w:color w:val="000000"/>
              </w:rPr>
            </w:pPr>
            <w:r w:rsidRPr="003F2917">
              <w:rPr>
                <w:b/>
                <w:color w:val="000000"/>
              </w:rPr>
              <w:t>----AdditionalFiscalReference</w:t>
            </w:r>
          </w:p>
        </w:tc>
        <w:tc>
          <w:tcPr>
            <w:tcW w:w="1559" w:type="dxa"/>
          </w:tcPr>
          <w:p w14:paraId="6268DF81" w14:textId="57286FC8" w:rsidR="00BF4160" w:rsidRPr="003F2917" w:rsidRDefault="003F2917" w:rsidP="00BF4160">
            <w:pPr>
              <w:rPr>
                <w:b/>
                <w:color w:val="000000"/>
                <w:sz w:val="20"/>
                <w:szCs w:val="20"/>
              </w:rPr>
            </w:pPr>
            <w:r w:rsidRPr="003F2917">
              <w:rPr>
                <w:b/>
                <w:color w:val="000000"/>
                <w:sz w:val="20"/>
                <w:szCs w:val="20"/>
              </w:rPr>
              <w:t>AdditionalFiscalReference</w:t>
            </w:r>
          </w:p>
        </w:tc>
        <w:tc>
          <w:tcPr>
            <w:tcW w:w="992" w:type="dxa"/>
          </w:tcPr>
          <w:p w14:paraId="6C534DA6" w14:textId="45551CF4" w:rsidR="00BF4160" w:rsidRPr="003F2917" w:rsidRDefault="003F2917" w:rsidP="00BF4160">
            <w:pPr>
              <w:pStyle w:val="TableNormalJustified"/>
              <w:ind w:left="360"/>
              <w:jc w:val="left"/>
              <w:rPr>
                <w:b/>
              </w:rPr>
            </w:pPr>
            <w:r w:rsidRPr="003F2917">
              <w:rPr>
                <w:b/>
              </w:rPr>
              <w:t>0..99</w:t>
            </w:r>
          </w:p>
        </w:tc>
        <w:tc>
          <w:tcPr>
            <w:tcW w:w="1275" w:type="dxa"/>
          </w:tcPr>
          <w:p w14:paraId="52D6C7D3" w14:textId="6D44998D" w:rsidR="00BF4160" w:rsidRPr="003F2917" w:rsidRDefault="003F2917" w:rsidP="00BF4160">
            <w:pPr>
              <w:pStyle w:val="TableNormalJustified"/>
              <w:ind w:left="360"/>
              <w:jc w:val="left"/>
              <w:rPr>
                <w:b/>
              </w:rPr>
            </w:pPr>
            <w:r w:rsidRPr="003F2917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14BCC07F" w14:textId="44AF18E8" w:rsidR="00BF4160" w:rsidRPr="003F2917" w:rsidRDefault="00671195" w:rsidP="00BF4160">
            <w:pPr>
              <w:pStyle w:val="TableNormalJustified"/>
              <w:ind w:left="360"/>
              <w:jc w:val="left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551" w:type="dxa"/>
          </w:tcPr>
          <w:p w14:paraId="797361F0" w14:textId="77777777" w:rsidR="004162E1" w:rsidRDefault="004162E1" w:rsidP="00BF4160">
            <w:pPr>
              <w:pStyle w:val="TableNormalJustified"/>
              <w:jc w:val="left"/>
              <w:rPr>
                <w:b/>
                <w:color w:val="000000"/>
              </w:rPr>
            </w:pPr>
            <w:r w:rsidRPr="004162E1">
              <w:rPr>
                <w:b/>
                <w:color w:val="000000"/>
              </w:rPr>
              <w:t>Kiegészítő adóügyi hivatkozások azonosítószáma - IOSS azonosító</w:t>
            </w:r>
            <w:r>
              <w:rPr>
                <w:b/>
                <w:color w:val="000000"/>
              </w:rPr>
              <w:t xml:space="preserve">, </w:t>
            </w:r>
          </w:p>
          <w:p w14:paraId="28318F9F" w14:textId="6593FD90" w:rsidR="00BF4160" w:rsidRPr="008C697A" w:rsidRDefault="003F2917" w:rsidP="00BF4160">
            <w:pPr>
              <w:pStyle w:val="TableNormalJustified"/>
              <w:jc w:val="left"/>
              <w:rPr>
                <w:color w:val="000000"/>
              </w:rPr>
            </w:pPr>
            <w:r w:rsidRPr="008C697A">
              <w:rPr>
                <w:color w:val="000000"/>
              </w:rPr>
              <w:t>Meg kell adni az IOSS azonosítót az F48 kiegészítő eljáráskód esetén</w:t>
            </w:r>
          </w:p>
        </w:tc>
      </w:tr>
      <w:tr w:rsidR="003F2917" w:rsidRPr="008A70F3" w14:paraId="1E5E4621" w14:textId="77777777" w:rsidTr="00070403">
        <w:trPr>
          <w:trHeight w:val="525"/>
        </w:trPr>
        <w:tc>
          <w:tcPr>
            <w:tcW w:w="1985" w:type="dxa"/>
          </w:tcPr>
          <w:p w14:paraId="54248B3C" w14:textId="5A813237" w:rsidR="003F2917" w:rsidRPr="003F2917" w:rsidRDefault="003F2917" w:rsidP="00BF4160">
            <w:pPr>
              <w:pStyle w:val="TableNormalJustified"/>
              <w:jc w:val="left"/>
              <w:rPr>
                <w:color w:val="000000"/>
              </w:rPr>
            </w:pPr>
            <w:r w:rsidRPr="003F2917">
              <w:rPr>
                <w:color w:val="000000"/>
              </w:rPr>
              <w:t>-----Role</w:t>
            </w:r>
          </w:p>
        </w:tc>
        <w:tc>
          <w:tcPr>
            <w:tcW w:w="1559" w:type="dxa"/>
          </w:tcPr>
          <w:p w14:paraId="18FE58D0" w14:textId="1752251B" w:rsidR="003F2917" w:rsidRPr="003F2917" w:rsidRDefault="003F2917" w:rsidP="00BF4160">
            <w:pPr>
              <w:rPr>
                <w:color w:val="000000"/>
                <w:sz w:val="20"/>
                <w:szCs w:val="20"/>
              </w:rPr>
            </w:pPr>
            <w:r w:rsidRPr="003F2917">
              <w:rPr>
                <w:color w:val="000000"/>
                <w:sz w:val="20"/>
                <w:szCs w:val="20"/>
              </w:rPr>
              <w:t>Role</w:t>
            </w:r>
          </w:p>
        </w:tc>
        <w:tc>
          <w:tcPr>
            <w:tcW w:w="992" w:type="dxa"/>
          </w:tcPr>
          <w:p w14:paraId="70A1D922" w14:textId="45663D66" w:rsidR="003F2917" w:rsidRPr="003F2917" w:rsidRDefault="003F2917" w:rsidP="00BF4160">
            <w:pPr>
              <w:pStyle w:val="TableNormalJustified"/>
              <w:ind w:left="360"/>
              <w:jc w:val="left"/>
            </w:pPr>
            <w:r w:rsidRPr="003F2917">
              <w:t>0..1</w:t>
            </w:r>
          </w:p>
        </w:tc>
        <w:tc>
          <w:tcPr>
            <w:tcW w:w="1275" w:type="dxa"/>
          </w:tcPr>
          <w:p w14:paraId="0C13E8B0" w14:textId="1A4FBE0F" w:rsidR="003F2917" w:rsidRPr="003F2917" w:rsidRDefault="003F2917" w:rsidP="00BF4160">
            <w:pPr>
              <w:pStyle w:val="TableNormalJustified"/>
              <w:ind w:left="360"/>
              <w:jc w:val="left"/>
            </w:pPr>
            <w:r w:rsidRPr="003F2917">
              <w:t>an3</w:t>
            </w:r>
          </w:p>
        </w:tc>
        <w:tc>
          <w:tcPr>
            <w:tcW w:w="851" w:type="dxa"/>
          </w:tcPr>
          <w:p w14:paraId="72D25AD0" w14:textId="26CA3786" w:rsidR="003F2917" w:rsidRPr="003F2917" w:rsidRDefault="00671195" w:rsidP="00BF4160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4DF1D474" w14:textId="77777777" w:rsidR="008C697A" w:rsidRDefault="008C697A" w:rsidP="00BF4160">
            <w:pPr>
              <w:pStyle w:val="TableNormalJustified"/>
              <w:jc w:val="left"/>
              <w:rPr>
                <w:color w:val="000000"/>
              </w:rPr>
            </w:pPr>
            <w:r w:rsidRPr="008C697A">
              <w:rPr>
                <w:color w:val="000000"/>
              </w:rPr>
              <w:t>Feladatkör kódja</w:t>
            </w:r>
          </w:p>
          <w:p w14:paraId="0AF2C438" w14:textId="51704227" w:rsidR="003F2917" w:rsidRPr="003F2917" w:rsidRDefault="003F2917" w:rsidP="00BF4160">
            <w:pPr>
              <w:pStyle w:val="TableNormalJustified"/>
              <w:jc w:val="left"/>
              <w:rPr>
                <w:color w:val="000000"/>
              </w:rPr>
            </w:pPr>
            <w:r w:rsidRPr="003F2917">
              <w:rPr>
                <w:color w:val="000000"/>
              </w:rPr>
              <w:t>default FR1 ha van érvényes IOSS van megadva</w:t>
            </w:r>
          </w:p>
        </w:tc>
      </w:tr>
      <w:tr w:rsidR="003F2917" w:rsidRPr="008A70F3" w14:paraId="17176BF3" w14:textId="77777777" w:rsidTr="00070403">
        <w:trPr>
          <w:trHeight w:val="525"/>
        </w:trPr>
        <w:tc>
          <w:tcPr>
            <w:tcW w:w="1985" w:type="dxa"/>
          </w:tcPr>
          <w:p w14:paraId="32068A1F" w14:textId="6EAC330C" w:rsidR="003F2917" w:rsidRPr="003F2917" w:rsidRDefault="003F2917" w:rsidP="00BF4160">
            <w:pPr>
              <w:pStyle w:val="TableNormalJustified"/>
              <w:jc w:val="left"/>
              <w:rPr>
                <w:color w:val="000000"/>
              </w:rPr>
            </w:pPr>
            <w:r>
              <w:rPr>
                <w:color w:val="000000"/>
              </w:rPr>
              <w:t>-----</w:t>
            </w:r>
            <w:r w:rsidRPr="003F2917">
              <w:rPr>
                <w:color w:val="000000"/>
              </w:rPr>
              <w:t>VATIdentificationNumber</w:t>
            </w:r>
          </w:p>
        </w:tc>
        <w:tc>
          <w:tcPr>
            <w:tcW w:w="1559" w:type="dxa"/>
          </w:tcPr>
          <w:p w14:paraId="3FEDA85E" w14:textId="5728FE23" w:rsidR="003F2917" w:rsidRPr="003F2917" w:rsidRDefault="003F2917" w:rsidP="00BF4160">
            <w:pPr>
              <w:rPr>
                <w:color w:val="000000"/>
                <w:sz w:val="20"/>
                <w:szCs w:val="20"/>
              </w:rPr>
            </w:pPr>
            <w:r w:rsidRPr="003F2917">
              <w:rPr>
                <w:color w:val="000000"/>
                <w:sz w:val="20"/>
                <w:szCs w:val="20"/>
              </w:rPr>
              <w:t>VATIdentificationNumber</w:t>
            </w:r>
          </w:p>
        </w:tc>
        <w:tc>
          <w:tcPr>
            <w:tcW w:w="992" w:type="dxa"/>
          </w:tcPr>
          <w:p w14:paraId="1B610793" w14:textId="5AAA5AA8" w:rsidR="003F2917" w:rsidRPr="003F2917" w:rsidRDefault="003F2917" w:rsidP="00BF4160">
            <w:pPr>
              <w:pStyle w:val="TableNormalJustified"/>
              <w:ind w:left="360"/>
              <w:jc w:val="left"/>
            </w:pPr>
            <w:r>
              <w:t>0..1</w:t>
            </w:r>
          </w:p>
        </w:tc>
        <w:tc>
          <w:tcPr>
            <w:tcW w:w="1275" w:type="dxa"/>
          </w:tcPr>
          <w:p w14:paraId="746C5BAE" w14:textId="5464C5FB" w:rsidR="003F2917" w:rsidRPr="003F2917" w:rsidRDefault="003F2917" w:rsidP="00BF4160">
            <w:pPr>
              <w:pStyle w:val="TableNormalJustified"/>
              <w:ind w:left="360"/>
              <w:jc w:val="left"/>
            </w:pPr>
            <w:r>
              <w:t>an..17</w:t>
            </w:r>
          </w:p>
        </w:tc>
        <w:tc>
          <w:tcPr>
            <w:tcW w:w="851" w:type="dxa"/>
          </w:tcPr>
          <w:p w14:paraId="7C0614C6" w14:textId="1CD4DE27" w:rsidR="003F2917" w:rsidRPr="003F2917" w:rsidRDefault="00671195" w:rsidP="00BF4160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618CA718" w14:textId="77777777" w:rsidR="00137A66" w:rsidRDefault="00137A66" w:rsidP="00BF4160">
            <w:pPr>
              <w:pStyle w:val="TableNormalJustified"/>
              <w:jc w:val="left"/>
              <w:rPr>
                <w:color w:val="000000"/>
              </w:rPr>
            </w:pPr>
            <w:r w:rsidRPr="00137A66">
              <w:rPr>
                <w:color w:val="000000"/>
              </w:rPr>
              <w:t>Héaazonosító szám</w:t>
            </w:r>
          </w:p>
          <w:p w14:paraId="1057E5CC" w14:textId="6BF3238D" w:rsidR="003F2917" w:rsidRPr="003F2917" w:rsidRDefault="003F2917" w:rsidP="00BF4160">
            <w:pPr>
              <w:pStyle w:val="TableNormalJustified"/>
              <w:jc w:val="left"/>
              <w:rPr>
                <w:color w:val="000000"/>
              </w:rPr>
            </w:pPr>
            <w:r w:rsidRPr="003F2917">
              <w:rPr>
                <w:color w:val="000000"/>
              </w:rPr>
              <w:t>Meg kell adni az IOSS azonosítót az F48 kiegészítő eljáráskód esetén</w:t>
            </w:r>
          </w:p>
        </w:tc>
      </w:tr>
      <w:tr w:rsidR="00A51966" w:rsidRPr="008A70F3" w14:paraId="2BB0D9E0" w14:textId="77777777" w:rsidTr="00070403">
        <w:trPr>
          <w:trHeight w:val="525"/>
        </w:trPr>
        <w:tc>
          <w:tcPr>
            <w:tcW w:w="1985" w:type="dxa"/>
          </w:tcPr>
          <w:p w14:paraId="40BB5F0D" w14:textId="6333EB29" w:rsidR="00A51966" w:rsidRPr="00A51966" w:rsidRDefault="00A51966" w:rsidP="00A51966">
            <w:pPr>
              <w:pStyle w:val="TableNormalJustified"/>
              <w:jc w:val="left"/>
              <w:rPr>
                <w:b/>
                <w:color w:val="000000"/>
              </w:rPr>
            </w:pPr>
            <w:r w:rsidRPr="00A51966">
              <w:rPr>
                <w:b/>
                <w:color w:val="000000"/>
                <w:highlight w:val="white"/>
              </w:rPr>
              <w:t>--- Valuation Information</w:t>
            </w:r>
          </w:p>
        </w:tc>
        <w:tc>
          <w:tcPr>
            <w:tcW w:w="1559" w:type="dxa"/>
          </w:tcPr>
          <w:p w14:paraId="6F3A3B41" w14:textId="59D16E71" w:rsidR="00A51966" w:rsidRPr="00A51966" w:rsidRDefault="00A51966" w:rsidP="00A51966">
            <w:pPr>
              <w:rPr>
                <w:b/>
                <w:color w:val="000000"/>
                <w:sz w:val="20"/>
                <w:szCs w:val="20"/>
              </w:rPr>
            </w:pPr>
            <w:r w:rsidRPr="00A51966">
              <w:rPr>
                <w:b/>
                <w:color w:val="000000"/>
                <w:sz w:val="20"/>
                <w:szCs w:val="20"/>
                <w:highlight w:val="white"/>
              </w:rPr>
              <w:t>ValuationInformation</w:t>
            </w:r>
          </w:p>
        </w:tc>
        <w:tc>
          <w:tcPr>
            <w:tcW w:w="992" w:type="dxa"/>
          </w:tcPr>
          <w:p w14:paraId="28001C09" w14:textId="5286CA21" w:rsidR="00A51966" w:rsidRPr="00A51966" w:rsidRDefault="00A51966" w:rsidP="00A51966">
            <w:pPr>
              <w:pStyle w:val="TableNormalJustified"/>
              <w:ind w:left="360"/>
              <w:jc w:val="left"/>
              <w:rPr>
                <w:b/>
              </w:rPr>
            </w:pPr>
            <w:r w:rsidRPr="00A51966">
              <w:rPr>
                <w:b/>
              </w:rPr>
              <w:t>0..</w:t>
            </w:r>
          </w:p>
        </w:tc>
        <w:tc>
          <w:tcPr>
            <w:tcW w:w="1275" w:type="dxa"/>
          </w:tcPr>
          <w:p w14:paraId="27403CA5" w14:textId="18052F1B" w:rsidR="00A51966" w:rsidRPr="00A51966" w:rsidRDefault="00A51966" w:rsidP="00A51966">
            <w:pPr>
              <w:pStyle w:val="TableNormalJustified"/>
              <w:ind w:left="360"/>
              <w:jc w:val="left"/>
              <w:rPr>
                <w:b/>
              </w:rPr>
            </w:pPr>
            <w:r w:rsidRPr="00A51966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66634255" w14:textId="213E3994" w:rsidR="00A51966" w:rsidRPr="00A51966" w:rsidRDefault="00671195" w:rsidP="00A51966">
            <w:pPr>
              <w:pStyle w:val="TableNormalJustified"/>
              <w:ind w:left="360"/>
              <w:jc w:val="left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551" w:type="dxa"/>
          </w:tcPr>
          <w:p w14:paraId="08F4A028" w14:textId="79C0575A" w:rsidR="00A51966" w:rsidRPr="00A51966" w:rsidRDefault="00137A66" w:rsidP="00A51966">
            <w:pPr>
              <w:pStyle w:val="TableNormalJustified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Számfejtési adatok</w:t>
            </w:r>
          </w:p>
        </w:tc>
      </w:tr>
      <w:tr w:rsidR="00A51966" w:rsidRPr="008A70F3" w14:paraId="7C537B12" w14:textId="77777777" w:rsidTr="00070403">
        <w:trPr>
          <w:trHeight w:val="525"/>
        </w:trPr>
        <w:tc>
          <w:tcPr>
            <w:tcW w:w="1985" w:type="dxa"/>
          </w:tcPr>
          <w:p w14:paraId="20D6B951" w14:textId="56AE6A51" w:rsidR="00A51966" w:rsidRPr="00A51966" w:rsidRDefault="00A51966" w:rsidP="00A51966">
            <w:pPr>
              <w:pStyle w:val="TableNormalJustified"/>
              <w:jc w:val="left"/>
              <w:rPr>
                <w:color w:val="000000"/>
                <w:highlight w:val="white"/>
              </w:rPr>
            </w:pPr>
            <w:r w:rsidRPr="00A51966">
              <w:rPr>
                <w:color w:val="000000"/>
                <w:highlight w:val="white"/>
              </w:rPr>
              <w:t xml:space="preserve">---- </w:t>
            </w:r>
            <w:r w:rsidRPr="00A51966">
              <w:rPr>
                <w:color w:val="000000"/>
              </w:rPr>
              <w:t>Invoice Currency</w:t>
            </w:r>
          </w:p>
        </w:tc>
        <w:tc>
          <w:tcPr>
            <w:tcW w:w="1559" w:type="dxa"/>
          </w:tcPr>
          <w:p w14:paraId="68902945" w14:textId="75F63983" w:rsidR="00A51966" w:rsidRPr="00A51966" w:rsidRDefault="00A51966" w:rsidP="00A51966">
            <w:pPr>
              <w:rPr>
                <w:color w:val="000000"/>
                <w:sz w:val="20"/>
                <w:szCs w:val="20"/>
                <w:highlight w:val="white"/>
              </w:rPr>
            </w:pPr>
            <w:r w:rsidRPr="00A51966">
              <w:rPr>
                <w:color w:val="000000"/>
                <w:sz w:val="20"/>
                <w:szCs w:val="20"/>
              </w:rPr>
              <w:t>InvoiceCurrency</w:t>
            </w:r>
          </w:p>
        </w:tc>
        <w:tc>
          <w:tcPr>
            <w:tcW w:w="992" w:type="dxa"/>
          </w:tcPr>
          <w:p w14:paraId="7D8C3BE4" w14:textId="60CA0323" w:rsidR="00A51966" w:rsidRPr="00A51966" w:rsidRDefault="00A51966" w:rsidP="00A51966">
            <w:pPr>
              <w:pStyle w:val="TableNormalJustified"/>
              <w:ind w:left="360"/>
              <w:jc w:val="left"/>
            </w:pPr>
            <w:r w:rsidRPr="00A51966">
              <w:t>0..1</w:t>
            </w:r>
          </w:p>
        </w:tc>
        <w:tc>
          <w:tcPr>
            <w:tcW w:w="1275" w:type="dxa"/>
          </w:tcPr>
          <w:p w14:paraId="07E29563" w14:textId="40E7516C" w:rsidR="00A51966" w:rsidRPr="00A51966" w:rsidRDefault="00A51966" w:rsidP="00A51966">
            <w:pPr>
              <w:pStyle w:val="TableNormalJustified"/>
              <w:ind w:left="360"/>
              <w:jc w:val="left"/>
            </w:pPr>
            <w:r w:rsidRPr="00A51966">
              <w:t>a3</w:t>
            </w:r>
          </w:p>
        </w:tc>
        <w:tc>
          <w:tcPr>
            <w:tcW w:w="851" w:type="dxa"/>
          </w:tcPr>
          <w:p w14:paraId="1A89BEAD" w14:textId="6B339E2E" w:rsidR="00A51966" w:rsidRPr="00A51966" w:rsidRDefault="00671195" w:rsidP="00A51966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31649FCE" w14:textId="66F51F74" w:rsidR="00A51966" w:rsidRPr="00A51966" w:rsidRDefault="004162E1" w:rsidP="00A51966">
            <w:pPr>
              <w:pStyle w:val="TableNormalJustified"/>
              <w:jc w:val="left"/>
              <w:rPr>
                <w:color w:val="000000"/>
              </w:rPr>
            </w:pPr>
            <w:r w:rsidRPr="004162E1">
              <w:rPr>
                <w:color w:val="000000"/>
              </w:rPr>
              <w:t>Számlán feltüntetett pénznem</w:t>
            </w:r>
          </w:p>
        </w:tc>
      </w:tr>
      <w:tr w:rsidR="00A51966" w:rsidRPr="008A70F3" w14:paraId="56058E80" w14:textId="77777777" w:rsidTr="00070403">
        <w:trPr>
          <w:trHeight w:val="525"/>
        </w:trPr>
        <w:tc>
          <w:tcPr>
            <w:tcW w:w="1985" w:type="dxa"/>
          </w:tcPr>
          <w:p w14:paraId="11413760" w14:textId="3917874D" w:rsidR="00A51966" w:rsidRPr="00A51966" w:rsidRDefault="00A51966" w:rsidP="00A51966">
            <w:pPr>
              <w:pStyle w:val="TableNormalJustified"/>
              <w:jc w:val="left"/>
              <w:rPr>
                <w:color w:val="000000"/>
                <w:highlight w:val="white"/>
              </w:rPr>
            </w:pPr>
            <w:r w:rsidRPr="00A51966">
              <w:rPr>
                <w:color w:val="000000"/>
              </w:rPr>
              <w:t>----Total Amount Invoiced</w:t>
            </w:r>
          </w:p>
        </w:tc>
        <w:tc>
          <w:tcPr>
            <w:tcW w:w="1559" w:type="dxa"/>
          </w:tcPr>
          <w:p w14:paraId="0DF61939" w14:textId="1DB51993" w:rsidR="00A51966" w:rsidRPr="00A51966" w:rsidRDefault="00A51966" w:rsidP="00A51966">
            <w:pPr>
              <w:rPr>
                <w:color w:val="000000"/>
                <w:sz w:val="20"/>
                <w:szCs w:val="20"/>
              </w:rPr>
            </w:pPr>
            <w:r w:rsidRPr="00A51966">
              <w:rPr>
                <w:color w:val="000000"/>
                <w:sz w:val="20"/>
                <w:szCs w:val="20"/>
              </w:rPr>
              <w:t>TotalAmountInvoiced</w:t>
            </w:r>
          </w:p>
        </w:tc>
        <w:tc>
          <w:tcPr>
            <w:tcW w:w="992" w:type="dxa"/>
          </w:tcPr>
          <w:p w14:paraId="35324DCA" w14:textId="47A2DC3E" w:rsidR="00A51966" w:rsidRPr="00A51966" w:rsidRDefault="00A51966" w:rsidP="00A51966">
            <w:pPr>
              <w:pStyle w:val="TableNormalJustified"/>
              <w:ind w:left="360"/>
              <w:jc w:val="left"/>
            </w:pPr>
            <w:r w:rsidRPr="00A51966">
              <w:t>0..1</w:t>
            </w:r>
          </w:p>
        </w:tc>
        <w:tc>
          <w:tcPr>
            <w:tcW w:w="1275" w:type="dxa"/>
          </w:tcPr>
          <w:p w14:paraId="65DF0D0E" w14:textId="682E5C45" w:rsidR="00A51966" w:rsidRPr="00A51966" w:rsidRDefault="00A51966" w:rsidP="00A51966">
            <w:pPr>
              <w:pStyle w:val="TableNormalJustified"/>
              <w:ind w:left="360"/>
              <w:jc w:val="left"/>
            </w:pPr>
            <w:r w:rsidRPr="00A51966">
              <w:t>n..16,2</w:t>
            </w:r>
          </w:p>
        </w:tc>
        <w:tc>
          <w:tcPr>
            <w:tcW w:w="851" w:type="dxa"/>
          </w:tcPr>
          <w:p w14:paraId="3904C7A6" w14:textId="285E83FD" w:rsidR="00A51966" w:rsidRPr="00A51966" w:rsidRDefault="00D93FB1" w:rsidP="00A51966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076C04EC" w14:textId="04692759" w:rsidR="00A51966" w:rsidRPr="00A51966" w:rsidRDefault="004162E1" w:rsidP="00A51966">
            <w:pPr>
              <w:pStyle w:val="TableNormalJustified"/>
              <w:jc w:val="left"/>
              <w:rPr>
                <w:color w:val="000000"/>
              </w:rPr>
            </w:pPr>
            <w:r w:rsidRPr="004162E1">
              <w:rPr>
                <w:color w:val="000000"/>
              </w:rPr>
              <w:t>Számlán feltüntetett teljes összeg</w:t>
            </w:r>
          </w:p>
        </w:tc>
      </w:tr>
      <w:tr w:rsidR="00A51966" w:rsidRPr="008A70F3" w14:paraId="1D645189" w14:textId="77777777" w:rsidTr="00070403">
        <w:trPr>
          <w:trHeight w:val="525"/>
        </w:trPr>
        <w:tc>
          <w:tcPr>
            <w:tcW w:w="1985" w:type="dxa"/>
          </w:tcPr>
          <w:p w14:paraId="4DB32B38" w14:textId="74884910" w:rsidR="00A51966" w:rsidRDefault="00A51966" w:rsidP="00A51966">
            <w:pPr>
              <w:pStyle w:val="TableNormalJustified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---- </w:t>
            </w:r>
            <w:r w:rsidRPr="00A51966">
              <w:rPr>
                <w:b/>
                <w:color w:val="000000"/>
              </w:rPr>
              <w:t>Transport</w:t>
            </w:r>
            <w:r>
              <w:rPr>
                <w:b/>
                <w:color w:val="000000"/>
              </w:rPr>
              <w:t xml:space="preserve"> </w:t>
            </w:r>
            <w:r w:rsidRPr="00A51966">
              <w:rPr>
                <w:b/>
                <w:color w:val="000000"/>
              </w:rPr>
              <w:t xml:space="preserve">Costs   </w:t>
            </w:r>
          </w:p>
        </w:tc>
        <w:tc>
          <w:tcPr>
            <w:tcW w:w="1559" w:type="dxa"/>
          </w:tcPr>
          <w:p w14:paraId="6D8DE473" w14:textId="18F715D0" w:rsidR="00A51966" w:rsidRPr="000E0194" w:rsidRDefault="00A51966" w:rsidP="00A51966">
            <w:pPr>
              <w:rPr>
                <w:b/>
                <w:color w:val="000000"/>
                <w:sz w:val="20"/>
                <w:szCs w:val="20"/>
              </w:rPr>
            </w:pPr>
            <w:r w:rsidRPr="000E0194">
              <w:rPr>
                <w:b/>
                <w:color w:val="000000"/>
                <w:sz w:val="20"/>
                <w:szCs w:val="20"/>
              </w:rPr>
              <w:t xml:space="preserve">TransportCosts   </w:t>
            </w:r>
          </w:p>
        </w:tc>
        <w:tc>
          <w:tcPr>
            <w:tcW w:w="992" w:type="dxa"/>
          </w:tcPr>
          <w:p w14:paraId="7781F933" w14:textId="5A0C7E50" w:rsidR="00A51966" w:rsidRDefault="00A51966" w:rsidP="00A51966">
            <w:pPr>
              <w:pStyle w:val="TableNormalJustified"/>
              <w:ind w:left="360"/>
              <w:jc w:val="left"/>
              <w:rPr>
                <w:b/>
              </w:rPr>
            </w:pPr>
            <w:r>
              <w:rPr>
                <w:b/>
              </w:rPr>
              <w:t>0..1</w:t>
            </w:r>
          </w:p>
        </w:tc>
        <w:tc>
          <w:tcPr>
            <w:tcW w:w="1275" w:type="dxa"/>
          </w:tcPr>
          <w:p w14:paraId="5042093F" w14:textId="10D65723" w:rsidR="00A51966" w:rsidRDefault="00A51966" w:rsidP="00A51966">
            <w:pPr>
              <w:pStyle w:val="TableNormalJustified"/>
              <w:ind w:left="360"/>
              <w:jc w:val="left"/>
              <w:rPr>
                <w:b/>
              </w:rPr>
            </w:pPr>
            <w:r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10698923" w14:textId="393C4329" w:rsidR="00A51966" w:rsidRPr="00A51966" w:rsidRDefault="00D93FB1" w:rsidP="00A51966">
            <w:pPr>
              <w:pStyle w:val="TableNormalJustified"/>
              <w:ind w:left="360"/>
              <w:jc w:val="left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551" w:type="dxa"/>
          </w:tcPr>
          <w:p w14:paraId="3BBEAFA0" w14:textId="48A44ED5" w:rsidR="00A51966" w:rsidRPr="003F2917" w:rsidRDefault="004162E1" w:rsidP="00A51966">
            <w:pPr>
              <w:pStyle w:val="TableNormalJustified"/>
              <w:jc w:val="left"/>
              <w:rPr>
                <w:color w:val="000000"/>
              </w:rPr>
            </w:pPr>
            <w:r w:rsidRPr="004162E1">
              <w:rPr>
                <w:color w:val="000000"/>
              </w:rPr>
              <w:t>Postaköltségek a szállítás költségei a rendeltetési helyig</w:t>
            </w:r>
            <w:r w:rsidR="003C16C2">
              <w:rPr>
                <w:color w:val="000000"/>
              </w:rPr>
              <w:t>, H7 esetén kötelező</w:t>
            </w:r>
          </w:p>
        </w:tc>
      </w:tr>
      <w:tr w:rsidR="00FB583C" w:rsidRPr="008A70F3" w14:paraId="758F1270" w14:textId="77777777" w:rsidTr="00070403">
        <w:trPr>
          <w:trHeight w:val="525"/>
        </w:trPr>
        <w:tc>
          <w:tcPr>
            <w:tcW w:w="1985" w:type="dxa"/>
          </w:tcPr>
          <w:p w14:paraId="7798BC84" w14:textId="6F09601C" w:rsidR="00FB583C" w:rsidRPr="00FB583C" w:rsidRDefault="00FB583C" w:rsidP="00A51966">
            <w:pPr>
              <w:pStyle w:val="TableNormalJustified"/>
              <w:jc w:val="left"/>
              <w:rPr>
                <w:color w:val="000000"/>
              </w:rPr>
            </w:pPr>
            <w:r w:rsidRPr="00FB583C">
              <w:rPr>
                <w:color w:val="000000"/>
              </w:rPr>
              <w:t>----Currency</w:t>
            </w:r>
          </w:p>
        </w:tc>
        <w:tc>
          <w:tcPr>
            <w:tcW w:w="1559" w:type="dxa"/>
          </w:tcPr>
          <w:p w14:paraId="39851308" w14:textId="08432237" w:rsidR="00FB583C" w:rsidRPr="00FB583C" w:rsidRDefault="00FB583C" w:rsidP="00A51966">
            <w:pPr>
              <w:rPr>
                <w:color w:val="000000"/>
                <w:sz w:val="20"/>
                <w:szCs w:val="20"/>
              </w:rPr>
            </w:pPr>
            <w:r w:rsidRPr="00FB583C">
              <w:rPr>
                <w:color w:val="000000"/>
                <w:sz w:val="20"/>
                <w:szCs w:val="20"/>
              </w:rPr>
              <w:t>Currency</w:t>
            </w:r>
          </w:p>
        </w:tc>
        <w:tc>
          <w:tcPr>
            <w:tcW w:w="992" w:type="dxa"/>
          </w:tcPr>
          <w:p w14:paraId="4137F625" w14:textId="12845BCB" w:rsidR="00FB583C" w:rsidRPr="00FB583C" w:rsidRDefault="00FB583C" w:rsidP="00A51966">
            <w:pPr>
              <w:pStyle w:val="TableNormalJustified"/>
              <w:ind w:left="360"/>
              <w:jc w:val="left"/>
            </w:pPr>
            <w:r w:rsidRPr="00FB583C">
              <w:t>0..1</w:t>
            </w:r>
          </w:p>
        </w:tc>
        <w:tc>
          <w:tcPr>
            <w:tcW w:w="1275" w:type="dxa"/>
          </w:tcPr>
          <w:p w14:paraId="1AEAB3EC" w14:textId="7AC23CFB" w:rsidR="00FB583C" w:rsidRPr="00FB583C" w:rsidRDefault="00FB583C" w:rsidP="00A51966">
            <w:pPr>
              <w:pStyle w:val="TableNormalJustified"/>
              <w:ind w:left="360"/>
              <w:jc w:val="left"/>
            </w:pPr>
            <w:r w:rsidRPr="00FB583C">
              <w:t>a3</w:t>
            </w:r>
          </w:p>
        </w:tc>
        <w:tc>
          <w:tcPr>
            <w:tcW w:w="851" w:type="dxa"/>
          </w:tcPr>
          <w:p w14:paraId="39052D57" w14:textId="29E4A900" w:rsidR="00FB583C" w:rsidRPr="00FB583C" w:rsidRDefault="00D93FB1" w:rsidP="00A51966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5D79B4B0" w14:textId="77777777" w:rsidR="00137A66" w:rsidRDefault="00137A66" w:rsidP="00A51966">
            <w:pPr>
              <w:pStyle w:val="TableNormalJustified"/>
              <w:jc w:val="left"/>
              <w:rPr>
                <w:color w:val="000000"/>
              </w:rPr>
            </w:pPr>
            <w:r w:rsidRPr="00137A66">
              <w:rPr>
                <w:color w:val="000000"/>
              </w:rPr>
              <w:t>Pénznem kódja</w:t>
            </w:r>
          </w:p>
          <w:p w14:paraId="16A93CD2" w14:textId="2115A3B3" w:rsidR="00FB583C" w:rsidRPr="00FB583C" w:rsidRDefault="00FB583C" w:rsidP="00A51966">
            <w:pPr>
              <w:pStyle w:val="TableNormalJustified"/>
              <w:jc w:val="left"/>
              <w:rPr>
                <w:color w:val="000000"/>
              </w:rPr>
            </w:pPr>
            <w:r w:rsidRPr="00FB583C">
              <w:rPr>
                <w:color w:val="000000"/>
              </w:rPr>
              <w:t>Ha az Amount mező 0 értékű, akkor nem kell megadni</w:t>
            </w:r>
          </w:p>
        </w:tc>
      </w:tr>
      <w:tr w:rsidR="00FB583C" w:rsidRPr="008A70F3" w14:paraId="2E20C03B" w14:textId="77777777" w:rsidTr="00070403">
        <w:trPr>
          <w:trHeight w:val="525"/>
        </w:trPr>
        <w:tc>
          <w:tcPr>
            <w:tcW w:w="1985" w:type="dxa"/>
          </w:tcPr>
          <w:p w14:paraId="7814CC90" w14:textId="7D2A06B1" w:rsidR="00FB583C" w:rsidRPr="00FB583C" w:rsidRDefault="00FB583C" w:rsidP="00A51966">
            <w:pPr>
              <w:pStyle w:val="TableNormalJustified"/>
              <w:jc w:val="left"/>
              <w:rPr>
                <w:color w:val="000000"/>
              </w:rPr>
            </w:pPr>
            <w:r w:rsidRPr="00FB583C">
              <w:rPr>
                <w:color w:val="000000"/>
              </w:rPr>
              <w:t>-----Amount</w:t>
            </w:r>
          </w:p>
        </w:tc>
        <w:tc>
          <w:tcPr>
            <w:tcW w:w="1559" w:type="dxa"/>
          </w:tcPr>
          <w:p w14:paraId="50F8AF04" w14:textId="386650DF" w:rsidR="00FB583C" w:rsidRPr="00FB583C" w:rsidRDefault="00FB583C" w:rsidP="00A51966">
            <w:pPr>
              <w:rPr>
                <w:color w:val="000000"/>
                <w:sz w:val="20"/>
                <w:szCs w:val="20"/>
              </w:rPr>
            </w:pPr>
            <w:r w:rsidRPr="00FB583C">
              <w:rPr>
                <w:color w:val="000000"/>
                <w:sz w:val="20"/>
                <w:szCs w:val="20"/>
              </w:rPr>
              <w:t>Amount</w:t>
            </w:r>
          </w:p>
        </w:tc>
        <w:tc>
          <w:tcPr>
            <w:tcW w:w="992" w:type="dxa"/>
          </w:tcPr>
          <w:p w14:paraId="6F5F0C49" w14:textId="48395274" w:rsidR="00FB583C" w:rsidRPr="00FB583C" w:rsidRDefault="00FB583C" w:rsidP="00A51966">
            <w:pPr>
              <w:pStyle w:val="TableNormalJustified"/>
              <w:ind w:left="360"/>
              <w:jc w:val="left"/>
            </w:pPr>
            <w:r w:rsidRPr="00FB583C">
              <w:t>0..1</w:t>
            </w:r>
          </w:p>
        </w:tc>
        <w:tc>
          <w:tcPr>
            <w:tcW w:w="1275" w:type="dxa"/>
          </w:tcPr>
          <w:p w14:paraId="2C673293" w14:textId="5A1D0501" w:rsidR="00FB583C" w:rsidRPr="00FB583C" w:rsidRDefault="00FB583C" w:rsidP="00A51966">
            <w:pPr>
              <w:pStyle w:val="TableNormalJustified"/>
              <w:ind w:left="360"/>
              <w:jc w:val="left"/>
            </w:pPr>
            <w:r w:rsidRPr="00FB583C">
              <w:t>n..16,2</w:t>
            </w:r>
          </w:p>
        </w:tc>
        <w:tc>
          <w:tcPr>
            <w:tcW w:w="851" w:type="dxa"/>
          </w:tcPr>
          <w:p w14:paraId="0E0BF42B" w14:textId="44343B05" w:rsidR="00FB583C" w:rsidRPr="00FB583C" w:rsidRDefault="00D93FB1" w:rsidP="00A51966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7BA2C306" w14:textId="426E8881" w:rsidR="00FB583C" w:rsidRPr="00FB583C" w:rsidRDefault="00137A66" w:rsidP="00A51966">
            <w:pPr>
              <w:pStyle w:val="TableNormalJustified"/>
              <w:jc w:val="left"/>
              <w:rPr>
                <w:color w:val="000000"/>
              </w:rPr>
            </w:pPr>
            <w:r w:rsidRPr="00137A66">
              <w:rPr>
                <w:color w:val="000000"/>
              </w:rPr>
              <w:t>Érték</w:t>
            </w:r>
          </w:p>
        </w:tc>
      </w:tr>
      <w:tr w:rsidR="00FB583C" w:rsidRPr="008A70F3" w14:paraId="3B1C2A4E" w14:textId="77777777" w:rsidTr="00070403">
        <w:trPr>
          <w:trHeight w:val="525"/>
        </w:trPr>
        <w:tc>
          <w:tcPr>
            <w:tcW w:w="1985" w:type="dxa"/>
          </w:tcPr>
          <w:p w14:paraId="13DE5800" w14:textId="7A0DCFD7" w:rsidR="00FB583C" w:rsidRPr="00FB583C" w:rsidRDefault="00137A66" w:rsidP="00A51966">
            <w:pPr>
              <w:pStyle w:val="TableNormalJustified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--- Da</w:t>
            </w:r>
            <w:r w:rsidR="00FB583C" w:rsidRPr="00FB583C">
              <w:rPr>
                <w:b/>
                <w:color w:val="000000"/>
              </w:rPr>
              <w:t>tes and Places</w:t>
            </w:r>
          </w:p>
        </w:tc>
        <w:tc>
          <w:tcPr>
            <w:tcW w:w="1559" w:type="dxa"/>
          </w:tcPr>
          <w:p w14:paraId="53E2A3FB" w14:textId="28BCE4A8" w:rsidR="00FB583C" w:rsidRPr="00FB583C" w:rsidRDefault="00137A66" w:rsidP="00A5196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</w:t>
            </w:r>
            <w:r w:rsidR="00FB583C" w:rsidRPr="00FB583C">
              <w:rPr>
                <w:b/>
                <w:color w:val="000000"/>
                <w:sz w:val="20"/>
                <w:szCs w:val="20"/>
              </w:rPr>
              <w:t>tesPlaces</w:t>
            </w:r>
          </w:p>
        </w:tc>
        <w:tc>
          <w:tcPr>
            <w:tcW w:w="992" w:type="dxa"/>
          </w:tcPr>
          <w:p w14:paraId="38B9C5ED" w14:textId="7D821E0C" w:rsidR="00FB583C" w:rsidRPr="00FB583C" w:rsidRDefault="00FB583C" w:rsidP="00A51966">
            <w:pPr>
              <w:pStyle w:val="TableNormalJustified"/>
              <w:ind w:left="360"/>
              <w:jc w:val="left"/>
              <w:rPr>
                <w:b/>
              </w:rPr>
            </w:pPr>
            <w:r>
              <w:rPr>
                <w:b/>
              </w:rPr>
              <w:t>0..1</w:t>
            </w:r>
          </w:p>
        </w:tc>
        <w:tc>
          <w:tcPr>
            <w:tcW w:w="1275" w:type="dxa"/>
          </w:tcPr>
          <w:p w14:paraId="49EAE499" w14:textId="03C7B9E9" w:rsidR="00FB583C" w:rsidRPr="00FB583C" w:rsidRDefault="00FB583C" w:rsidP="00A51966">
            <w:pPr>
              <w:pStyle w:val="TableNormalJustified"/>
              <w:ind w:left="360"/>
              <w:jc w:val="left"/>
              <w:rPr>
                <w:b/>
              </w:rPr>
            </w:pPr>
            <w:r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535090B5" w14:textId="22C8F660" w:rsidR="00FB583C" w:rsidRPr="00FB583C" w:rsidRDefault="00D93FB1" w:rsidP="00A51966">
            <w:pPr>
              <w:pStyle w:val="TableNormalJustified"/>
              <w:ind w:left="360"/>
              <w:jc w:val="left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551" w:type="dxa"/>
          </w:tcPr>
          <w:p w14:paraId="54CC4266" w14:textId="24C3A74F" w:rsidR="00FB583C" w:rsidRPr="00FB583C" w:rsidRDefault="00EB0844" w:rsidP="00A51966">
            <w:pPr>
              <w:pStyle w:val="TableNormalJustified"/>
              <w:jc w:val="left"/>
              <w:rPr>
                <w:color w:val="000000"/>
              </w:rPr>
            </w:pPr>
            <w:r>
              <w:rPr>
                <w:color w:val="000000"/>
              </w:rPr>
              <w:t>Dátum és hely adatok</w:t>
            </w:r>
          </w:p>
        </w:tc>
      </w:tr>
      <w:tr w:rsidR="00FB583C" w:rsidRPr="008A70F3" w14:paraId="351744F2" w14:textId="77777777" w:rsidTr="00070403">
        <w:trPr>
          <w:trHeight w:val="525"/>
        </w:trPr>
        <w:tc>
          <w:tcPr>
            <w:tcW w:w="1985" w:type="dxa"/>
          </w:tcPr>
          <w:p w14:paraId="5BCD860A" w14:textId="7D57D28D" w:rsidR="00FB583C" w:rsidRPr="00FB583C" w:rsidRDefault="00FB583C" w:rsidP="00A51966">
            <w:pPr>
              <w:pStyle w:val="TableNormalJustified"/>
              <w:jc w:val="left"/>
              <w:rPr>
                <w:color w:val="000000"/>
              </w:rPr>
            </w:pPr>
            <w:r w:rsidRPr="00FB583C">
              <w:rPr>
                <w:color w:val="000000"/>
              </w:rPr>
              <w:t>----CountryDispatch</w:t>
            </w:r>
          </w:p>
        </w:tc>
        <w:tc>
          <w:tcPr>
            <w:tcW w:w="1559" w:type="dxa"/>
          </w:tcPr>
          <w:p w14:paraId="769C0D77" w14:textId="1CBD44AC" w:rsidR="00FB583C" w:rsidRPr="00FB583C" w:rsidRDefault="00FB583C" w:rsidP="00A51966">
            <w:pPr>
              <w:rPr>
                <w:color w:val="000000"/>
                <w:sz w:val="20"/>
                <w:szCs w:val="20"/>
              </w:rPr>
            </w:pPr>
            <w:r w:rsidRPr="00FB583C">
              <w:rPr>
                <w:color w:val="000000"/>
                <w:sz w:val="20"/>
                <w:szCs w:val="20"/>
              </w:rPr>
              <w:t>CountryDispatch</w:t>
            </w:r>
          </w:p>
        </w:tc>
        <w:tc>
          <w:tcPr>
            <w:tcW w:w="992" w:type="dxa"/>
          </w:tcPr>
          <w:p w14:paraId="5BBD7448" w14:textId="24004471" w:rsidR="00FB583C" w:rsidRPr="00FB583C" w:rsidRDefault="00FB583C" w:rsidP="00A51966">
            <w:pPr>
              <w:pStyle w:val="TableNormalJustified"/>
              <w:ind w:left="360"/>
              <w:jc w:val="left"/>
            </w:pPr>
            <w:r w:rsidRPr="00FB583C">
              <w:t>0..1</w:t>
            </w:r>
          </w:p>
        </w:tc>
        <w:tc>
          <w:tcPr>
            <w:tcW w:w="1275" w:type="dxa"/>
          </w:tcPr>
          <w:p w14:paraId="0E22D749" w14:textId="394E613E" w:rsidR="00FB583C" w:rsidRPr="00FB583C" w:rsidRDefault="00FB583C" w:rsidP="00A51966">
            <w:pPr>
              <w:pStyle w:val="TableNormalJustified"/>
              <w:ind w:left="360"/>
              <w:jc w:val="left"/>
            </w:pPr>
            <w:r w:rsidRPr="00FB583C">
              <w:t>a2</w:t>
            </w:r>
          </w:p>
        </w:tc>
        <w:tc>
          <w:tcPr>
            <w:tcW w:w="851" w:type="dxa"/>
          </w:tcPr>
          <w:p w14:paraId="69A9B8ED" w14:textId="12A08643" w:rsidR="00FB583C" w:rsidRPr="00FB583C" w:rsidRDefault="00D93FB1" w:rsidP="00A51966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2F2838C9" w14:textId="7571EDBA" w:rsidR="00FB583C" w:rsidRPr="00FB583C" w:rsidRDefault="004162E1" w:rsidP="00A51966">
            <w:pPr>
              <w:pStyle w:val="TableNormalJustified"/>
              <w:jc w:val="left"/>
              <w:rPr>
                <w:color w:val="000000"/>
              </w:rPr>
            </w:pPr>
            <w:r w:rsidRPr="004162E1">
              <w:rPr>
                <w:color w:val="000000"/>
              </w:rPr>
              <w:t>Feladó ország kódja</w:t>
            </w:r>
          </w:p>
        </w:tc>
      </w:tr>
      <w:tr w:rsidR="00FB583C" w:rsidRPr="008A70F3" w14:paraId="3CB7D87D" w14:textId="77777777" w:rsidTr="00070403">
        <w:trPr>
          <w:trHeight w:val="525"/>
        </w:trPr>
        <w:tc>
          <w:tcPr>
            <w:tcW w:w="1985" w:type="dxa"/>
          </w:tcPr>
          <w:p w14:paraId="0D9ED7C4" w14:textId="7F336472" w:rsidR="00FB583C" w:rsidRPr="00FB583C" w:rsidRDefault="00FB583C" w:rsidP="00A51966">
            <w:pPr>
              <w:pStyle w:val="TableNormalJustified"/>
              <w:jc w:val="left"/>
              <w:rPr>
                <w:b/>
                <w:color w:val="000000"/>
              </w:rPr>
            </w:pPr>
            <w:r w:rsidRPr="00FB583C">
              <w:rPr>
                <w:b/>
                <w:color w:val="000000"/>
              </w:rPr>
              <w:t>---- LocationGoods</w:t>
            </w:r>
          </w:p>
        </w:tc>
        <w:tc>
          <w:tcPr>
            <w:tcW w:w="1559" w:type="dxa"/>
          </w:tcPr>
          <w:p w14:paraId="21C82BA8" w14:textId="07EDA2D0" w:rsidR="00FB583C" w:rsidRPr="00FB583C" w:rsidRDefault="00FB583C" w:rsidP="00A51966">
            <w:pPr>
              <w:rPr>
                <w:b/>
                <w:color w:val="000000"/>
                <w:sz w:val="20"/>
                <w:szCs w:val="20"/>
              </w:rPr>
            </w:pPr>
            <w:r w:rsidRPr="00FB583C">
              <w:rPr>
                <w:b/>
                <w:color w:val="000000"/>
                <w:sz w:val="20"/>
                <w:szCs w:val="20"/>
              </w:rPr>
              <w:t>LocationGoods</w:t>
            </w:r>
          </w:p>
        </w:tc>
        <w:tc>
          <w:tcPr>
            <w:tcW w:w="992" w:type="dxa"/>
          </w:tcPr>
          <w:p w14:paraId="173FA161" w14:textId="428BB12C" w:rsidR="00FB583C" w:rsidRPr="00FB583C" w:rsidRDefault="00FB583C" w:rsidP="00A51966">
            <w:pPr>
              <w:pStyle w:val="TableNormalJustified"/>
              <w:ind w:left="360"/>
              <w:jc w:val="left"/>
              <w:rPr>
                <w:b/>
              </w:rPr>
            </w:pPr>
            <w:r w:rsidRPr="00FB583C">
              <w:rPr>
                <w:b/>
              </w:rPr>
              <w:t>0..1</w:t>
            </w:r>
          </w:p>
        </w:tc>
        <w:tc>
          <w:tcPr>
            <w:tcW w:w="1275" w:type="dxa"/>
          </w:tcPr>
          <w:p w14:paraId="7F1EB571" w14:textId="0418B3E3" w:rsidR="00FB583C" w:rsidRPr="00FB583C" w:rsidRDefault="00FB583C" w:rsidP="00A51966">
            <w:pPr>
              <w:pStyle w:val="TableNormalJustified"/>
              <w:ind w:left="360"/>
              <w:jc w:val="left"/>
              <w:rPr>
                <w:b/>
              </w:rPr>
            </w:pPr>
            <w:r w:rsidRPr="00FB583C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58239A86" w14:textId="1268D870" w:rsidR="00FB583C" w:rsidRPr="00FB583C" w:rsidRDefault="000621D3" w:rsidP="00A51966">
            <w:pPr>
              <w:pStyle w:val="TableNormalJustified"/>
              <w:ind w:left="360"/>
              <w:jc w:val="left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551" w:type="dxa"/>
          </w:tcPr>
          <w:p w14:paraId="68EBE4DD" w14:textId="113F6295" w:rsidR="00FB583C" w:rsidRPr="00FB583C" w:rsidRDefault="004162E1" w:rsidP="00A51966">
            <w:pPr>
              <w:pStyle w:val="TableNormalJustified"/>
              <w:jc w:val="left"/>
              <w:rPr>
                <w:b/>
                <w:color w:val="000000"/>
              </w:rPr>
            </w:pPr>
            <w:r w:rsidRPr="004162E1">
              <w:rPr>
                <w:b/>
                <w:color w:val="000000"/>
              </w:rPr>
              <w:t>Áruhely</w:t>
            </w:r>
          </w:p>
        </w:tc>
      </w:tr>
      <w:tr w:rsidR="00FB583C" w:rsidRPr="008A70F3" w14:paraId="50700A37" w14:textId="77777777" w:rsidTr="00070403">
        <w:trPr>
          <w:trHeight w:val="525"/>
        </w:trPr>
        <w:tc>
          <w:tcPr>
            <w:tcW w:w="1985" w:type="dxa"/>
          </w:tcPr>
          <w:p w14:paraId="6F3E6F60" w14:textId="68FEAC9C" w:rsidR="00FB583C" w:rsidRDefault="00FB583C" w:rsidP="00A51966">
            <w:pPr>
              <w:pStyle w:val="TableNormalJustified"/>
              <w:jc w:val="left"/>
              <w:rPr>
                <w:color w:val="000000"/>
              </w:rPr>
            </w:pPr>
            <w:r>
              <w:rPr>
                <w:color w:val="000000"/>
              </w:rPr>
              <w:t>-----</w:t>
            </w:r>
            <w:r w:rsidRPr="00FB583C">
              <w:rPr>
                <w:color w:val="000000"/>
              </w:rPr>
              <w:t>UN_LOCODE</w:t>
            </w:r>
          </w:p>
        </w:tc>
        <w:tc>
          <w:tcPr>
            <w:tcW w:w="1559" w:type="dxa"/>
          </w:tcPr>
          <w:p w14:paraId="4943B21B" w14:textId="503A6916" w:rsidR="00FB583C" w:rsidRPr="00FB583C" w:rsidRDefault="00FB583C" w:rsidP="00A51966">
            <w:pPr>
              <w:rPr>
                <w:color w:val="000000"/>
                <w:sz w:val="20"/>
                <w:szCs w:val="20"/>
              </w:rPr>
            </w:pPr>
            <w:r w:rsidRPr="00FB583C">
              <w:rPr>
                <w:color w:val="000000"/>
                <w:sz w:val="20"/>
                <w:szCs w:val="20"/>
              </w:rPr>
              <w:t>UN_LOCODE</w:t>
            </w:r>
          </w:p>
        </w:tc>
        <w:tc>
          <w:tcPr>
            <w:tcW w:w="992" w:type="dxa"/>
          </w:tcPr>
          <w:p w14:paraId="451495F1" w14:textId="6BDE4642" w:rsidR="00FB583C" w:rsidRDefault="00FB583C" w:rsidP="00A51966">
            <w:pPr>
              <w:pStyle w:val="TableNormalJustified"/>
              <w:ind w:left="360"/>
              <w:jc w:val="left"/>
            </w:pPr>
            <w:r>
              <w:t>0..1</w:t>
            </w:r>
          </w:p>
        </w:tc>
        <w:tc>
          <w:tcPr>
            <w:tcW w:w="1275" w:type="dxa"/>
          </w:tcPr>
          <w:p w14:paraId="41C91A1D" w14:textId="493A46F0" w:rsidR="00FB583C" w:rsidRDefault="00FB583C" w:rsidP="00A51966">
            <w:pPr>
              <w:pStyle w:val="TableNormalJustified"/>
              <w:ind w:left="360"/>
              <w:jc w:val="left"/>
            </w:pPr>
            <w:r>
              <w:t>an..17</w:t>
            </w:r>
          </w:p>
        </w:tc>
        <w:tc>
          <w:tcPr>
            <w:tcW w:w="851" w:type="dxa"/>
          </w:tcPr>
          <w:p w14:paraId="5AFBA306" w14:textId="584B68D1" w:rsidR="00FB583C" w:rsidRDefault="000621D3" w:rsidP="00A51966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02AA0AE1" w14:textId="0DA1CC3A" w:rsidR="00FB583C" w:rsidRPr="00FB583C" w:rsidRDefault="00E259B6" w:rsidP="00A51966">
            <w:pPr>
              <w:pStyle w:val="TableNormalJustified"/>
              <w:jc w:val="left"/>
              <w:rPr>
                <w:color w:val="000000"/>
              </w:rPr>
            </w:pPr>
            <w:r w:rsidRPr="00E259B6">
              <w:rPr>
                <w:color w:val="000000"/>
              </w:rPr>
              <w:t>UN/LOCODE</w:t>
            </w:r>
          </w:p>
        </w:tc>
      </w:tr>
      <w:tr w:rsidR="00FB583C" w:rsidRPr="008A70F3" w14:paraId="2E529250" w14:textId="77777777" w:rsidTr="00070403">
        <w:trPr>
          <w:trHeight w:val="525"/>
        </w:trPr>
        <w:tc>
          <w:tcPr>
            <w:tcW w:w="1985" w:type="dxa"/>
          </w:tcPr>
          <w:p w14:paraId="604F21F8" w14:textId="0651312A" w:rsidR="00FB583C" w:rsidRPr="00FB583C" w:rsidRDefault="00FB583C" w:rsidP="00A51966">
            <w:pPr>
              <w:pStyle w:val="TableNormalJustified"/>
              <w:jc w:val="left"/>
              <w:rPr>
                <w:b/>
                <w:color w:val="000000"/>
              </w:rPr>
            </w:pPr>
            <w:r w:rsidRPr="00FB583C">
              <w:rPr>
                <w:b/>
                <w:color w:val="000000"/>
              </w:rPr>
              <w:t>-----CustomsOffices</w:t>
            </w:r>
          </w:p>
        </w:tc>
        <w:tc>
          <w:tcPr>
            <w:tcW w:w="1559" w:type="dxa"/>
          </w:tcPr>
          <w:p w14:paraId="56D71E87" w14:textId="36BB4506" w:rsidR="00FB583C" w:rsidRPr="00FB583C" w:rsidRDefault="00FB583C" w:rsidP="00A51966">
            <w:pPr>
              <w:rPr>
                <w:b/>
                <w:color w:val="000000"/>
                <w:sz w:val="20"/>
                <w:szCs w:val="20"/>
              </w:rPr>
            </w:pPr>
            <w:r w:rsidRPr="00FB583C">
              <w:rPr>
                <w:b/>
                <w:color w:val="000000"/>
                <w:sz w:val="20"/>
                <w:szCs w:val="20"/>
              </w:rPr>
              <w:t>CustomsOffices</w:t>
            </w:r>
          </w:p>
        </w:tc>
        <w:tc>
          <w:tcPr>
            <w:tcW w:w="992" w:type="dxa"/>
          </w:tcPr>
          <w:p w14:paraId="15BB0F6A" w14:textId="2C3C4462" w:rsidR="00FB583C" w:rsidRPr="00FB583C" w:rsidRDefault="00FB583C" w:rsidP="00A51966">
            <w:pPr>
              <w:pStyle w:val="TableNormalJustified"/>
              <w:ind w:left="360"/>
              <w:jc w:val="left"/>
              <w:rPr>
                <w:b/>
              </w:rPr>
            </w:pPr>
            <w:r w:rsidRPr="00FB583C">
              <w:rPr>
                <w:b/>
              </w:rPr>
              <w:t>0..1</w:t>
            </w:r>
          </w:p>
        </w:tc>
        <w:tc>
          <w:tcPr>
            <w:tcW w:w="1275" w:type="dxa"/>
          </w:tcPr>
          <w:p w14:paraId="444B1E57" w14:textId="3BE477AA" w:rsidR="00FB583C" w:rsidRPr="00FB583C" w:rsidRDefault="00FB583C" w:rsidP="00A51966">
            <w:pPr>
              <w:pStyle w:val="TableNormalJustified"/>
              <w:ind w:left="360"/>
              <w:jc w:val="left"/>
              <w:rPr>
                <w:b/>
              </w:rPr>
            </w:pPr>
            <w:r w:rsidRPr="00FB583C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10D7B85D" w14:textId="22B0B40E" w:rsidR="00FB583C" w:rsidRPr="00FB583C" w:rsidRDefault="000621D3" w:rsidP="00A51966">
            <w:pPr>
              <w:pStyle w:val="TableNormalJustified"/>
              <w:ind w:left="360"/>
              <w:jc w:val="left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551" w:type="dxa"/>
          </w:tcPr>
          <w:p w14:paraId="3EC88993" w14:textId="3BFD6973" w:rsidR="00FB583C" w:rsidRPr="00FB583C" w:rsidRDefault="00E259B6" w:rsidP="00A51966">
            <w:pPr>
              <w:pStyle w:val="TableNormalJustified"/>
              <w:jc w:val="left"/>
              <w:rPr>
                <w:b/>
                <w:color w:val="000000"/>
              </w:rPr>
            </w:pPr>
            <w:r w:rsidRPr="00E259B6">
              <w:rPr>
                <w:b/>
                <w:color w:val="000000"/>
              </w:rPr>
              <w:t>Vámhivatal</w:t>
            </w:r>
          </w:p>
        </w:tc>
      </w:tr>
      <w:tr w:rsidR="00FB583C" w:rsidRPr="008A70F3" w14:paraId="41DF887D" w14:textId="77777777" w:rsidTr="00070403">
        <w:trPr>
          <w:trHeight w:val="525"/>
        </w:trPr>
        <w:tc>
          <w:tcPr>
            <w:tcW w:w="1985" w:type="dxa"/>
          </w:tcPr>
          <w:p w14:paraId="5BF57E57" w14:textId="716325BB" w:rsidR="00FB583C" w:rsidRPr="00615AF7" w:rsidRDefault="00FB583C" w:rsidP="00A51966">
            <w:pPr>
              <w:pStyle w:val="TableNormalJustified"/>
              <w:jc w:val="left"/>
              <w:rPr>
                <w:color w:val="000000"/>
              </w:rPr>
            </w:pPr>
            <w:r w:rsidRPr="00615AF7">
              <w:rPr>
                <w:color w:val="000000"/>
              </w:rPr>
              <w:t>------Reference</w:t>
            </w:r>
            <w:r w:rsidR="00615AF7" w:rsidRPr="00615AF7">
              <w:rPr>
                <w:color w:val="000000"/>
              </w:rPr>
              <w:t xml:space="preserve"> </w:t>
            </w:r>
            <w:r w:rsidRPr="00615AF7">
              <w:rPr>
                <w:color w:val="000000"/>
              </w:rPr>
              <w:t>Number</w:t>
            </w:r>
          </w:p>
        </w:tc>
        <w:tc>
          <w:tcPr>
            <w:tcW w:w="1559" w:type="dxa"/>
          </w:tcPr>
          <w:p w14:paraId="73FCB907" w14:textId="77D0BD80" w:rsidR="00FB583C" w:rsidRPr="00615AF7" w:rsidRDefault="00FB583C" w:rsidP="00A51966">
            <w:pPr>
              <w:rPr>
                <w:color w:val="000000"/>
                <w:sz w:val="20"/>
                <w:szCs w:val="20"/>
              </w:rPr>
            </w:pPr>
            <w:r w:rsidRPr="00615AF7">
              <w:rPr>
                <w:color w:val="000000"/>
                <w:sz w:val="20"/>
                <w:szCs w:val="20"/>
              </w:rPr>
              <w:t>ReferenceNumber</w:t>
            </w:r>
          </w:p>
        </w:tc>
        <w:tc>
          <w:tcPr>
            <w:tcW w:w="992" w:type="dxa"/>
          </w:tcPr>
          <w:p w14:paraId="41533130" w14:textId="1E02D981" w:rsidR="00FB583C" w:rsidRPr="00615AF7" w:rsidRDefault="00FB583C" w:rsidP="00A51966">
            <w:pPr>
              <w:pStyle w:val="TableNormalJustified"/>
              <w:ind w:left="360"/>
              <w:jc w:val="left"/>
            </w:pPr>
            <w:r w:rsidRPr="00615AF7">
              <w:t>0..1</w:t>
            </w:r>
          </w:p>
        </w:tc>
        <w:tc>
          <w:tcPr>
            <w:tcW w:w="1275" w:type="dxa"/>
          </w:tcPr>
          <w:p w14:paraId="2F92CACA" w14:textId="49389A73" w:rsidR="00FB583C" w:rsidRPr="00615AF7" w:rsidRDefault="00FB583C" w:rsidP="00A51966">
            <w:pPr>
              <w:pStyle w:val="TableNormalJustified"/>
              <w:ind w:left="360"/>
              <w:jc w:val="left"/>
            </w:pPr>
            <w:r w:rsidRPr="00615AF7">
              <w:t>an..8</w:t>
            </w:r>
          </w:p>
        </w:tc>
        <w:tc>
          <w:tcPr>
            <w:tcW w:w="851" w:type="dxa"/>
          </w:tcPr>
          <w:p w14:paraId="2D7A84BF" w14:textId="49B83700" w:rsidR="00FB583C" w:rsidRPr="00615AF7" w:rsidRDefault="000621D3" w:rsidP="000621D3">
            <w:pPr>
              <w:pStyle w:val="TableNormalJustified"/>
              <w:jc w:val="left"/>
            </w:pPr>
            <w:r>
              <w:t xml:space="preserve">       O</w:t>
            </w:r>
          </w:p>
        </w:tc>
        <w:tc>
          <w:tcPr>
            <w:tcW w:w="2551" w:type="dxa"/>
          </w:tcPr>
          <w:p w14:paraId="5043534D" w14:textId="58752B0A" w:rsidR="00FB583C" w:rsidRPr="00615AF7" w:rsidRDefault="00E259B6" w:rsidP="00A51966">
            <w:pPr>
              <w:pStyle w:val="TableNormalJustified"/>
              <w:jc w:val="left"/>
              <w:rPr>
                <w:color w:val="000000"/>
              </w:rPr>
            </w:pPr>
            <w:r w:rsidRPr="00E259B6">
              <w:rPr>
                <w:color w:val="000000"/>
              </w:rPr>
              <w:t>Hivatkozási szám</w:t>
            </w:r>
          </w:p>
        </w:tc>
      </w:tr>
      <w:tr w:rsidR="00FB583C" w:rsidRPr="008A70F3" w14:paraId="561B9CFB" w14:textId="77777777" w:rsidTr="00070403">
        <w:trPr>
          <w:trHeight w:val="525"/>
        </w:trPr>
        <w:tc>
          <w:tcPr>
            <w:tcW w:w="1985" w:type="dxa"/>
          </w:tcPr>
          <w:p w14:paraId="043EDDE1" w14:textId="036EB22A" w:rsidR="00FB583C" w:rsidRDefault="00615AF7" w:rsidP="00A51966">
            <w:pPr>
              <w:pStyle w:val="TableNormalJustified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------</w:t>
            </w:r>
            <w:r w:rsidRPr="00615AF7">
              <w:rPr>
                <w:b/>
                <w:color w:val="000000"/>
              </w:rPr>
              <w:t>GNSS</w:t>
            </w:r>
          </w:p>
        </w:tc>
        <w:tc>
          <w:tcPr>
            <w:tcW w:w="1559" w:type="dxa"/>
          </w:tcPr>
          <w:p w14:paraId="7AD2B45C" w14:textId="74764FC5" w:rsidR="00FB583C" w:rsidRPr="00FB583C" w:rsidRDefault="00615AF7" w:rsidP="00A51966">
            <w:pPr>
              <w:rPr>
                <w:b/>
                <w:color w:val="000000"/>
                <w:sz w:val="20"/>
                <w:szCs w:val="20"/>
              </w:rPr>
            </w:pPr>
            <w:r w:rsidRPr="00615AF7">
              <w:rPr>
                <w:b/>
                <w:color w:val="000000"/>
                <w:sz w:val="20"/>
                <w:szCs w:val="20"/>
              </w:rPr>
              <w:t>GNSS</w:t>
            </w:r>
          </w:p>
        </w:tc>
        <w:tc>
          <w:tcPr>
            <w:tcW w:w="992" w:type="dxa"/>
          </w:tcPr>
          <w:p w14:paraId="005E3366" w14:textId="79DF352B" w:rsidR="00FB583C" w:rsidRDefault="00615AF7" w:rsidP="00A51966">
            <w:pPr>
              <w:pStyle w:val="TableNormalJustified"/>
              <w:ind w:left="360"/>
              <w:jc w:val="left"/>
              <w:rPr>
                <w:b/>
              </w:rPr>
            </w:pPr>
            <w:r>
              <w:rPr>
                <w:b/>
              </w:rPr>
              <w:t>0..1</w:t>
            </w:r>
          </w:p>
        </w:tc>
        <w:tc>
          <w:tcPr>
            <w:tcW w:w="1275" w:type="dxa"/>
          </w:tcPr>
          <w:p w14:paraId="38E67AD7" w14:textId="0307B586" w:rsidR="00FB583C" w:rsidRDefault="00615AF7" w:rsidP="00A51966">
            <w:pPr>
              <w:pStyle w:val="TableNormalJustified"/>
              <w:ind w:left="360"/>
              <w:jc w:val="left"/>
              <w:rPr>
                <w:b/>
              </w:rPr>
            </w:pPr>
            <w:r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7D035914" w14:textId="42886B10" w:rsidR="00FB583C" w:rsidRDefault="000621D3" w:rsidP="00A51966">
            <w:pPr>
              <w:pStyle w:val="TableNormalJustified"/>
              <w:ind w:left="360"/>
              <w:jc w:val="left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551" w:type="dxa"/>
          </w:tcPr>
          <w:p w14:paraId="047D4DBA" w14:textId="5F2E205C" w:rsidR="00FB583C" w:rsidRPr="00FB583C" w:rsidRDefault="00E259B6" w:rsidP="00A51966">
            <w:pPr>
              <w:pStyle w:val="TableNormalJustified"/>
              <w:jc w:val="left"/>
              <w:rPr>
                <w:b/>
                <w:color w:val="000000"/>
              </w:rPr>
            </w:pPr>
            <w:r w:rsidRPr="00E259B6">
              <w:rPr>
                <w:b/>
                <w:color w:val="000000"/>
              </w:rPr>
              <w:t>Hely azonosítása</w:t>
            </w:r>
          </w:p>
        </w:tc>
      </w:tr>
      <w:tr w:rsidR="00615AF7" w:rsidRPr="008A70F3" w14:paraId="6DB38A28" w14:textId="77777777" w:rsidTr="00070403">
        <w:trPr>
          <w:trHeight w:val="525"/>
        </w:trPr>
        <w:tc>
          <w:tcPr>
            <w:tcW w:w="1985" w:type="dxa"/>
          </w:tcPr>
          <w:p w14:paraId="17E17D0C" w14:textId="35D3B359" w:rsidR="00615AF7" w:rsidRPr="003E3282" w:rsidRDefault="00615AF7" w:rsidP="00A51966">
            <w:pPr>
              <w:pStyle w:val="TableNormalJustified"/>
              <w:jc w:val="left"/>
              <w:rPr>
                <w:color w:val="000000"/>
              </w:rPr>
            </w:pPr>
            <w:r w:rsidRPr="003E3282">
              <w:rPr>
                <w:color w:val="000000"/>
              </w:rPr>
              <w:t>-------Latitude</w:t>
            </w:r>
          </w:p>
        </w:tc>
        <w:tc>
          <w:tcPr>
            <w:tcW w:w="1559" w:type="dxa"/>
          </w:tcPr>
          <w:p w14:paraId="40870409" w14:textId="4DFF6621" w:rsidR="00615AF7" w:rsidRPr="003E3282" w:rsidRDefault="00615AF7" w:rsidP="00A51966">
            <w:pPr>
              <w:rPr>
                <w:color w:val="000000"/>
                <w:sz w:val="20"/>
                <w:szCs w:val="20"/>
              </w:rPr>
            </w:pPr>
            <w:r w:rsidRPr="003E3282">
              <w:rPr>
                <w:color w:val="000000"/>
                <w:sz w:val="20"/>
                <w:szCs w:val="20"/>
              </w:rPr>
              <w:t>Latitude</w:t>
            </w:r>
          </w:p>
        </w:tc>
        <w:tc>
          <w:tcPr>
            <w:tcW w:w="992" w:type="dxa"/>
          </w:tcPr>
          <w:p w14:paraId="16B29C79" w14:textId="59FDD4BB" w:rsidR="00615AF7" w:rsidRPr="003E3282" w:rsidRDefault="00615AF7" w:rsidP="00A51966">
            <w:pPr>
              <w:pStyle w:val="TableNormalJustified"/>
              <w:ind w:left="360"/>
              <w:jc w:val="left"/>
            </w:pPr>
            <w:r w:rsidRPr="003E3282">
              <w:t>0..1</w:t>
            </w:r>
          </w:p>
        </w:tc>
        <w:tc>
          <w:tcPr>
            <w:tcW w:w="1275" w:type="dxa"/>
          </w:tcPr>
          <w:p w14:paraId="5D298135" w14:textId="79D6F47A" w:rsidR="00615AF7" w:rsidRPr="003E3282" w:rsidRDefault="00615AF7" w:rsidP="00A51966">
            <w:pPr>
              <w:pStyle w:val="TableNormalJustified"/>
              <w:ind w:left="360"/>
              <w:jc w:val="left"/>
            </w:pPr>
            <w:r w:rsidRPr="003E3282">
              <w:t>an..17</w:t>
            </w:r>
          </w:p>
        </w:tc>
        <w:tc>
          <w:tcPr>
            <w:tcW w:w="851" w:type="dxa"/>
          </w:tcPr>
          <w:p w14:paraId="1C4EB163" w14:textId="7A9AF00E" w:rsidR="00615AF7" w:rsidRPr="003E3282" w:rsidRDefault="000621D3" w:rsidP="00A51966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11F7E25B" w14:textId="1F6423C7" w:rsidR="00615AF7" w:rsidRPr="003E3282" w:rsidRDefault="00E259B6" w:rsidP="00A51966">
            <w:pPr>
              <w:pStyle w:val="TableNormalJustified"/>
              <w:jc w:val="left"/>
              <w:rPr>
                <w:color w:val="000000"/>
              </w:rPr>
            </w:pPr>
            <w:r w:rsidRPr="00E259B6">
              <w:rPr>
                <w:color w:val="000000"/>
              </w:rPr>
              <w:t>Szélességi kör</w:t>
            </w:r>
          </w:p>
        </w:tc>
      </w:tr>
      <w:tr w:rsidR="00615AF7" w:rsidRPr="008A70F3" w14:paraId="6F08E730" w14:textId="77777777" w:rsidTr="00070403">
        <w:trPr>
          <w:trHeight w:val="525"/>
        </w:trPr>
        <w:tc>
          <w:tcPr>
            <w:tcW w:w="1985" w:type="dxa"/>
          </w:tcPr>
          <w:p w14:paraId="3F825139" w14:textId="0183D3EB" w:rsidR="00615AF7" w:rsidRPr="003E3282" w:rsidRDefault="00615AF7" w:rsidP="00A51966">
            <w:pPr>
              <w:pStyle w:val="TableNormalJustified"/>
              <w:jc w:val="left"/>
              <w:rPr>
                <w:color w:val="000000"/>
              </w:rPr>
            </w:pPr>
            <w:r w:rsidRPr="003E3282">
              <w:rPr>
                <w:color w:val="000000"/>
              </w:rPr>
              <w:t>-------Longitude</w:t>
            </w:r>
          </w:p>
        </w:tc>
        <w:tc>
          <w:tcPr>
            <w:tcW w:w="1559" w:type="dxa"/>
          </w:tcPr>
          <w:p w14:paraId="0572BEAB" w14:textId="3440E107" w:rsidR="00615AF7" w:rsidRPr="003E3282" w:rsidRDefault="00615AF7" w:rsidP="00A51966">
            <w:pPr>
              <w:rPr>
                <w:color w:val="000000"/>
                <w:sz w:val="20"/>
                <w:szCs w:val="20"/>
              </w:rPr>
            </w:pPr>
            <w:r w:rsidRPr="003E3282">
              <w:rPr>
                <w:color w:val="000000"/>
                <w:sz w:val="20"/>
                <w:szCs w:val="20"/>
              </w:rPr>
              <w:t>Longitude</w:t>
            </w:r>
          </w:p>
        </w:tc>
        <w:tc>
          <w:tcPr>
            <w:tcW w:w="992" w:type="dxa"/>
          </w:tcPr>
          <w:p w14:paraId="1E095A20" w14:textId="380599A4" w:rsidR="00615AF7" w:rsidRPr="003E3282" w:rsidRDefault="00615AF7" w:rsidP="00A51966">
            <w:pPr>
              <w:pStyle w:val="TableNormalJustified"/>
              <w:ind w:left="360"/>
              <w:jc w:val="left"/>
            </w:pPr>
            <w:r w:rsidRPr="003E3282">
              <w:t>0..1</w:t>
            </w:r>
          </w:p>
        </w:tc>
        <w:tc>
          <w:tcPr>
            <w:tcW w:w="1275" w:type="dxa"/>
          </w:tcPr>
          <w:p w14:paraId="67D33359" w14:textId="49E40916" w:rsidR="00615AF7" w:rsidRPr="003E3282" w:rsidRDefault="00615AF7" w:rsidP="00A51966">
            <w:pPr>
              <w:pStyle w:val="TableNormalJustified"/>
              <w:ind w:left="360"/>
              <w:jc w:val="left"/>
            </w:pPr>
            <w:r w:rsidRPr="003E3282">
              <w:t>an..17</w:t>
            </w:r>
          </w:p>
        </w:tc>
        <w:tc>
          <w:tcPr>
            <w:tcW w:w="851" w:type="dxa"/>
          </w:tcPr>
          <w:p w14:paraId="2C65C03D" w14:textId="626E6115" w:rsidR="00615AF7" w:rsidRPr="003E3282" w:rsidRDefault="000621D3" w:rsidP="00A51966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568CB502" w14:textId="7491F0FE" w:rsidR="00615AF7" w:rsidRPr="003E3282" w:rsidRDefault="00E259B6" w:rsidP="00A51966">
            <w:pPr>
              <w:pStyle w:val="TableNormalJustified"/>
              <w:jc w:val="left"/>
              <w:rPr>
                <w:color w:val="000000"/>
              </w:rPr>
            </w:pPr>
            <w:r w:rsidRPr="00E259B6">
              <w:rPr>
                <w:color w:val="000000"/>
              </w:rPr>
              <w:t>Hosszusági kör</w:t>
            </w:r>
          </w:p>
        </w:tc>
      </w:tr>
      <w:tr w:rsidR="003E3282" w:rsidRPr="008A70F3" w14:paraId="0F7D8238" w14:textId="77777777" w:rsidTr="00070403">
        <w:trPr>
          <w:trHeight w:val="525"/>
        </w:trPr>
        <w:tc>
          <w:tcPr>
            <w:tcW w:w="1985" w:type="dxa"/>
          </w:tcPr>
          <w:p w14:paraId="464D0952" w14:textId="303C5642" w:rsidR="003E3282" w:rsidRPr="003E3282" w:rsidRDefault="003E3282" w:rsidP="00A51966">
            <w:pPr>
              <w:pStyle w:val="TableNormalJustified"/>
              <w:jc w:val="left"/>
              <w:rPr>
                <w:color w:val="000000"/>
              </w:rPr>
            </w:pPr>
            <w:r w:rsidRPr="003E3282">
              <w:rPr>
                <w:color w:val="000000"/>
              </w:rPr>
              <w:t>------Authorisation Number</w:t>
            </w:r>
          </w:p>
        </w:tc>
        <w:tc>
          <w:tcPr>
            <w:tcW w:w="1559" w:type="dxa"/>
          </w:tcPr>
          <w:p w14:paraId="146B5DEB" w14:textId="00E97736" w:rsidR="003E3282" w:rsidRPr="003E3282" w:rsidRDefault="003E3282" w:rsidP="00A51966">
            <w:pPr>
              <w:rPr>
                <w:color w:val="000000"/>
                <w:sz w:val="20"/>
                <w:szCs w:val="20"/>
              </w:rPr>
            </w:pPr>
            <w:r w:rsidRPr="003E3282">
              <w:rPr>
                <w:color w:val="000000"/>
                <w:sz w:val="20"/>
                <w:szCs w:val="20"/>
              </w:rPr>
              <w:t>AuthorisationNumber</w:t>
            </w:r>
          </w:p>
        </w:tc>
        <w:tc>
          <w:tcPr>
            <w:tcW w:w="992" w:type="dxa"/>
          </w:tcPr>
          <w:p w14:paraId="75FEACA7" w14:textId="178F0619" w:rsidR="003E3282" w:rsidRPr="003E3282" w:rsidRDefault="003E3282" w:rsidP="00A51966">
            <w:pPr>
              <w:pStyle w:val="TableNormalJustified"/>
              <w:ind w:left="360"/>
              <w:jc w:val="left"/>
            </w:pPr>
            <w:r w:rsidRPr="003E3282">
              <w:t>0..1</w:t>
            </w:r>
          </w:p>
        </w:tc>
        <w:tc>
          <w:tcPr>
            <w:tcW w:w="1275" w:type="dxa"/>
          </w:tcPr>
          <w:p w14:paraId="463269EB" w14:textId="64E99864" w:rsidR="003E3282" w:rsidRPr="003E3282" w:rsidRDefault="003E3282" w:rsidP="00A51966">
            <w:pPr>
              <w:pStyle w:val="TableNormalJustified"/>
              <w:ind w:left="360"/>
              <w:jc w:val="left"/>
            </w:pPr>
            <w:r w:rsidRPr="003E3282">
              <w:t>an..35</w:t>
            </w:r>
          </w:p>
        </w:tc>
        <w:tc>
          <w:tcPr>
            <w:tcW w:w="851" w:type="dxa"/>
          </w:tcPr>
          <w:p w14:paraId="171641E7" w14:textId="76432B6D" w:rsidR="003E3282" w:rsidRPr="003E3282" w:rsidRDefault="000621D3" w:rsidP="00A51966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4BEAF31D" w14:textId="7E070991" w:rsidR="003E3282" w:rsidRPr="003E3282" w:rsidRDefault="00E259B6" w:rsidP="00A51966">
            <w:pPr>
              <w:pStyle w:val="TableNormalJustified"/>
              <w:jc w:val="left"/>
              <w:rPr>
                <w:color w:val="000000"/>
              </w:rPr>
            </w:pPr>
            <w:r w:rsidRPr="00E259B6">
              <w:rPr>
                <w:color w:val="000000"/>
              </w:rPr>
              <w:t>Engedélyszám</w:t>
            </w:r>
          </w:p>
        </w:tc>
      </w:tr>
      <w:tr w:rsidR="003E3282" w:rsidRPr="008A70F3" w14:paraId="1047402C" w14:textId="77777777" w:rsidTr="00070403">
        <w:trPr>
          <w:trHeight w:val="525"/>
        </w:trPr>
        <w:tc>
          <w:tcPr>
            <w:tcW w:w="1985" w:type="dxa"/>
          </w:tcPr>
          <w:p w14:paraId="1091331D" w14:textId="5C771991" w:rsidR="003E3282" w:rsidRPr="003E3282" w:rsidRDefault="003E3282" w:rsidP="00A51966">
            <w:pPr>
              <w:pStyle w:val="TableNormalJustified"/>
              <w:jc w:val="left"/>
              <w:rPr>
                <w:color w:val="000000"/>
              </w:rPr>
            </w:pPr>
            <w:r>
              <w:rPr>
                <w:color w:val="000000"/>
              </w:rPr>
              <w:t>------</w:t>
            </w:r>
            <w:r w:rsidRPr="003E3282">
              <w:rPr>
                <w:color w:val="000000"/>
              </w:rPr>
              <w:t>Qualifier</w:t>
            </w:r>
            <w:r>
              <w:rPr>
                <w:color w:val="000000"/>
              </w:rPr>
              <w:t xml:space="preserve"> </w:t>
            </w:r>
            <w:r w:rsidRPr="003E3282">
              <w:rPr>
                <w:color w:val="000000"/>
              </w:rPr>
              <w:t>Identification</w:t>
            </w:r>
          </w:p>
        </w:tc>
        <w:tc>
          <w:tcPr>
            <w:tcW w:w="1559" w:type="dxa"/>
          </w:tcPr>
          <w:p w14:paraId="2D628AB2" w14:textId="2E06D5FD" w:rsidR="003E3282" w:rsidRPr="003E3282" w:rsidRDefault="003E3282" w:rsidP="00A51966">
            <w:pPr>
              <w:rPr>
                <w:color w:val="000000"/>
                <w:sz w:val="20"/>
                <w:szCs w:val="20"/>
              </w:rPr>
            </w:pPr>
            <w:r w:rsidRPr="003E3282">
              <w:rPr>
                <w:color w:val="000000"/>
                <w:sz w:val="20"/>
                <w:szCs w:val="20"/>
              </w:rPr>
              <w:t>QualifierIdentification</w:t>
            </w:r>
          </w:p>
        </w:tc>
        <w:tc>
          <w:tcPr>
            <w:tcW w:w="992" w:type="dxa"/>
          </w:tcPr>
          <w:p w14:paraId="386F9A1E" w14:textId="574C27F8" w:rsidR="003E3282" w:rsidRPr="003E3282" w:rsidRDefault="003E3282" w:rsidP="00A51966">
            <w:pPr>
              <w:pStyle w:val="TableNormalJustified"/>
              <w:ind w:left="360"/>
              <w:jc w:val="left"/>
            </w:pPr>
            <w:r>
              <w:t>0..1</w:t>
            </w:r>
          </w:p>
        </w:tc>
        <w:tc>
          <w:tcPr>
            <w:tcW w:w="1275" w:type="dxa"/>
          </w:tcPr>
          <w:p w14:paraId="2C78475E" w14:textId="1FA645DD" w:rsidR="003E3282" w:rsidRPr="003E3282" w:rsidRDefault="003E3282" w:rsidP="00A51966">
            <w:pPr>
              <w:pStyle w:val="TableNormalJustified"/>
              <w:ind w:left="360"/>
              <w:jc w:val="left"/>
            </w:pPr>
            <w:r>
              <w:t>a1</w:t>
            </w:r>
          </w:p>
        </w:tc>
        <w:tc>
          <w:tcPr>
            <w:tcW w:w="851" w:type="dxa"/>
          </w:tcPr>
          <w:p w14:paraId="1D56AC27" w14:textId="5304AFA4" w:rsidR="003E3282" w:rsidRPr="003E3282" w:rsidRDefault="000621D3" w:rsidP="00A51966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21172731" w14:textId="154D6398" w:rsidR="003E3282" w:rsidRPr="003E3282" w:rsidRDefault="00E259B6" w:rsidP="00A51966">
            <w:pPr>
              <w:pStyle w:val="TableNormalJustified"/>
              <w:jc w:val="left"/>
              <w:rPr>
                <w:color w:val="000000"/>
              </w:rPr>
            </w:pPr>
            <w:r w:rsidRPr="00E259B6">
              <w:rPr>
                <w:color w:val="000000"/>
              </w:rPr>
              <w:t>Az azonosítás minősítője</w:t>
            </w:r>
          </w:p>
        </w:tc>
      </w:tr>
      <w:tr w:rsidR="003E3282" w:rsidRPr="008A70F3" w14:paraId="30E1884B" w14:textId="77777777" w:rsidTr="00070403">
        <w:trPr>
          <w:trHeight w:val="525"/>
        </w:trPr>
        <w:tc>
          <w:tcPr>
            <w:tcW w:w="1985" w:type="dxa"/>
          </w:tcPr>
          <w:p w14:paraId="6E499EDE" w14:textId="5C1A5CAC" w:rsidR="003E3282" w:rsidRDefault="003E3282" w:rsidP="00A51966">
            <w:pPr>
              <w:pStyle w:val="TableNormalJustified"/>
              <w:jc w:val="left"/>
              <w:rPr>
                <w:color w:val="000000"/>
              </w:rPr>
            </w:pPr>
            <w:r>
              <w:rPr>
                <w:color w:val="000000"/>
              </w:rPr>
              <w:t>------</w:t>
            </w:r>
            <w:r w:rsidRPr="003E3282">
              <w:rPr>
                <w:color w:val="000000"/>
              </w:rPr>
              <w:t>Additional</w:t>
            </w:r>
            <w:r>
              <w:rPr>
                <w:color w:val="000000"/>
              </w:rPr>
              <w:t xml:space="preserve"> </w:t>
            </w:r>
            <w:r w:rsidRPr="003E3282">
              <w:rPr>
                <w:color w:val="000000"/>
              </w:rPr>
              <w:t>Identifier</w:t>
            </w:r>
          </w:p>
        </w:tc>
        <w:tc>
          <w:tcPr>
            <w:tcW w:w="1559" w:type="dxa"/>
          </w:tcPr>
          <w:p w14:paraId="196090DA" w14:textId="2E64F7B4" w:rsidR="003E3282" w:rsidRPr="003E3282" w:rsidRDefault="003E3282" w:rsidP="00A51966">
            <w:pPr>
              <w:rPr>
                <w:color w:val="000000"/>
                <w:sz w:val="20"/>
                <w:szCs w:val="20"/>
              </w:rPr>
            </w:pPr>
            <w:r w:rsidRPr="003E3282">
              <w:rPr>
                <w:color w:val="000000"/>
                <w:sz w:val="20"/>
                <w:szCs w:val="20"/>
              </w:rPr>
              <w:t>AdditionalIdentifier</w:t>
            </w:r>
          </w:p>
        </w:tc>
        <w:tc>
          <w:tcPr>
            <w:tcW w:w="992" w:type="dxa"/>
          </w:tcPr>
          <w:p w14:paraId="28A1CBBF" w14:textId="727F89F5" w:rsidR="003E3282" w:rsidRDefault="003E3282" w:rsidP="00A51966">
            <w:pPr>
              <w:pStyle w:val="TableNormalJustified"/>
              <w:ind w:left="360"/>
              <w:jc w:val="left"/>
            </w:pPr>
            <w:r>
              <w:t>0..1</w:t>
            </w:r>
          </w:p>
        </w:tc>
        <w:tc>
          <w:tcPr>
            <w:tcW w:w="1275" w:type="dxa"/>
          </w:tcPr>
          <w:p w14:paraId="62121BFA" w14:textId="21DC667B" w:rsidR="003E3282" w:rsidRDefault="003E3282" w:rsidP="00A51966">
            <w:pPr>
              <w:pStyle w:val="TableNormalJustified"/>
              <w:ind w:left="360"/>
              <w:jc w:val="left"/>
            </w:pPr>
            <w:r>
              <w:t>an..4</w:t>
            </w:r>
          </w:p>
        </w:tc>
        <w:tc>
          <w:tcPr>
            <w:tcW w:w="851" w:type="dxa"/>
          </w:tcPr>
          <w:p w14:paraId="6BC82B7F" w14:textId="39AD0717" w:rsidR="003E3282" w:rsidRDefault="000621D3" w:rsidP="00A51966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793993A1" w14:textId="12401AF6" w:rsidR="003E3282" w:rsidRPr="003E3282" w:rsidRDefault="00E259B6" w:rsidP="00A51966">
            <w:pPr>
              <w:pStyle w:val="TableNormalJustified"/>
              <w:jc w:val="left"/>
              <w:rPr>
                <w:color w:val="000000"/>
              </w:rPr>
            </w:pPr>
            <w:r w:rsidRPr="00E259B6">
              <w:rPr>
                <w:color w:val="000000"/>
              </w:rPr>
              <w:t>Kiegészítő azonosító</w:t>
            </w:r>
          </w:p>
        </w:tc>
      </w:tr>
      <w:tr w:rsidR="003E3282" w:rsidRPr="008A70F3" w14:paraId="263A42BF" w14:textId="77777777" w:rsidTr="00070403">
        <w:trPr>
          <w:trHeight w:val="525"/>
        </w:trPr>
        <w:tc>
          <w:tcPr>
            <w:tcW w:w="1985" w:type="dxa"/>
          </w:tcPr>
          <w:p w14:paraId="1462CCAE" w14:textId="0297D91E" w:rsidR="003E3282" w:rsidRDefault="003E3282" w:rsidP="00A51966">
            <w:pPr>
              <w:pStyle w:val="TableNormalJustified"/>
              <w:jc w:val="left"/>
              <w:rPr>
                <w:color w:val="000000"/>
              </w:rPr>
            </w:pPr>
            <w:r>
              <w:rPr>
                <w:color w:val="000000"/>
              </w:rPr>
              <w:t>------</w:t>
            </w:r>
            <w:r w:rsidRPr="003E3282">
              <w:rPr>
                <w:color w:val="000000"/>
              </w:rPr>
              <w:t>Location</w:t>
            </w:r>
            <w:r>
              <w:rPr>
                <w:color w:val="000000"/>
              </w:rPr>
              <w:t xml:space="preserve"> </w:t>
            </w:r>
            <w:r w:rsidRPr="003E3282">
              <w:rPr>
                <w:color w:val="000000"/>
              </w:rPr>
              <w:t>Type</w:t>
            </w:r>
            <w:r>
              <w:rPr>
                <w:color w:val="000000"/>
              </w:rPr>
              <w:t xml:space="preserve"> </w:t>
            </w:r>
            <w:r w:rsidRPr="003E3282">
              <w:rPr>
                <w:color w:val="000000"/>
              </w:rPr>
              <w:t>Code</w:t>
            </w:r>
          </w:p>
        </w:tc>
        <w:tc>
          <w:tcPr>
            <w:tcW w:w="1559" w:type="dxa"/>
          </w:tcPr>
          <w:p w14:paraId="2D52F964" w14:textId="129E9C73" w:rsidR="003E3282" w:rsidRPr="003E3282" w:rsidRDefault="003E3282" w:rsidP="00A51966">
            <w:pPr>
              <w:rPr>
                <w:color w:val="000000"/>
                <w:sz w:val="20"/>
                <w:szCs w:val="20"/>
              </w:rPr>
            </w:pPr>
            <w:r w:rsidRPr="003E3282">
              <w:rPr>
                <w:color w:val="000000"/>
                <w:sz w:val="20"/>
                <w:szCs w:val="20"/>
              </w:rPr>
              <w:t>LocationTypeCode</w:t>
            </w:r>
          </w:p>
        </w:tc>
        <w:tc>
          <w:tcPr>
            <w:tcW w:w="992" w:type="dxa"/>
          </w:tcPr>
          <w:p w14:paraId="6336446C" w14:textId="1670FB8A" w:rsidR="003E3282" w:rsidRDefault="003E3282" w:rsidP="00A51966">
            <w:pPr>
              <w:pStyle w:val="TableNormalJustified"/>
              <w:ind w:left="360"/>
              <w:jc w:val="left"/>
            </w:pPr>
            <w:r>
              <w:t>0..1</w:t>
            </w:r>
          </w:p>
        </w:tc>
        <w:tc>
          <w:tcPr>
            <w:tcW w:w="1275" w:type="dxa"/>
          </w:tcPr>
          <w:p w14:paraId="33EBCDEF" w14:textId="076E93FD" w:rsidR="003E3282" w:rsidRDefault="003E3282" w:rsidP="00A51966">
            <w:pPr>
              <w:pStyle w:val="TableNormalJustified"/>
              <w:ind w:left="360"/>
              <w:jc w:val="left"/>
            </w:pPr>
            <w:r>
              <w:t>a1</w:t>
            </w:r>
          </w:p>
        </w:tc>
        <w:tc>
          <w:tcPr>
            <w:tcW w:w="851" w:type="dxa"/>
          </w:tcPr>
          <w:p w14:paraId="78481679" w14:textId="17E951E5" w:rsidR="003E3282" w:rsidRDefault="000621D3" w:rsidP="00A51966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7CA16998" w14:textId="77777777" w:rsidR="00E259B6" w:rsidRDefault="00E259B6" w:rsidP="00A51966">
            <w:pPr>
              <w:pStyle w:val="TableNormalJustified"/>
              <w:jc w:val="left"/>
              <w:rPr>
                <w:color w:val="000000"/>
              </w:rPr>
            </w:pPr>
            <w:r w:rsidRPr="00E259B6">
              <w:rPr>
                <w:color w:val="000000"/>
              </w:rPr>
              <w:t xml:space="preserve">Hely típusa </w:t>
            </w:r>
          </w:p>
          <w:p w14:paraId="00931932" w14:textId="6CF78226" w:rsidR="003E3282" w:rsidRPr="003E3282" w:rsidRDefault="003E3282" w:rsidP="00A51966">
            <w:pPr>
              <w:pStyle w:val="TableNormalJustified"/>
              <w:jc w:val="left"/>
              <w:rPr>
                <w:color w:val="000000"/>
              </w:rPr>
            </w:pPr>
            <w:r w:rsidRPr="003E3282">
              <w:rPr>
                <w:color w:val="000000"/>
              </w:rPr>
              <w:t>M</w:t>
            </w:r>
            <w:r>
              <w:rPr>
                <w:color w:val="000000"/>
              </w:rPr>
              <w:t>indig 'B' értéke</w:t>
            </w:r>
            <w:r w:rsidR="000621D3">
              <w:rPr>
                <w:color w:val="000000"/>
              </w:rPr>
              <w:t>t</w:t>
            </w:r>
            <w:r>
              <w:rPr>
                <w:color w:val="000000"/>
              </w:rPr>
              <w:t xml:space="preserve"> vesz fel</w:t>
            </w:r>
          </w:p>
        </w:tc>
      </w:tr>
      <w:tr w:rsidR="003E3282" w:rsidRPr="008A70F3" w14:paraId="188E22E5" w14:textId="77777777" w:rsidTr="00070403">
        <w:trPr>
          <w:trHeight w:val="525"/>
        </w:trPr>
        <w:tc>
          <w:tcPr>
            <w:tcW w:w="1985" w:type="dxa"/>
          </w:tcPr>
          <w:p w14:paraId="0CD4E89A" w14:textId="28F79EA0" w:rsidR="003E3282" w:rsidRPr="003E3282" w:rsidRDefault="003E3282" w:rsidP="00A51966">
            <w:pPr>
              <w:pStyle w:val="TableNormalJustified"/>
              <w:jc w:val="left"/>
              <w:rPr>
                <w:b/>
                <w:color w:val="000000"/>
              </w:rPr>
            </w:pPr>
            <w:r w:rsidRPr="003E3282">
              <w:rPr>
                <w:b/>
                <w:color w:val="000000"/>
              </w:rPr>
              <w:t>------Economic</w:t>
            </w:r>
            <w:r>
              <w:rPr>
                <w:b/>
                <w:color w:val="000000"/>
              </w:rPr>
              <w:t xml:space="preserve"> </w:t>
            </w:r>
            <w:r w:rsidRPr="003E3282">
              <w:rPr>
                <w:b/>
                <w:color w:val="000000"/>
              </w:rPr>
              <w:t>Operator</w:t>
            </w:r>
          </w:p>
        </w:tc>
        <w:tc>
          <w:tcPr>
            <w:tcW w:w="1559" w:type="dxa"/>
          </w:tcPr>
          <w:p w14:paraId="5EEC19E9" w14:textId="048BD184" w:rsidR="003E3282" w:rsidRPr="003E3282" w:rsidRDefault="003E3282" w:rsidP="00A51966">
            <w:pPr>
              <w:rPr>
                <w:b/>
                <w:color w:val="000000"/>
                <w:sz w:val="20"/>
                <w:szCs w:val="20"/>
              </w:rPr>
            </w:pPr>
            <w:r w:rsidRPr="003E3282">
              <w:rPr>
                <w:b/>
                <w:color w:val="000000"/>
                <w:sz w:val="20"/>
                <w:szCs w:val="20"/>
              </w:rPr>
              <w:t>EconomicOperator</w:t>
            </w:r>
          </w:p>
        </w:tc>
        <w:tc>
          <w:tcPr>
            <w:tcW w:w="992" w:type="dxa"/>
          </w:tcPr>
          <w:p w14:paraId="22AAE1CD" w14:textId="02F15B8C" w:rsidR="003E3282" w:rsidRPr="003E3282" w:rsidRDefault="003E3282" w:rsidP="00A51966">
            <w:pPr>
              <w:pStyle w:val="TableNormalJustified"/>
              <w:ind w:left="360"/>
              <w:jc w:val="left"/>
              <w:rPr>
                <w:b/>
              </w:rPr>
            </w:pPr>
            <w:r w:rsidRPr="003E3282">
              <w:rPr>
                <w:b/>
              </w:rPr>
              <w:t>0..1</w:t>
            </w:r>
          </w:p>
        </w:tc>
        <w:tc>
          <w:tcPr>
            <w:tcW w:w="1275" w:type="dxa"/>
          </w:tcPr>
          <w:p w14:paraId="10A54D5E" w14:textId="0051ABE2" w:rsidR="003E3282" w:rsidRPr="003E3282" w:rsidRDefault="003E3282" w:rsidP="00A51966">
            <w:pPr>
              <w:pStyle w:val="TableNormalJustified"/>
              <w:ind w:left="360"/>
              <w:jc w:val="left"/>
              <w:rPr>
                <w:b/>
              </w:rPr>
            </w:pPr>
            <w:r w:rsidRPr="003E3282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3095C519" w14:textId="6E48E257" w:rsidR="003E3282" w:rsidRPr="003E3282" w:rsidRDefault="000621D3" w:rsidP="00A51966">
            <w:pPr>
              <w:pStyle w:val="TableNormalJustified"/>
              <w:ind w:left="360"/>
              <w:jc w:val="left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551" w:type="dxa"/>
          </w:tcPr>
          <w:p w14:paraId="7CB72187" w14:textId="7796CAC2" w:rsidR="003E3282" w:rsidRPr="003E3282" w:rsidRDefault="003F77F6" w:rsidP="00A51966">
            <w:pPr>
              <w:pStyle w:val="TableNormalJustified"/>
              <w:jc w:val="left"/>
              <w:rPr>
                <w:b/>
                <w:color w:val="000000"/>
              </w:rPr>
            </w:pPr>
            <w:r w:rsidRPr="003F77F6">
              <w:rPr>
                <w:b/>
                <w:color w:val="000000"/>
              </w:rPr>
              <w:t>Gazdálkodó</w:t>
            </w:r>
          </w:p>
        </w:tc>
      </w:tr>
      <w:tr w:rsidR="003E3282" w:rsidRPr="008A70F3" w14:paraId="4529866A" w14:textId="77777777" w:rsidTr="00070403">
        <w:trPr>
          <w:trHeight w:val="525"/>
        </w:trPr>
        <w:tc>
          <w:tcPr>
            <w:tcW w:w="1985" w:type="dxa"/>
          </w:tcPr>
          <w:p w14:paraId="0CBE577E" w14:textId="5745FCE1" w:rsidR="003E3282" w:rsidRPr="003E3282" w:rsidRDefault="003E3282" w:rsidP="00A51966">
            <w:pPr>
              <w:pStyle w:val="TableNormalJustified"/>
              <w:jc w:val="left"/>
              <w:rPr>
                <w:color w:val="000000"/>
              </w:rPr>
            </w:pPr>
            <w:r w:rsidRPr="003E3282">
              <w:rPr>
                <w:color w:val="000000"/>
              </w:rPr>
              <w:t>-------Identification Number</w:t>
            </w:r>
          </w:p>
        </w:tc>
        <w:tc>
          <w:tcPr>
            <w:tcW w:w="1559" w:type="dxa"/>
          </w:tcPr>
          <w:p w14:paraId="7D2F320B" w14:textId="525663F8" w:rsidR="003E3282" w:rsidRPr="003E3282" w:rsidRDefault="003E3282" w:rsidP="00A51966">
            <w:pPr>
              <w:rPr>
                <w:color w:val="000000"/>
                <w:sz w:val="20"/>
                <w:szCs w:val="20"/>
              </w:rPr>
            </w:pPr>
            <w:r w:rsidRPr="003E3282">
              <w:rPr>
                <w:color w:val="000000"/>
                <w:sz w:val="20"/>
                <w:szCs w:val="20"/>
              </w:rPr>
              <w:t>IdentificationNumber</w:t>
            </w:r>
          </w:p>
        </w:tc>
        <w:tc>
          <w:tcPr>
            <w:tcW w:w="992" w:type="dxa"/>
          </w:tcPr>
          <w:p w14:paraId="169FD5D2" w14:textId="1C80C6B0" w:rsidR="003E3282" w:rsidRPr="003E3282" w:rsidRDefault="003E3282" w:rsidP="00A51966">
            <w:pPr>
              <w:pStyle w:val="TableNormalJustified"/>
              <w:ind w:left="360"/>
              <w:jc w:val="left"/>
            </w:pPr>
            <w:r w:rsidRPr="003E3282">
              <w:t>0..1</w:t>
            </w:r>
          </w:p>
        </w:tc>
        <w:tc>
          <w:tcPr>
            <w:tcW w:w="1275" w:type="dxa"/>
          </w:tcPr>
          <w:p w14:paraId="0CDA9CA7" w14:textId="044D937B" w:rsidR="003E3282" w:rsidRPr="003E3282" w:rsidRDefault="003E3282" w:rsidP="00A51966">
            <w:pPr>
              <w:pStyle w:val="TableNormalJustified"/>
              <w:ind w:left="360"/>
              <w:jc w:val="left"/>
            </w:pPr>
            <w:r w:rsidRPr="003E3282">
              <w:t>an..17</w:t>
            </w:r>
          </w:p>
        </w:tc>
        <w:tc>
          <w:tcPr>
            <w:tcW w:w="851" w:type="dxa"/>
          </w:tcPr>
          <w:p w14:paraId="39B87175" w14:textId="7B028DE6" w:rsidR="003E3282" w:rsidRPr="003E3282" w:rsidRDefault="00BC4FE6" w:rsidP="00A51966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24DA811A" w14:textId="77777777" w:rsidR="003F77F6" w:rsidRDefault="003F77F6" w:rsidP="00A51966">
            <w:pPr>
              <w:pStyle w:val="TableNormalJustified"/>
              <w:jc w:val="left"/>
              <w:rPr>
                <w:color w:val="000000"/>
              </w:rPr>
            </w:pPr>
            <w:r w:rsidRPr="003F77F6">
              <w:rPr>
                <w:color w:val="000000"/>
              </w:rPr>
              <w:t xml:space="preserve">Azonosító szám </w:t>
            </w:r>
          </w:p>
          <w:p w14:paraId="73E57795" w14:textId="6D97929E" w:rsidR="003E3282" w:rsidRPr="003E3282" w:rsidRDefault="003E3282" w:rsidP="00A51966">
            <w:pPr>
              <w:pStyle w:val="TableNormalJustified"/>
              <w:jc w:val="left"/>
              <w:rPr>
                <w:color w:val="000000"/>
              </w:rPr>
            </w:pPr>
            <w:r w:rsidRPr="003E3282">
              <w:rPr>
                <w:color w:val="000000"/>
              </w:rPr>
              <w:t>A felhasználó által kiválasztott postai szolgáltató azonosító száma.</w:t>
            </w:r>
          </w:p>
        </w:tc>
      </w:tr>
      <w:tr w:rsidR="003E3282" w:rsidRPr="008A70F3" w14:paraId="01D0FD79" w14:textId="77777777" w:rsidTr="00070403">
        <w:trPr>
          <w:trHeight w:val="525"/>
        </w:trPr>
        <w:tc>
          <w:tcPr>
            <w:tcW w:w="1985" w:type="dxa"/>
          </w:tcPr>
          <w:p w14:paraId="08BD0E41" w14:textId="70197D95" w:rsidR="003E3282" w:rsidRPr="003E3282" w:rsidRDefault="003E3282" w:rsidP="003E3282">
            <w:pPr>
              <w:pStyle w:val="TableNormalJustified"/>
              <w:jc w:val="left"/>
              <w:rPr>
                <w:b/>
                <w:color w:val="000000"/>
              </w:rPr>
            </w:pPr>
            <w:r w:rsidRPr="003E3282">
              <w:rPr>
                <w:b/>
                <w:color w:val="000000"/>
                <w:highlight w:val="white"/>
              </w:rPr>
              <w:t>----- Address</w:t>
            </w:r>
          </w:p>
        </w:tc>
        <w:tc>
          <w:tcPr>
            <w:tcW w:w="1559" w:type="dxa"/>
          </w:tcPr>
          <w:p w14:paraId="57D88C8F" w14:textId="1CF3C068" w:rsidR="003E3282" w:rsidRPr="003E3282" w:rsidRDefault="003E3282" w:rsidP="003E3282">
            <w:pPr>
              <w:rPr>
                <w:b/>
                <w:color w:val="000000"/>
                <w:sz w:val="20"/>
                <w:szCs w:val="20"/>
              </w:rPr>
            </w:pPr>
            <w:r w:rsidRPr="003E3282">
              <w:rPr>
                <w:rFonts w:cs="Times New Roman"/>
                <w:b/>
                <w:color w:val="000000"/>
                <w:sz w:val="20"/>
                <w:szCs w:val="20"/>
                <w:highlight w:val="white"/>
              </w:rPr>
              <w:t>Address</w:t>
            </w:r>
          </w:p>
        </w:tc>
        <w:tc>
          <w:tcPr>
            <w:tcW w:w="992" w:type="dxa"/>
          </w:tcPr>
          <w:p w14:paraId="29952597" w14:textId="4E29123F" w:rsidR="003E3282" w:rsidRPr="003E3282" w:rsidRDefault="003E3282" w:rsidP="003E3282">
            <w:pPr>
              <w:pStyle w:val="TableNormalJustified"/>
              <w:ind w:left="360"/>
              <w:jc w:val="left"/>
              <w:rPr>
                <w:b/>
              </w:rPr>
            </w:pPr>
            <w:r w:rsidRPr="003E3282">
              <w:rPr>
                <w:b/>
              </w:rPr>
              <w:t>0..1</w:t>
            </w:r>
          </w:p>
        </w:tc>
        <w:tc>
          <w:tcPr>
            <w:tcW w:w="1275" w:type="dxa"/>
          </w:tcPr>
          <w:p w14:paraId="59CFCAF3" w14:textId="18ADEB22" w:rsidR="003E3282" w:rsidRPr="003E3282" w:rsidRDefault="003E3282" w:rsidP="003E3282">
            <w:pPr>
              <w:pStyle w:val="TableNormalJustified"/>
              <w:ind w:left="360"/>
              <w:jc w:val="left"/>
              <w:rPr>
                <w:b/>
              </w:rPr>
            </w:pPr>
            <w:r w:rsidRPr="003E3282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13A9B5DB" w14:textId="43E98FE1" w:rsidR="003E3282" w:rsidRPr="003E3282" w:rsidRDefault="00897861" w:rsidP="003E3282">
            <w:pPr>
              <w:pStyle w:val="TableNormalJustified"/>
              <w:ind w:left="360"/>
              <w:jc w:val="left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551" w:type="dxa"/>
          </w:tcPr>
          <w:p w14:paraId="70B24369" w14:textId="31619239" w:rsidR="003E3282" w:rsidRPr="003E3282" w:rsidRDefault="003E3282" w:rsidP="003E3282">
            <w:pPr>
              <w:pStyle w:val="TableNormalJustified"/>
              <w:jc w:val="left"/>
              <w:rPr>
                <w:b/>
                <w:color w:val="000000"/>
              </w:rPr>
            </w:pPr>
            <w:r w:rsidRPr="003E3282">
              <w:rPr>
                <w:b/>
                <w:color w:val="000000"/>
              </w:rPr>
              <w:t>Cím</w:t>
            </w:r>
          </w:p>
        </w:tc>
      </w:tr>
      <w:tr w:rsidR="003E3282" w:rsidRPr="008A70F3" w14:paraId="462949AD" w14:textId="77777777" w:rsidTr="00070403">
        <w:trPr>
          <w:trHeight w:val="525"/>
        </w:trPr>
        <w:tc>
          <w:tcPr>
            <w:tcW w:w="1985" w:type="dxa"/>
          </w:tcPr>
          <w:p w14:paraId="6C8375A4" w14:textId="38FC41B9" w:rsidR="003E3282" w:rsidRPr="00E53EFB" w:rsidRDefault="003E3282" w:rsidP="003E3282">
            <w:pPr>
              <w:pStyle w:val="TableNormalJustified"/>
              <w:jc w:val="left"/>
              <w:rPr>
                <w:color w:val="000000"/>
                <w:highlight w:val="white"/>
              </w:rPr>
            </w:pPr>
            <w:r w:rsidRPr="00E53EFB">
              <w:rPr>
                <w:color w:val="000000"/>
                <w:highlight w:val="white"/>
              </w:rPr>
              <w:t>------ Street And Number</w:t>
            </w:r>
          </w:p>
        </w:tc>
        <w:tc>
          <w:tcPr>
            <w:tcW w:w="1559" w:type="dxa"/>
          </w:tcPr>
          <w:p w14:paraId="0A450DF7" w14:textId="407221CF" w:rsidR="003E3282" w:rsidRPr="00E53EFB" w:rsidRDefault="003E3282" w:rsidP="003E3282">
            <w:pPr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 w:rsidRPr="00E53EFB">
              <w:rPr>
                <w:rFonts w:cs="Times New Roman"/>
                <w:color w:val="000000"/>
                <w:sz w:val="20"/>
                <w:szCs w:val="20"/>
                <w:highlight w:val="white"/>
              </w:rPr>
              <w:t>StreetAndNumber</w:t>
            </w:r>
          </w:p>
        </w:tc>
        <w:tc>
          <w:tcPr>
            <w:tcW w:w="992" w:type="dxa"/>
          </w:tcPr>
          <w:p w14:paraId="16357A1A" w14:textId="7587E69A" w:rsidR="003E3282" w:rsidRPr="00E53EFB" w:rsidRDefault="003E3282" w:rsidP="003E3282">
            <w:pPr>
              <w:pStyle w:val="TableNormalJustified"/>
              <w:ind w:left="360"/>
              <w:jc w:val="left"/>
            </w:pPr>
            <w:r w:rsidRPr="00E53EFB">
              <w:t>0..1</w:t>
            </w:r>
          </w:p>
        </w:tc>
        <w:tc>
          <w:tcPr>
            <w:tcW w:w="1275" w:type="dxa"/>
          </w:tcPr>
          <w:p w14:paraId="1C99E1DB" w14:textId="79A68B11" w:rsidR="003E3282" w:rsidRPr="00E53EFB" w:rsidRDefault="003E3282" w:rsidP="003E3282">
            <w:pPr>
              <w:pStyle w:val="TableNormalJustified"/>
              <w:ind w:left="360"/>
              <w:jc w:val="left"/>
            </w:pPr>
            <w:r w:rsidRPr="00E53EFB">
              <w:t>an..70</w:t>
            </w:r>
          </w:p>
        </w:tc>
        <w:tc>
          <w:tcPr>
            <w:tcW w:w="851" w:type="dxa"/>
          </w:tcPr>
          <w:p w14:paraId="567A610E" w14:textId="54B92842" w:rsidR="003E3282" w:rsidRDefault="00897861" w:rsidP="003E3282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2FEA2F67" w14:textId="6B056454" w:rsidR="003E3282" w:rsidRPr="00E53EFB" w:rsidRDefault="003E3282" w:rsidP="003E3282">
            <w:pPr>
              <w:pStyle w:val="TableNormalJustified"/>
              <w:jc w:val="left"/>
              <w:rPr>
                <w:color w:val="000000"/>
              </w:rPr>
            </w:pPr>
            <w:r w:rsidRPr="00E53EFB">
              <w:rPr>
                <w:color w:val="000000"/>
              </w:rPr>
              <w:t>Utca és házszám</w:t>
            </w:r>
          </w:p>
        </w:tc>
      </w:tr>
      <w:tr w:rsidR="003E3282" w:rsidRPr="008A70F3" w14:paraId="1B2E9EAF" w14:textId="77777777" w:rsidTr="00070403">
        <w:trPr>
          <w:trHeight w:val="525"/>
        </w:trPr>
        <w:tc>
          <w:tcPr>
            <w:tcW w:w="1985" w:type="dxa"/>
          </w:tcPr>
          <w:p w14:paraId="5EAB2756" w14:textId="668A6987" w:rsidR="003E3282" w:rsidRPr="00E53EFB" w:rsidRDefault="003E3282" w:rsidP="003E3282">
            <w:pPr>
              <w:pStyle w:val="TableNormalJustified"/>
              <w:jc w:val="left"/>
              <w:rPr>
                <w:color w:val="000000"/>
                <w:highlight w:val="white"/>
              </w:rPr>
            </w:pPr>
            <w:r w:rsidRPr="00E53EFB">
              <w:rPr>
                <w:color w:val="000000"/>
                <w:highlight w:val="white"/>
              </w:rPr>
              <w:t>------ Country Code</w:t>
            </w:r>
          </w:p>
        </w:tc>
        <w:tc>
          <w:tcPr>
            <w:tcW w:w="1559" w:type="dxa"/>
          </w:tcPr>
          <w:p w14:paraId="6710FB1C" w14:textId="66FF4498" w:rsidR="003E3282" w:rsidRPr="00E53EFB" w:rsidRDefault="003E3282" w:rsidP="003E3282">
            <w:pPr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 w:rsidRPr="00E53EFB">
              <w:rPr>
                <w:rFonts w:cs="Times New Roman"/>
                <w:color w:val="000000"/>
                <w:sz w:val="20"/>
                <w:szCs w:val="20"/>
                <w:highlight w:val="white"/>
              </w:rPr>
              <w:t>CountryCode</w:t>
            </w:r>
          </w:p>
        </w:tc>
        <w:tc>
          <w:tcPr>
            <w:tcW w:w="992" w:type="dxa"/>
          </w:tcPr>
          <w:p w14:paraId="117E5E75" w14:textId="69F77247" w:rsidR="003E3282" w:rsidRPr="00E53EFB" w:rsidRDefault="003E3282" w:rsidP="003E3282">
            <w:pPr>
              <w:pStyle w:val="TableNormalJustified"/>
              <w:ind w:left="360"/>
              <w:jc w:val="left"/>
            </w:pPr>
            <w:r w:rsidRPr="00E53EFB">
              <w:t>0..1</w:t>
            </w:r>
          </w:p>
        </w:tc>
        <w:tc>
          <w:tcPr>
            <w:tcW w:w="1275" w:type="dxa"/>
          </w:tcPr>
          <w:p w14:paraId="37FA5697" w14:textId="54E7FFAF" w:rsidR="003E3282" w:rsidRPr="00E53EFB" w:rsidRDefault="003E3282" w:rsidP="003E3282">
            <w:pPr>
              <w:pStyle w:val="TableNormalJustified"/>
              <w:ind w:left="360"/>
              <w:jc w:val="left"/>
            </w:pPr>
            <w:r w:rsidRPr="00E53EFB">
              <w:t>a2</w:t>
            </w:r>
          </w:p>
        </w:tc>
        <w:tc>
          <w:tcPr>
            <w:tcW w:w="851" w:type="dxa"/>
          </w:tcPr>
          <w:p w14:paraId="19D8BF84" w14:textId="6408E1B7" w:rsidR="003E3282" w:rsidRDefault="00897861" w:rsidP="003E3282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2B37EA92" w14:textId="7814CBF8" w:rsidR="003E3282" w:rsidRPr="00E53EFB" w:rsidRDefault="003E3282" w:rsidP="003E3282">
            <w:pPr>
              <w:pStyle w:val="TableNormalJustified"/>
              <w:jc w:val="left"/>
              <w:rPr>
                <w:color w:val="000000"/>
              </w:rPr>
            </w:pPr>
            <w:r w:rsidRPr="00E53EFB">
              <w:rPr>
                <w:color w:val="000000"/>
              </w:rPr>
              <w:t>Ország</w:t>
            </w:r>
          </w:p>
        </w:tc>
      </w:tr>
      <w:tr w:rsidR="003E3282" w:rsidRPr="008A70F3" w14:paraId="6707BBEF" w14:textId="77777777" w:rsidTr="00070403">
        <w:trPr>
          <w:trHeight w:val="525"/>
        </w:trPr>
        <w:tc>
          <w:tcPr>
            <w:tcW w:w="1985" w:type="dxa"/>
          </w:tcPr>
          <w:p w14:paraId="535A464A" w14:textId="2EC1B696" w:rsidR="003E3282" w:rsidRPr="00E53EFB" w:rsidRDefault="003E3282" w:rsidP="003E3282">
            <w:pPr>
              <w:pStyle w:val="TableNormalJustified"/>
              <w:jc w:val="left"/>
              <w:rPr>
                <w:color w:val="000000"/>
                <w:highlight w:val="white"/>
              </w:rPr>
            </w:pPr>
            <w:r w:rsidRPr="00E53EFB">
              <w:rPr>
                <w:color w:val="000000"/>
                <w:highlight w:val="white"/>
              </w:rPr>
              <w:t>------ Postcode</w:t>
            </w:r>
          </w:p>
        </w:tc>
        <w:tc>
          <w:tcPr>
            <w:tcW w:w="1559" w:type="dxa"/>
          </w:tcPr>
          <w:p w14:paraId="49476D68" w14:textId="58866E82" w:rsidR="003E3282" w:rsidRPr="00E53EFB" w:rsidRDefault="003E3282" w:rsidP="003E3282">
            <w:pPr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 w:rsidRPr="00E53EFB">
              <w:rPr>
                <w:rFonts w:cs="Times New Roman"/>
                <w:color w:val="000000"/>
                <w:sz w:val="20"/>
                <w:szCs w:val="20"/>
                <w:highlight w:val="white"/>
              </w:rPr>
              <w:t>Postcode</w:t>
            </w:r>
          </w:p>
        </w:tc>
        <w:tc>
          <w:tcPr>
            <w:tcW w:w="992" w:type="dxa"/>
          </w:tcPr>
          <w:p w14:paraId="543D1788" w14:textId="384A5F26" w:rsidR="003E3282" w:rsidRPr="00E53EFB" w:rsidRDefault="003E3282" w:rsidP="003E3282">
            <w:pPr>
              <w:pStyle w:val="TableNormalJustified"/>
              <w:ind w:left="360"/>
              <w:jc w:val="left"/>
            </w:pPr>
            <w:r w:rsidRPr="00E53EFB">
              <w:t>0..1</w:t>
            </w:r>
          </w:p>
        </w:tc>
        <w:tc>
          <w:tcPr>
            <w:tcW w:w="1275" w:type="dxa"/>
          </w:tcPr>
          <w:p w14:paraId="46BC93B3" w14:textId="1830FA31" w:rsidR="003E3282" w:rsidRPr="00E53EFB" w:rsidRDefault="003E3282" w:rsidP="003E3282">
            <w:pPr>
              <w:pStyle w:val="TableNormalJustified"/>
              <w:ind w:left="360"/>
              <w:jc w:val="left"/>
            </w:pPr>
            <w:r w:rsidRPr="00E53EFB">
              <w:t>an..17</w:t>
            </w:r>
          </w:p>
        </w:tc>
        <w:tc>
          <w:tcPr>
            <w:tcW w:w="851" w:type="dxa"/>
          </w:tcPr>
          <w:p w14:paraId="4B7B04F5" w14:textId="6CF49E49" w:rsidR="003E3282" w:rsidRDefault="00897861" w:rsidP="003E3282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4979F70E" w14:textId="192CF147" w:rsidR="003E3282" w:rsidRPr="00E53EFB" w:rsidRDefault="003E3282" w:rsidP="003E3282">
            <w:pPr>
              <w:pStyle w:val="TableNormalJustified"/>
              <w:jc w:val="left"/>
              <w:rPr>
                <w:color w:val="000000"/>
              </w:rPr>
            </w:pPr>
            <w:r w:rsidRPr="00E53EFB">
              <w:rPr>
                <w:color w:val="000000"/>
              </w:rPr>
              <w:t>Postai irányítószám</w:t>
            </w:r>
          </w:p>
        </w:tc>
      </w:tr>
      <w:tr w:rsidR="003E3282" w:rsidRPr="008A70F3" w14:paraId="6CE840F8" w14:textId="77777777" w:rsidTr="00070403">
        <w:trPr>
          <w:trHeight w:val="525"/>
        </w:trPr>
        <w:tc>
          <w:tcPr>
            <w:tcW w:w="1985" w:type="dxa"/>
          </w:tcPr>
          <w:p w14:paraId="2504E7FA" w14:textId="251161AE" w:rsidR="003E3282" w:rsidRPr="00E53EFB" w:rsidRDefault="003E3282" w:rsidP="003E3282">
            <w:pPr>
              <w:pStyle w:val="TableNormalJustified"/>
              <w:jc w:val="left"/>
              <w:rPr>
                <w:color w:val="000000"/>
                <w:highlight w:val="white"/>
              </w:rPr>
            </w:pPr>
            <w:r w:rsidRPr="00E53EFB">
              <w:rPr>
                <w:color w:val="000000"/>
                <w:highlight w:val="white"/>
              </w:rPr>
              <w:t>------ City</w:t>
            </w:r>
          </w:p>
        </w:tc>
        <w:tc>
          <w:tcPr>
            <w:tcW w:w="1559" w:type="dxa"/>
          </w:tcPr>
          <w:p w14:paraId="4844270E" w14:textId="26DD2628" w:rsidR="003E3282" w:rsidRPr="00E53EFB" w:rsidRDefault="003E3282" w:rsidP="003E3282">
            <w:pPr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 w:rsidRPr="00E53EFB">
              <w:rPr>
                <w:rFonts w:cs="Times New Roman"/>
                <w:color w:val="000000"/>
                <w:sz w:val="20"/>
                <w:szCs w:val="20"/>
                <w:highlight w:val="white"/>
              </w:rPr>
              <w:t>City</w:t>
            </w:r>
          </w:p>
        </w:tc>
        <w:tc>
          <w:tcPr>
            <w:tcW w:w="992" w:type="dxa"/>
          </w:tcPr>
          <w:p w14:paraId="799B17A1" w14:textId="0D0D8D1F" w:rsidR="003E3282" w:rsidRPr="00E53EFB" w:rsidRDefault="003E3282" w:rsidP="003E3282">
            <w:pPr>
              <w:pStyle w:val="TableNormalJustified"/>
              <w:ind w:left="360"/>
              <w:jc w:val="left"/>
            </w:pPr>
            <w:r w:rsidRPr="00E53EFB">
              <w:t>0..1</w:t>
            </w:r>
          </w:p>
        </w:tc>
        <w:tc>
          <w:tcPr>
            <w:tcW w:w="1275" w:type="dxa"/>
          </w:tcPr>
          <w:p w14:paraId="4DE669A2" w14:textId="5BEBA7C4" w:rsidR="003E3282" w:rsidRPr="00E53EFB" w:rsidRDefault="003E3282" w:rsidP="003E3282">
            <w:pPr>
              <w:pStyle w:val="TableNormalJustified"/>
              <w:ind w:left="360"/>
              <w:jc w:val="left"/>
            </w:pPr>
            <w:r w:rsidRPr="00E53EFB">
              <w:t>an..35</w:t>
            </w:r>
          </w:p>
        </w:tc>
        <w:tc>
          <w:tcPr>
            <w:tcW w:w="851" w:type="dxa"/>
          </w:tcPr>
          <w:p w14:paraId="1B6F464B" w14:textId="02C43BEA" w:rsidR="003E3282" w:rsidRDefault="00897861" w:rsidP="003E3282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16E867F1" w14:textId="7E431F1F" w:rsidR="003E3282" w:rsidRPr="00E53EFB" w:rsidRDefault="003E3282" w:rsidP="003E3282">
            <w:pPr>
              <w:pStyle w:val="TableNormalJustified"/>
              <w:jc w:val="left"/>
              <w:rPr>
                <w:color w:val="000000"/>
              </w:rPr>
            </w:pPr>
            <w:r w:rsidRPr="00E53EFB">
              <w:rPr>
                <w:color w:val="000000"/>
              </w:rPr>
              <w:t>Város</w:t>
            </w:r>
          </w:p>
        </w:tc>
      </w:tr>
      <w:tr w:rsidR="003E3282" w:rsidRPr="008A70F3" w14:paraId="2C8A654E" w14:textId="77777777" w:rsidTr="00070403">
        <w:trPr>
          <w:trHeight w:val="525"/>
        </w:trPr>
        <w:tc>
          <w:tcPr>
            <w:tcW w:w="1985" w:type="dxa"/>
          </w:tcPr>
          <w:p w14:paraId="0D14642A" w14:textId="4242EDD5" w:rsidR="003E3282" w:rsidRPr="00E53EFB" w:rsidRDefault="003E3282" w:rsidP="003E3282">
            <w:pPr>
              <w:pStyle w:val="TableNormalJustified"/>
              <w:jc w:val="left"/>
              <w:rPr>
                <w:color w:val="000000"/>
                <w:highlight w:val="white"/>
              </w:rPr>
            </w:pPr>
            <w:r w:rsidRPr="003E3282">
              <w:rPr>
                <w:b/>
                <w:color w:val="000000"/>
                <w:highlight w:val="white"/>
              </w:rPr>
              <w:t xml:space="preserve">----- </w:t>
            </w:r>
            <w:r w:rsidR="00204DCB">
              <w:rPr>
                <w:b/>
                <w:color w:val="000000"/>
                <w:highlight w:val="white"/>
              </w:rPr>
              <w:t xml:space="preserve">Postcode </w:t>
            </w:r>
            <w:r w:rsidRPr="003E3282">
              <w:rPr>
                <w:b/>
                <w:color w:val="000000"/>
                <w:highlight w:val="white"/>
              </w:rPr>
              <w:t>Address</w:t>
            </w:r>
          </w:p>
        </w:tc>
        <w:tc>
          <w:tcPr>
            <w:tcW w:w="1559" w:type="dxa"/>
          </w:tcPr>
          <w:p w14:paraId="62536025" w14:textId="5EF9E9D4" w:rsidR="003E3282" w:rsidRPr="00E53EFB" w:rsidRDefault="00204DCB" w:rsidP="003E3282">
            <w:pPr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  <w:highlight w:val="white"/>
              </w:rPr>
              <w:t>Postcode</w:t>
            </w:r>
            <w:r w:rsidR="003E3282" w:rsidRPr="003E3282">
              <w:rPr>
                <w:rFonts w:cs="Times New Roman"/>
                <w:b/>
                <w:color w:val="000000"/>
                <w:sz w:val="20"/>
                <w:szCs w:val="20"/>
                <w:highlight w:val="white"/>
              </w:rPr>
              <w:t>Address</w:t>
            </w:r>
          </w:p>
        </w:tc>
        <w:tc>
          <w:tcPr>
            <w:tcW w:w="992" w:type="dxa"/>
          </w:tcPr>
          <w:p w14:paraId="339C50D2" w14:textId="0600CB82" w:rsidR="003E3282" w:rsidRPr="00E53EFB" w:rsidRDefault="003E3282" w:rsidP="003E3282">
            <w:pPr>
              <w:pStyle w:val="TableNormalJustified"/>
              <w:ind w:left="360"/>
              <w:jc w:val="left"/>
            </w:pPr>
            <w:r w:rsidRPr="003E3282">
              <w:rPr>
                <w:b/>
              </w:rPr>
              <w:t>0..1</w:t>
            </w:r>
          </w:p>
        </w:tc>
        <w:tc>
          <w:tcPr>
            <w:tcW w:w="1275" w:type="dxa"/>
          </w:tcPr>
          <w:p w14:paraId="0ED558EA" w14:textId="678BF6B1" w:rsidR="003E3282" w:rsidRPr="00E53EFB" w:rsidRDefault="003E3282" w:rsidP="003E3282">
            <w:pPr>
              <w:pStyle w:val="TableNormalJustified"/>
              <w:ind w:left="360"/>
              <w:jc w:val="left"/>
            </w:pPr>
            <w:r w:rsidRPr="003E3282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29C0CD92" w14:textId="204D4F17" w:rsidR="003E3282" w:rsidRDefault="00897861" w:rsidP="003E3282">
            <w:pPr>
              <w:pStyle w:val="TableNormalJustified"/>
              <w:ind w:left="360"/>
              <w:jc w:val="left"/>
            </w:pPr>
            <w:r>
              <w:rPr>
                <w:b/>
              </w:rPr>
              <w:t>O</w:t>
            </w:r>
          </w:p>
        </w:tc>
        <w:tc>
          <w:tcPr>
            <w:tcW w:w="2551" w:type="dxa"/>
          </w:tcPr>
          <w:p w14:paraId="649B153B" w14:textId="7F7DB614" w:rsidR="003E3282" w:rsidRPr="00E53EFB" w:rsidRDefault="003E3282" w:rsidP="003E3282">
            <w:pPr>
              <w:pStyle w:val="TableNormalJustified"/>
              <w:jc w:val="left"/>
              <w:rPr>
                <w:color w:val="000000"/>
              </w:rPr>
            </w:pPr>
            <w:r w:rsidRPr="003E3282">
              <w:rPr>
                <w:b/>
                <w:color w:val="000000"/>
              </w:rPr>
              <w:t>Cím</w:t>
            </w:r>
          </w:p>
        </w:tc>
      </w:tr>
      <w:tr w:rsidR="003E3282" w:rsidRPr="008A70F3" w14:paraId="212C2126" w14:textId="77777777" w:rsidTr="00070403">
        <w:trPr>
          <w:trHeight w:val="525"/>
        </w:trPr>
        <w:tc>
          <w:tcPr>
            <w:tcW w:w="1985" w:type="dxa"/>
          </w:tcPr>
          <w:p w14:paraId="35441E1C" w14:textId="352862BF" w:rsidR="003E3282" w:rsidRPr="003E3282" w:rsidRDefault="003E3282" w:rsidP="003E3282">
            <w:pPr>
              <w:pStyle w:val="TableNormalJustified"/>
              <w:jc w:val="left"/>
              <w:rPr>
                <w:b/>
                <w:color w:val="000000"/>
                <w:highlight w:val="white"/>
              </w:rPr>
            </w:pPr>
            <w:r w:rsidRPr="00E53EFB">
              <w:rPr>
                <w:color w:val="000000"/>
                <w:highlight w:val="white"/>
              </w:rPr>
              <w:t xml:space="preserve">------ </w:t>
            </w:r>
            <w:r w:rsidR="00204DCB" w:rsidRPr="00204DCB">
              <w:rPr>
                <w:color w:val="000000"/>
              </w:rPr>
              <w:t>HouseNumber</w:t>
            </w:r>
          </w:p>
        </w:tc>
        <w:tc>
          <w:tcPr>
            <w:tcW w:w="1559" w:type="dxa"/>
          </w:tcPr>
          <w:p w14:paraId="1143F9BB" w14:textId="02EB5ECC" w:rsidR="003E3282" w:rsidRPr="003E3282" w:rsidRDefault="00204DCB" w:rsidP="003E3282">
            <w:pPr>
              <w:rPr>
                <w:rFonts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204DCB">
              <w:rPr>
                <w:rFonts w:cs="Times New Roman"/>
                <w:color w:val="000000"/>
                <w:sz w:val="20"/>
                <w:szCs w:val="20"/>
              </w:rPr>
              <w:t>HouseNumber</w:t>
            </w:r>
          </w:p>
        </w:tc>
        <w:tc>
          <w:tcPr>
            <w:tcW w:w="992" w:type="dxa"/>
          </w:tcPr>
          <w:p w14:paraId="77D04170" w14:textId="6B63F57C" w:rsidR="003E3282" w:rsidRPr="003E3282" w:rsidRDefault="003E3282" w:rsidP="003E3282">
            <w:pPr>
              <w:pStyle w:val="TableNormalJustified"/>
              <w:ind w:left="360"/>
              <w:jc w:val="left"/>
              <w:rPr>
                <w:b/>
              </w:rPr>
            </w:pPr>
            <w:r w:rsidRPr="00E53EFB">
              <w:t>0..1</w:t>
            </w:r>
          </w:p>
        </w:tc>
        <w:tc>
          <w:tcPr>
            <w:tcW w:w="1275" w:type="dxa"/>
          </w:tcPr>
          <w:p w14:paraId="0B6B62F9" w14:textId="3CADAE6F" w:rsidR="003E3282" w:rsidRPr="003E3282" w:rsidRDefault="00204DCB" w:rsidP="003E3282">
            <w:pPr>
              <w:pStyle w:val="TableNormalJustified"/>
              <w:ind w:left="360"/>
              <w:jc w:val="left"/>
              <w:rPr>
                <w:b/>
              </w:rPr>
            </w:pPr>
            <w:r>
              <w:t>an..35</w:t>
            </w:r>
          </w:p>
        </w:tc>
        <w:tc>
          <w:tcPr>
            <w:tcW w:w="851" w:type="dxa"/>
          </w:tcPr>
          <w:p w14:paraId="31C0928B" w14:textId="384BC102" w:rsidR="003E3282" w:rsidRPr="003E3282" w:rsidRDefault="00897861" w:rsidP="003E3282">
            <w:pPr>
              <w:pStyle w:val="TableNormalJustified"/>
              <w:ind w:left="360"/>
              <w:jc w:val="left"/>
              <w:rPr>
                <w:b/>
              </w:rPr>
            </w:pPr>
            <w:r>
              <w:t>O</w:t>
            </w:r>
          </w:p>
        </w:tc>
        <w:tc>
          <w:tcPr>
            <w:tcW w:w="2551" w:type="dxa"/>
          </w:tcPr>
          <w:p w14:paraId="43C2BF27" w14:textId="7BEE0230" w:rsidR="003E3282" w:rsidRPr="003E3282" w:rsidRDefault="003E3282" w:rsidP="003E3282">
            <w:pPr>
              <w:pStyle w:val="TableNormalJustified"/>
              <w:jc w:val="left"/>
              <w:rPr>
                <w:b/>
                <w:color w:val="000000"/>
              </w:rPr>
            </w:pPr>
            <w:r w:rsidRPr="00E53EFB">
              <w:rPr>
                <w:color w:val="000000"/>
              </w:rPr>
              <w:t>Utca és házszám</w:t>
            </w:r>
          </w:p>
        </w:tc>
      </w:tr>
      <w:tr w:rsidR="003E3282" w:rsidRPr="008A70F3" w14:paraId="42453F26" w14:textId="77777777" w:rsidTr="00070403">
        <w:trPr>
          <w:trHeight w:val="525"/>
        </w:trPr>
        <w:tc>
          <w:tcPr>
            <w:tcW w:w="1985" w:type="dxa"/>
          </w:tcPr>
          <w:p w14:paraId="49DB82DF" w14:textId="75946DAB" w:rsidR="003E3282" w:rsidRPr="00E53EFB" w:rsidRDefault="003E3282" w:rsidP="003E3282">
            <w:pPr>
              <w:pStyle w:val="TableNormalJustified"/>
              <w:jc w:val="left"/>
              <w:rPr>
                <w:color w:val="000000"/>
                <w:highlight w:val="white"/>
              </w:rPr>
            </w:pPr>
            <w:r w:rsidRPr="00E53EFB">
              <w:rPr>
                <w:color w:val="000000"/>
                <w:highlight w:val="white"/>
              </w:rPr>
              <w:t>------ Country Code</w:t>
            </w:r>
          </w:p>
        </w:tc>
        <w:tc>
          <w:tcPr>
            <w:tcW w:w="1559" w:type="dxa"/>
          </w:tcPr>
          <w:p w14:paraId="05388F6A" w14:textId="5A40234B" w:rsidR="003E3282" w:rsidRPr="00E53EFB" w:rsidRDefault="003E3282" w:rsidP="003E3282">
            <w:pPr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 w:rsidRPr="00E53EFB">
              <w:rPr>
                <w:rFonts w:cs="Times New Roman"/>
                <w:color w:val="000000"/>
                <w:sz w:val="20"/>
                <w:szCs w:val="20"/>
                <w:highlight w:val="white"/>
              </w:rPr>
              <w:t>CountryCode</w:t>
            </w:r>
          </w:p>
        </w:tc>
        <w:tc>
          <w:tcPr>
            <w:tcW w:w="992" w:type="dxa"/>
          </w:tcPr>
          <w:p w14:paraId="65E28649" w14:textId="6996DCEB" w:rsidR="003E3282" w:rsidRPr="00E53EFB" w:rsidRDefault="003E3282" w:rsidP="003E3282">
            <w:pPr>
              <w:pStyle w:val="TableNormalJustified"/>
              <w:ind w:left="360"/>
              <w:jc w:val="left"/>
            </w:pPr>
            <w:r w:rsidRPr="00E53EFB">
              <w:t>0..1</w:t>
            </w:r>
          </w:p>
        </w:tc>
        <w:tc>
          <w:tcPr>
            <w:tcW w:w="1275" w:type="dxa"/>
          </w:tcPr>
          <w:p w14:paraId="3E4681E0" w14:textId="5BA61A0E" w:rsidR="003E3282" w:rsidRPr="00E53EFB" w:rsidRDefault="003E3282" w:rsidP="003E3282">
            <w:pPr>
              <w:pStyle w:val="TableNormalJustified"/>
              <w:ind w:left="360"/>
              <w:jc w:val="left"/>
            </w:pPr>
            <w:r w:rsidRPr="00E53EFB">
              <w:t>a2</w:t>
            </w:r>
          </w:p>
        </w:tc>
        <w:tc>
          <w:tcPr>
            <w:tcW w:w="851" w:type="dxa"/>
          </w:tcPr>
          <w:p w14:paraId="31F142AC" w14:textId="7EB66F30" w:rsidR="003E3282" w:rsidRDefault="00897861" w:rsidP="003E3282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0F97813A" w14:textId="28487A2E" w:rsidR="003E3282" w:rsidRPr="00E53EFB" w:rsidRDefault="003E3282" w:rsidP="003E3282">
            <w:pPr>
              <w:pStyle w:val="TableNormalJustified"/>
              <w:jc w:val="left"/>
              <w:rPr>
                <w:color w:val="000000"/>
              </w:rPr>
            </w:pPr>
            <w:r w:rsidRPr="00E53EFB">
              <w:rPr>
                <w:color w:val="000000"/>
              </w:rPr>
              <w:t>Ország</w:t>
            </w:r>
          </w:p>
        </w:tc>
      </w:tr>
      <w:tr w:rsidR="003E3282" w:rsidRPr="008A70F3" w14:paraId="6256D4C9" w14:textId="77777777" w:rsidTr="00070403">
        <w:trPr>
          <w:trHeight w:val="525"/>
        </w:trPr>
        <w:tc>
          <w:tcPr>
            <w:tcW w:w="1985" w:type="dxa"/>
          </w:tcPr>
          <w:p w14:paraId="39E38B14" w14:textId="382E11FD" w:rsidR="003E3282" w:rsidRPr="00E53EFB" w:rsidRDefault="003E3282" w:rsidP="003E3282">
            <w:pPr>
              <w:pStyle w:val="TableNormalJustified"/>
              <w:jc w:val="left"/>
              <w:rPr>
                <w:color w:val="000000"/>
                <w:highlight w:val="white"/>
              </w:rPr>
            </w:pPr>
            <w:r w:rsidRPr="00E53EFB">
              <w:rPr>
                <w:color w:val="000000"/>
                <w:highlight w:val="white"/>
              </w:rPr>
              <w:t>------ Postcode</w:t>
            </w:r>
          </w:p>
        </w:tc>
        <w:tc>
          <w:tcPr>
            <w:tcW w:w="1559" w:type="dxa"/>
          </w:tcPr>
          <w:p w14:paraId="695B4359" w14:textId="5A74F11F" w:rsidR="003E3282" w:rsidRPr="00E53EFB" w:rsidRDefault="003E3282" w:rsidP="003E3282">
            <w:pPr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 w:rsidRPr="00E53EFB">
              <w:rPr>
                <w:rFonts w:cs="Times New Roman"/>
                <w:color w:val="000000"/>
                <w:sz w:val="20"/>
                <w:szCs w:val="20"/>
                <w:highlight w:val="white"/>
              </w:rPr>
              <w:t>Postcode</w:t>
            </w:r>
          </w:p>
        </w:tc>
        <w:tc>
          <w:tcPr>
            <w:tcW w:w="992" w:type="dxa"/>
          </w:tcPr>
          <w:p w14:paraId="6D33994D" w14:textId="535326C6" w:rsidR="003E3282" w:rsidRPr="00E53EFB" w:rsidRDefault="003E3282" w:rsidP="003E3282">
            <w:pPr>
              <w:pStyle w:val="TableNormalJustified"/>
              <w:ind w:left="360"/>
              <w:jc w:val="left"/>
            </w:pPr>
            <w:r w:rsidRPr="00E53EFB">
              <w:t>0..1</w:t>
            </w:r>
          </w:p>
        </w:tc>
        <w:tc>
          <w:tcPr>
            <w:tcW w:w="1275" w:type="dxa"/>
          </w:tcPr>
          <w:p w14:paraId="6F8D155B" w14:textId="38036514" w:rsidR="003E3282" w:rsidRPr="00E53EFB" w:rsidRDefault="003E3282" w:rsidP="003E3282">
            <w:pPr>
              <w:pStyle w:val="TableNormalJustified"/>
              <w:ind w:left="360"/>
              <w:jc w:val="left"/>
            </w:pPr>
            <w:r w:rsidRPr="00E53EFB">
              <w:t>an..17</w:t>
            </w:r>
          </w:p>
        </w:tc>
        <w:tc>
          <w:tcPr>
            <w:tcW w:w="851" w:type="dxa"/>
          </w:tcPr>
          <w:p w14:paraId="127943F7" w14:textId="6B84A0D8" w:rsidR="003E3282" w:rsidRDefault="00897861" w:rsidP="003E3282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5131109A" w14:textId="1FCE504C" w:rsidR="003E3282" w:rsidRPr="00E53EFB" w:rsidRDefault="003E3282" w:rsidP="003E3282">
            <w:pPr>
              <w:pStyle w:val="TableNormalJustified"/>
              <w:jc w:val="left"/>
              <w:rPr>
                <w:color w:val="000000"/>
              </w:rPr>
            </w:pPr>
            <w:r w:rsidRPr="00E53EFB">
              <w:rPr>
                <w:color w:val="000000"/>
              </w:rPr>
              <w:t>Postai irányítószám</w:t>
            </w:r>
          </w:p>
        </w:tc>
      </w:tr>
      <w:tr w:rsidR="00204DCB" w:rsidRPr="008A70F3" w14:paraId="07DBCDC2" w14:textId="77777777" w:rsidTr="00070403">
        <w:trPr>
          <w:trHeight w:val="525"/>
        </w:trPr>
        <w:tc>
          <w:tcPr>
            <w:tcW w:w="1985" w:type="dxa"/>
          </w:tcPr>
          <w:p w14:paraId="2E3AE1B2" w14:textId="6BF7F010" w:rsidR="00204DCB" w:rsidRPr="009758FE" w:rsidRDefault="009758FE" w:rsidP="003E3282">
            <w:pPr>
              <w:pStyle w:val="TableNormalJustified"/>
              <w:jc w:val="left"/>
              <w:rPr>
                <w:b/>
                <w:color w:val="000000"/>
                <w:highlight w:val="white"/>
              </w:rPr>
            </w:pPr>
            <w:r w:rsidRPr="009758FE">
              <w:rPr>
                <w:b/>
                <w:color w:val="000000"/>
                <w:highlight w:val="white"/>
              </w:rPr>
              <w:t>---</w:t>
            </w:r>
            <w:r w:rsidRPr="009758FE">
              <w:rPr>
                <w:b/>
                <w:color w:val="000000"/>
              </w:rPr>
              <w:t>Transport Equipment</w:t>
            </w:r>
          </w:p>
        </w:tc>
        <w:tc>
          <w:tcPr>
            <w:tcW w:w="1559" w:type="dxa"/>
          </w:tcPr>
          <w:p w14:paraId="23F1418F" w14:textId="732A5D20" w:rsidR="00204DCB" w:rsidRPr="009758FE" w:rsidRDefault="009758FE" w:rsidP="003E3282">
            <w:pPr>
              <w:rPr>
                <w:rFonts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9758FE">
              <w:rPr>
                <w:rFonts w:cs="Times New Roman"/>
                <w:b/>
                <w:color w:val="000000"/>
                <w:sz w:val="20"/>
                <w:szCs w:val="20"/>
              </w:rPr>
              <w:t>TransportEquipment</w:t>
            </w:r>
          </w:p>
        </w:tc>
        <w:tc>
          <w:tcPr>
            <w:tcW w:w="992" w:type="dxa"/>
          </w:tcPr>
          <w:p w14:paraId="796CC0E5" w14:textId="29F3A34D" w:rsidR="00204DCB" w:rsidRPr="009758FE" w:rsidRDefault="009758FE" w:rsidP="003E3282">
            <w:pPr>
              <w:pStyle w:val="TableNormalJustified"/>
              <w:ind w:left="360"/>
              <w:jc w:val="left"/>
              <w:rPr>
                <w:b/>
              </w:rPr>
            </w:pPr>
            <w:r w:rsidRPr="009758FE">
              <w:rPr>
                <w:b/>
              </w:rPr>
              <w:t>0..</w:t>
            </w:r>
          </w:p>
        </w:tc>
        <w:tc>
          <w:tcPr>
            <w:tcW w:w="1275" w:type="dxa"/>
          </w:tcPr>
          <w:p w14:paraId="5C310900" w14:textId="02CC7E6B" w:rsidR="00204DCB" w:rsidRPr="009758FE" w:rsidRDefault="009758FE" w:rsidP="003E3282">
            <w:pPr>
              <w:pStyle w:val="TableNormalJustified"/>
              <w:ind w:left="360"/>
              <w:jc w:val="left"/>
              <w:rPr>
                <w:b/>
              </w:rPr>
            </w:pPr>
            <w:r w:rsidRPr="009758FE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60332FEC" w14:textId="5A1B5CBA" w:rsidR="00204DCB" w:rsidRPr="009758FE" w:rsidRDefault="00897861" w:rsidP="003E3282">
            <w:pPr>
              <w:pStyle w:val="TableNormalJustified"/>
              <w:ind w:left="360"/>
              <w:jc w:val="left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551" w:type="dxa"/>
          </w:tcPr>
          <w:p w14:paraId="26C2524B" w14:textId="7EF5C6D0" w:rsidR="00204DCB" w:rsidRPr="009758FE" w:rsidRDefault="003F77F6" w:rsidP="003E3282">
            <w:pPr>
              <w:pStyle w:val="TableNormalJustified"/>
              <w:jc w:val="left"/>
              <w:rPr>
                <w:b/>
                <w:color w:val="000000"/>
              </w:rPr>
            </w:pPr>
            <w:r w:rsidRPr="003F77F6">
              <w:rPr>
                <w:b/>
                <w:color w:val="000000"/>
              </w:rPr>
              <w:t>Szállítóeszköz</w:t>
            </w:r>
          </w:p>
        </w:tc>
      </w:tr>
      <w:tr w:rsidR="009758FE" w:rsidRPr="008A70F3" w14:paraId="4D182D06" w14:textId="77777777" w:rsidTr="00070403">
        <w:trPr>
          <w:trHeight w:val="525"/>
        </w:trPr>
        <w:tc>
          <w:tcPr>
            <w:tcW w:w="1985" w:type="dxa"/>
          </w:tcPr>
          <w:p w14:paraId="49CD2C43" w14:textId="23AAEC13" w:rsidR="009758FE" w:rsidRPr="009758FE" w:rsidRDefault="009758FE" w:rsidP="003E3282">
            <w:pPr>
              <w:pStyle w:val="TableNormalJustified"/>
              <w:jc w:val="left"/>
              <w:rPr>
                <w:color w:val="000000"/>
                <w:highlight w:val="white"/>
              </w:rPr>
            </w:pPr>
            <w:r w:rsidRPr="009758FE">
              <w:rPr>
                <w:color w:val="000000"/>
                <w:highlight w:val="white"/>
              </w:rPr>
              <w:t>----</w:t>
            </w:r>
            <w:r w:rsidRPr="009758FE">
              <w:rPr>
                <w:color w:val="000000"/>
              </w:rPr>
              <w:t>GoodsReference</w:t>
            </w:r>
          </w:p>
        </w:tc>
        <w:tc>
          <w:tcPr>
            <w:tcW w:w="1559" w:type="dxa"/>
          </w:tcPr>
          <w:p w14:paraId="5F27EB0B" w14:textId="6B97DEA8" w:rsidR="009758FE" w:rsidRPr="009758FE" w:rsidRDefault="009758FE" w:rsidP="003E328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758FE">
              <w:rPr>
                <w:rFonts w:cs="Times New Roman"/>
                <w:color w:val="000000"/>
                <w:sz w:val="20"/>
                <w:szCs w:val="20"/>
              </w:rPr>
              <w:t>GoodsReference</w:t>
            </w:r>
          </w:p>
        </w:tc>
        <w:tc>
          <w:tcPr>
            <w:tcW w:w="992" w:type="dxa"/>
          </w:tcPr>
          <w:p w14:paraId="1970E3A2" w14:textId="3C45D64E" w:rsidR="009758FE" w:rsidRPr="009758FE" w:rsidRDefault="009758FE" w:rsidP="003E3282">
            <w:pPr>
              <w:pStyle w:val="TableNormalJustified"/>
              <w:ind w:left="360"/>
              <w:jc w:val="left"/>
            </w:pPr>
            <w:r w:rsidRPr="009758FE">
              <w:t>0..</w:t>
            </w:r>
          </w:p>
        </w:tc>
        <w:tc>
          <w:tcPr>
            <w:tcW w:w="1275" w:type="dxa"/>
          </w:tcPr>
          <w:p w14:paraId="1AD98124" w14:textId="24A5A881" w:rsidR="009758FE" w:rsidRPr="009758FE" w:rsidRDefault="009758FE" w:rsidP="003E3282">
            <w:pPr>
              <w:pStyle w:val="TableNormalJustified"/>
              <w:ind w:left="360"/>
              <w:jc w:val="left"/>
            </w:pPr>
            <w:r w:rsidRPr="009758FE">
              <w:t>n..5</w:t>
            </w:r>
          </w:p>
        </w:tc>
        <w:tc>
          <w:tcPr>
            <w:tcW w:w="851" w:type="dxa"/>
          </w:tcPr>
          <w:p w14:paraId="253BF9E7" w14:textId="66C138E3" w:rsidR="009758FE" w:rsidRPr="009758FE" w:rsidRDefault="00897861" w:rsidP="003E3282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08EED2C3" w14:textId="7101EF05" w:rsidR="009758FE" w:rsidRPr="009758FE" w:rsidRDefault="003F77F6" w:rsidP="003E3282">
            <w:pPr>
              <w:pStyle w:val="TableNormalJustified"/>
              <w:jc w:val="left"/>
              <w:rPr>
                <w:color w:val="000000"/>
              </w:rPr>
            </w:pPr>
            <w:r w:rsidRPr="003F77F6">
              <w:rPr>
                <w:color w:val="000000"/>
              </w:rPr>
              <w:t>Áruhivatkozás</w:t>
            </w:r>
          </w:p>
        </w:tc>
      </w:tr>
      <w:tr w:rsidR="009758FE" w:rsidRPr="008A70F3" w14:paraId="67BD0804" w14:textId="77777777" w:rsidTr="00070403">
        <w:trPr>
          <w:trHeight w:val="525"/>
        </w:trPr>
        <w:tc>
          <w:tcPr>
            <w:tcW w:w="1985" w:type="dxa"/>
          </w:tcPr>
          <w:p w14:paraId="20EE06B7" w14:textId="1DF97314" w:rsidR="009758FE" w:rsidRPr="009758FE" w:rsidRDefault="009758FE" w:rsidP="003E3282">
            <w:pPr>
              <w:pStyle w:val="TableNormalJustified"/>
              <w:jc w:val="left"/>
              <w:rPr>
                <w:color w:val="000000"/>
                <w:highlight w:val="white"/>
              </w:rPr>
            </w:pPr>
            <w:r w:rsidRPr="009758FE">
              <w:rPr>
                <w:color w:val="000000"/>
                <w:highlight w:val="white"/>
              </w:rPr>
              <w:t>----</w:t>
            </w:r>
            <w:r w:rsidRPr="009758FE">
              <w:rPr>
                <w:color w:val="000000"/>
              </w:rPr>
              <w:t>Container Identification Number</w:t>
            </w:r>
          </w:p>
        </w:tc>
        <w:tc>
          <w:tcPr>
            <w:tcW w:w="1559" w:type="dxa"/>
          </w:tcPr>
          <w:p w14:paraId="668469FA" w14:textId="5D7F6F9A" w:rsidR="009758FE" w:rsidRPr="009758FE" w:rsidRDefault="009758FE" w:rsidP="003E328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758FE">
              <w:rPr>
                <w:rFonts w:cs="Times New Roman"/>
                <w:color w:val="000000"/>
                <w:sz w:val="20"/>
                <w:szCs w:val="20"/>
              </w:rPr>
              <w:t>ContainerIdentificationNumber</w:t>
            </w:r>
          </w:p>
        </w:tc>
        <w:tc>
          <w:tcPr>
            <w:tcW w:w="992" w:type="dxa"/>
          </w:tcPr>
          <w:p w14:paraId="00E29150" w14:textId="464A25D4" w:rsidR="009758FE" w:rsidRPr="009758FE" w:rsidRDefault="009758FE" w:rsidP="003E3282">
            <w:pPr>
              <w:pStyle w:val="TableNormalJustified"/>
              <w:ind w:left="360"/>
              <w:jc w:val="left"/>
            </w:pPr>
            <w:r w:rsidRPr="009758FE">
              <w:t>0..1</w:t>
            </w:r>
          </w:p>
        </w:tc>
        <w:tc>
          <w:tcPr>
            <w:tcW w:w="1275" w:type="dxa"/>
          </w:tcPr>
          <w:p w14:paraId="0EED5659" w14:textId="259A2330" w:rsidR="009758FE" w:rsidRPr="009758FE" w:rsidRDefault="009758FE" w:rsidP="003E3282">
            <w:pPr>
              <w:pStyle w:val="TableNormalJustified"/>
              <w:ind w:left="360"/>
              <w:jc w:val="left"/>
            </w:pPr>
            <w:r w:rsidRPr="009758FE">
              <w:t>an..17</w:t>
            </w:r>
          </w:p>
        </w:tc>
        <w:tc>
          <w:tcPr>
            <w:tcW w:w="851" w:type="dxa"/>
          </w:tcPr>
          <w:p w14:paraId="42165539" w14:textId="1DB05D32" w:rsidR="009758FE" w:rsidRPr="009758FE" w:rsidRDefault="00897861" w:rsidP="003E3282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6DD03639" w14:textId="19394005" w:rsidR="009758FE" w:rsidRPr="009758FE" w:rsidRDefault="003F77F6" w:rsidP="003E3282">
            <w:pPr>
              <w:pStyle w:val="TableNormalJustified"/>
              <w:jc w:val="left"/>
              <w:rPr>
                <w:color w:val="000000"/>
              </w:rPr>
            </w:pPr>
            <w:r w:rsidRPr="003F77F6">
              <w:rPr>
                <w:color w:val="000000"/>
              </w:rPr>
              <w:t>Szállítótartály azonosító száma</w:t>
            </w:r>
          </w:p>
        </w:tc>
      </w:tr>
      <w:tr w:rsidR="009758FE" w:rsidRPr="008A70F3" w14:paraId="49F84628" w14:textId="77777777" w:rsidTr="00070403">
        <w:trPr>
          <w:trHeight w:val="525"/>
        </w:trPr>
        <w:tc>
          <w:tcPr>
            <w:tcW w:w="1985" w:type="dxa"/>
          </w:tcPr>
          <w:p w14:paraId="20C45589" w14:textId="79AB49A1" w:rsidR="009758FE" w:rsidRPr="009758FE" w:rsidRDefault="009758FE" w:rsidP="003E3282">
            <w:pPr>
              <w:pStyle w:val="TableNormalJustified"/>
              <w:jc w:val="left"/>
              <w:rPr>
                <w:b/>
                <w:color w:val="000000"/>
                <w:highlight w:val="white"/>
              </w:rPr>
            </w:pPr>
            <w:r w:rsidRPr="009758FE">
              <w:rPr>
                <w:b/>
                <w:color w:val="000000"/>
                <w:highlight w:val="white"/>
              </w:rPr>
              <w:t>--- GoodsInformation</w:t>
            </w:r>
          </w:p>
        </w:tc>
        <w:tc>
          <w:tcPr>
            <w:tcW w:w="1559" w:type="dxa"/>
          </w:tcPr>
          <w:p w14:paraId="27121CFF" w14:textId="7E400F8C" w:rsidR="009758FE" w:rsidRPr="009758FE" w:rsidRDefault="009758FE" w:rsidP="003E3282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9758FE">
              <w:rPr>
                <w:rFonts w:cs="Times New Roman"/>
                <w:b/>
                <w:color w:val="000000"/>
                <w:sz w:val="20"/>
                <w:szCs w:val="20"/>
              </w:rPr>
              <w:t>GoodsInformation</w:t>
            </w:r>
          </w:p>
        </w:tc>
        <w:tc>
          <w:tcPr>
            <w:tcW w:w="992" w:type="dxa"/>
          </w:tcPr>
          <w:p w14:paraId="7CEF2D43" w14:textId="158C49AF" w:rsidR="009758FE" w:rsidRPr="009758FE" w:rsidRDefault="009758FE" w:rsidP="003E3282">
            <w:pPr>
              <w:pStyle w:val="TableNormalJustified"/>
              <w:ind w:left="360"/>
              <w:jc w:val="left"/>
              <w:rPr>
                <w:b/>
              </w:rPr>
            </w:pPr>
            <w:r w:rsidRPr="009758FE">
              <w:rPr>
                <w:b/>
              </w:rPr>
              <w:t>0..1</w:t>
            </w:r>
          </w:p>
        </w:tc>
        <w:tc>
          <w:tcPr>
            <w:tcW w:w="1275" w:type="dxa"/>
          </w:tcPr>
          <w:p w14:paraId="7EA8603E" w14:textId="517B7389" w:rsidR="009758FE" w:rsidRPr="009758FE" w:rsidRDefault="009758FE" w:rsidP="003E3282">
            <w:pPr>
              <w:pStyle w:val="TableNormalJustified"/>
              <w:ind w:left="360"/>
              <w:jc w:val="left"/>
              <w:rPr>
                <w:b/>
              </w:rPr>
            </w:pPr>
            <w:r w:rsidRPr="009758FE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1C8122F0" w14:textId="5839735E" w:rsidR="009758FE" w:rsidRPr="009758FE" w:rsidRDefault="00897861" w:rsidP="003E3282">
            <w:pPr>
              <w:pStyle w:val="TableNormalJustified"/>
              <w:ind w:left="360"/>
              <w:jc w:val="left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551" w:type="dxa"/>
          </w:tcPr>
          <w:p w14:paraId="212600C5" w14:textId="1FC62F9E" w:rsidR="009758FE" w:rsidRPr="009758FE" w:rsidRDefault="0020361E" w:rsidP="003E3282">
            <w:pPr>
              <w:pStyle w:val="TableNormalJustified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Áru Információ</w:t>
            </w:r>
          </w:p>
        </w:tc>
      </w:tr>
      <w:tr w:rsidR="009758FE" w:rsidRPr="008A70F3" w14:paraId="70FD1656" w14:textId="77777777" w:rsidTr="00070403">
        <w:trPr>
          <w:trHeight w:val="525"/>
        </w:trPr>
        <w:tc>
          <w:tcPr>
            <w:tcW w:w="1985" w:type="dxa"/>
          </w:tcPr>
          <w:p w14:paraId="76EF1A9B" w14:textId="1A4483A8" w:rsidR="009758FE" w:rsidRPr="009758FE" w:rsidRDefault="009758FE" w:rsidP="009758FE">
            <w:pPr>
              <w:pStyle w:val="TableNormalJustified"/>
              <w:jc w:val="left"/>
              <w:rPr>
                <w:color w:val="000000"/>
                <w:highlight w:val="white"/>
              </w:rPr>
            </w:pPr>
            <w:r w:rsidRPr="009758FE">
              <w:t>---- GrossMass</w:t>
            </w:r>
          </w:p>
        </w:tc>
        <w:tc>
          <w:tcPr>
            <w:tcW w:w="1559" w:type="dxa"/>
          </w:tcPr>
          <w:p w14:paraId="4DDC956F" w14:textId="39AEFDCD" w:rsidR="009758FE" w:rsidRPr="009758FE" w:rsidRDefault="009758FE" w:rsidP="009758F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758FE">
              <w:rPr>
                <w:sz w:val="20"/>
                <w:szCs w:val="20"/>
              </w:rPr>
              <w:t>n..16,6</w:t>
            </w:r>
          </w:p>
        </w:tc>
        <w:tc>
          <w:tcPr>
            <w:tcW w:w="992" w:type="dxa"/>
          </w:tcPr>
          <w:p w14:paraId="225D972C" w14:textId="2891ACDF" w:rsidR="009758FE" w:rsidRPr="009758FE" w:rsidRDefault="00EF5E03" w:rsidP="00897861">
            <w:pPr>
              <w:pStyle w:val="TableNormalJustified"/>
              <w:jc w:val="left"/>
            </w:pPr>
            <w:r>
              <w:rPr>
                <w:color w:val="000000"/>
              </w:rPr>
              <w:t xml:space="preserve">       0</w:t>
            </w:r>
            <w:r w:rsidR="00897861">
              <w:rPr>
                <w:color w:val="000000"/>
              </w:rPr>
              <w:t>..1</w:t>
            </w:r>
          </w:p>
        </w:tc>
        <w:tc>
          <w:tcPr>
            <w:tcW w:w="1275" w:type="dxa"/>
          </w:tcPr>
          <w:p w14:paraId="7B7D3046" w14:textId="566A6FBD" w:rsidR="009758FE" w:rsidRPr="009758FE" w:rsidRDefault="009758FE" w:rsidP="009758FE">
            <w:pPr>
              <w:pStyle w:val="TableNormalJustified"/>
              <w:ind w:left="360"/>
              <w:jc w:val="left"/>
            </w:pPr>
            <w:r>
              <w:t>n</w:t>
            </w:r>
            <w:proofErr w:type="gramStart"/>
            <w:r>
              <w:t>..</w:t>
            </w:r>
            <w:proofErr w:type="gramEnd"/>
            <w:r>
              <w:t>16,6</w:t>
            </w:r>
          </w:p>
        </w:tc>
        <w:tc>
          <w:tcPr>
            <w:tcW w:w="851" w:type="dxa"/>
          </w:tcPr>
          <w:p w14:paraId="0CB1DD9A" w14:textId="0EF2709A" w:rsidR="009758FE" w:rsidRPr="009758FE" w:rsidRDefault="00EF5E03" w:rsidP="009758FE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1E8F0D47" w14:textId="32A019DA" w:rsidR="009758FE" w:rsidRPr="009758FE" w:rsidRDefault="00C80B71" w:rsidP="009758FE">
            <w:pPr>
              <w:pStyle w:val="TableNormalJustified"/>
              <w:jc w:val="left"/>
              <w:rPr>
                <w:color w:val="000000"/>
              </w:rPr>
            </w:pPr>
            <w:r>
              <w:rPr>
                <w:color w:val="000000"/>
              </w:rPr>
              <w:t>bruttó tömeg</w:t>
            </w:r>
          </w:p>
        </w:tc>
      </w:tr>
      <w:tr w:rsidR="009758FE" w:rsidRPr="008A70F3" w14:paraId="1A4962C5" w14:textId="77777777" w:rsidTr="00070403">
        <w:trPr>
          <w:trHeight w:val="525"/>
        </w:trPr>
        <w:tc>
          <w:tcPr>
            <w:tcW w:w="1985" w:type="dxa"/>
          </w:tcPr>
          <w:p w14:paraId="712711E9" w14:textId="16398864" w:rsidR="009758FE" w:rsidRPr="000918AD" w:rsidRDefault="009758FE" w:rsidP="009758FE">
            <w:pPr>
              <w:pStyle w:val="TableNormalJustified"/>
              <w:jc w:val="left"/>
              <w:rPr>
                <w:b/>
              </w:rPr>
            </w:pPr>
            <w:r w:rsidRPr="000918AD">
              <w:rPr>
                <w:b/>
              </w:rPr>
              <w:t>---Goods Shipment Item</w:t>
            </w:r>
          </w:p>
        </w:tc>
        <w:tc>
          <w:tcPr>
            <w:tcW w:w="1559" w:type="dxa"/>
          </w:tcPr>
          <w:p w14:paraId="02E712E8" w14:textId="5AE2E1F4" w:rsidR="009758FE" w:rsidRPr="000918AD" w:rsidRDefault="009758FE" w:rsidP="009758FE">
            <w:pPr>
              <w:rPr>
                <w:b/>
                <w:sz w:val="20"/>
                <w:szCs w:val="20"/>
              </w:rPr>
            </w:pPr>
            <w:r w:rsidRPr="000918AD">
              <w:rPr>
                <w:b/>
                <w:sz w:val="20"/>
                <w:szCs w:val="20"/>
              </w:rPr>
              <w:t>GoodsShipmentItem</w:t>
            </w:r>
          </w:p>
        </w:tc>
        <w:tc>
          <w:tcPr>
            <w:tcW w:w="992" w:type="dxa"/>
          </w:tcPr>
          <w:p w14:paraId="75CCFA1D" w14:textId="0D7BA672" w:rsidR="009758FE" w:rsidRPr="000918AD" w:rsidRDefault="009758FE" w:rsidP="009758FE">
            <w:pPr>
              <w:pStyle w:val="TableNormalJustified"/>
              <w:ind w:left="360"/>
              <w:jc w:val="left"/>
              <w:rPr>
                <w:b/>
                <w:color w:val="000000"/>
              </w:rPr>
            </w:pPr>
            <w:r w:rsidRPr="000918AD">
              <w:rPr>
                <w:b/>
                <w:color w:val="000000"/>
              </w:rPr>
              <w:t>1..999</w:t>
            </w:r>
          </w:p>
        </w:tc>
        <w:tc>
          <w:tcPr>
            <w:tcW w:w="1275" w:type="dxa"/>
          </w:tcPr>
          <w:p w14:paraId="53A40E57" w14:textId="58CC4CA8" w:rsidR="009758FE" w:rsidRPr="000918AD" w:rsidRDefault="000918AD" w:rsidP="009758FE">
            <w:pPr>
              <w:pStyle w:val="TableNormalJustified"/>
              <w:ind w:left="360"/>
              <w:jc w:val="left"/>
              <w:rPr>
                <w:b/>
              </w:rPr>
            </w:pPr>
            <w:r w:rsidRPr="000918AD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57C70E6C" w14:textId="30A5BA19" w:rsidR="009758FE" w:rsidRPr="000918AD" w:rsidRDefault="000918AD" w:rsidP="009758FE">
            <w:pPr>
              <w:pStyle w:val="TableNormalJustified"/>
              <w:ind w:left="360"/>
              <w:jc w:val="left"/>
              <w:rPr>
                <w:b/>
              </w:rPr>
            </w:pPr>
            <w:r w:rsidRPr="000918AD">
              <w:rPr>
                <w:b/>
              </w:rPr>
              <w:t>K</w:t>
            </w:r>
          </w:p>
        </w:tc>
        <w:tc>
          <w:tcPr>
            <w:tcW w:w="2551" w:type="dxa"/>
          </w:tcPr>
          <w:p w14:paraId="0A8137E1" w14:textId="49CF43F1" w:rsidR="009758FE" w:rsidRPr="000918AD" w:rsidRDefault="00901DD2" w:rsidP="009758FE">
            <w:pPr>
              <w:pStyle w:val="TableNormalJustified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Áru tétel szint</w:t>
            </w:r>
          </w:p>
        </w:tc>
      </w:tr>
      <w:tr w:rsidR="000918AD" w:rsidRPr="008A70F3" w14:paraId="1DA761FC" w14:textId="77777777" w:rsidTr="00070403">
        <w:trPr>
          <w:trHeight w:val="525"/>
        </w:trPr>
        <w:tc>
          <w:tcPr>
            <w:tcW w:w="1985" w:type="dxa"/>
          </w:tcPr>
          <w:p w14:paraId="0044C0DD" w14:textId="68B13CC9" w:rsidR="000918AD" w:rsidRPr="00440456" w:rsidRDefault="000918AD" w:rsidP="009758FE">
            <w:pPr>
              <w:pStyle w:val="TableNormalJustified"/>
              <w:jc w:val="left"/>
            </w:pPr>
            <w:r w:rsidRPr="00440456">
              <w:t>----Goods Item Number</w:t>
            </w:r>
          </w:p>
        </w:tc>
        <w:tc>
          <w:tcPr>
            <w:tcW w:w="1559" w:type="dxa"/>
          </w:tcPr>
          <w:p w14:paraId="68A79FFF" w14:textId="3CDC0210" w:rsidR="000918AD" w:rsidRPr="00440456" w:rsidRDefault="000918AD" w:rsidP="009758FE">
            <w:pPr>
              <w:rPr>
                <w:sz w:val="20"/>
                <w:szCs w:val="20"/>
              </w:rPr>
            </w:pPr>
            <w:r w:rsidRPr="00440456">
              <w:rPr>
                <w:sz w:val="20"/>
                <w:szCs w:val="20"/>
              </w:rPr>
              <w:t>GoodsItemNumber</w:t>
            </w:r>
          </w:p>
        </w:tc>
        <w:tc>
          <w:tcPr>
            <w:tcW w:w="992" w:type="dxa"/>
          </w:tcPr>
          <w:p w14:paraId="01B1DEF2" w14:textId="7275CDFF" w:rsidR="000918AD" w:rsidRPr="00440456" w:rsidRDefault="000918AD" w:rsidP="009758FE">
            <w:pPr>
              <w:pStyle w:val="TableNormalJustified"/>
              <w:ind w:left="360"/>
              <w:jc w:val="left"/>
              <w:rPr>
                <w:color w:val="000000"/>
              </w:rPr>
            </w:pPr>
            <w:r w:rsidRPr="00440456">
              <w:rPr>
                <w:color w:val="000000"/>
              </w:rPr>
              <w:t>1..1</w:t>
            </w:r>
          </w:p>
        </w:tc>
        <w:tc>
          <w:tcPr>
            <w:tcW w:w="1275" w:type="dxa"/>
          </w:tcPr>
          <w:p w14:paraId="1FC29B98" w14:textId="2C6CADD1" w:rsidR="000918AD" w:rsidRPr="00440456" w:rsidRDefault="000918AD" w:rsidP="009758FE">
            <w:pPr>
              <w:pStyle w:val="TableNormalJustified"/>
              <w:ind w:left="360"/>
              <w:jc w:val="left"/>
            </w:pPr>
            <w:r w:rsidRPr="00440456">
              <w:t>n..5</w:t>
            </w:r>
          </w:p>
        </w:tc>
        <w:tc>
          <w:tcPr>
            <w:tcW w:w="851" w:type="dxa"/>
          </w:tcPr>
          <w:p w14:paraId="07D7DA1C" w14:textId="60575AB0" w:rsidR="000918AD" w:rsidRPr="00440456" w:rsidRDefault="00284D82" w:rsidP="009758FE">
            <w:pPr>
              <w:pStyle w:val="TableNormalJustified"/>
              <w:ind w:left="360"/>
              <w:jc w:val="left"/>
            </w:pPr>
            <w:r>
              <w:t>K</w:t>
            </w:r>
          </w:p>
        </w:tc>
        <w:tc>
          <w:tcPr>
            <w:tcW w:w="2551" w:type="dxa"/>
          </w:tcPr>
          <w:p w14:paraId="36016128" w14:textId="77777777" w:rsidR="00901DD2" w:rsidRDefault="00901DD2" w:rsidP="000918AD">
            <w:pPr>
              <w:pStyle w:val="TableNormalJustified"/>
              <w:jc w:val="left"/>
              <w:rPr>
                <w:color w:val="000000"/>
              </w:rPr>
            </w:pPr>
            <w:r>
              <w:rPr>
                <w:color w:val="000000"/>
              </w:rPr>
              <w:t>árútétel sorszám</w:t>
            </w:r>
          </w:p>
          <w:p w14:paraId="7ED71E03" w14:textId="2F6E500A" w:rsidR="000918AD" w:rsidRPr="00440456" w:rsidRDefault="000918AD" w:rsidP="000918AD">
            <w:pPr>
              <w:pStyle w:val="TableNormalJustified"/>
              <w:jc w:val="left"/>
              <w:rPr>
                <w:color w:val="000000"/>
              </w:rPr>
            </w:pPr>
            <w:r w:rsidRPr="00440456">
              <w:rPr>
                <w:color w:val="000000"/>
              </w:rPr>
              <w:t>folyamatos sorszám a Goodshipment-en belül azaz a nyilatkozaton belül</w:t>
            </w:r>
          </w:p>
        </w:tc>
      </w:tr>
      <w:tr w:rsidR="000918AD" w:rsidRPr="008A70F3" w14:paraId="67F6676C" w14:textId="77777777" w:rsidTr="00070403">
        <w:trPr>
          <w:trHeight w:val="525"/>
        </w:trPr>
        <w:tc>
          <w:tcPr>
            <w:tcW w:w="1985" w:type="dxa"/>
          </w:tcPr>
          <w:p w14:paraId="236EC171" w14:textId="6DF906FB" w:rsidR="000918AD" w:rsidRDefault="00440456" w:rsidP="009758FE">
            <w:pPr>
              <w:pStyle w:val="TableNormalJustified"/>
              <w:jc w:val="left"/>
              <w:rPr>
                <w:b/>
              </w:rPr>
            </w:pPr>
            <w:r>
              <w:rPr>
                <w:b/>
              </w:rPr>
              <w:t>----</w:t>
            </w:r>
            <w:r w:rsidRPr="00440456">
              <w:rPr>
                <w:b/>
              </w:rPr>
              <w:t>Procedure</w:t>
            </w:r>
          </w:p>
        </w:tc>
        <w:tc>
          <w:tcPr>
            <w:tcW w:w="1559" w:type="dxa"/>
          </w:tcPr>
          <w:p w14:paraId="6AFFC5D1" w14:textId="1B75DED2" w:rsidR="000918AD" w:rsidRPr="000918AD" w:rsidRDefault="00440456" w:rsidP="009758FE">
            <w:pPr>
              <w:rPr>
                <w:b/>
                <w:sz w:val="20"/>
                <w:szCs w:val="20"/>
              </w:rPr>
            </w:pPr>
            <w:r w:rsidRPr="00440456">
              <w:rPr>
                <w:b/>
                <w:sz w:val="20"/>
                <w:szCs w:val="20"/>
              </w:rPr>
              <w:t>Procedure</w:t>
            </w:r>
          </w:p>
        </w:tc>
        <w:tc>
          <w:tcPr>
            <w:tcW w:w="992" w:type="dxa"/>
          </w:tcPr>
          <w:p w14:paraId="7154E4D9" w14:textId="13F1D165" w:rsidR="000918AD" w:rsidRDefault="00440456" w:rsidP="009758FE">
            <w:pPr>
              <w:pStyle w:val="TableNormalJustified"/>
              <w:ind w:left="36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0..1</w:t>
            </w:r>
          </w:p>
        </w:tc>
        <w:tc>
          <w:tcPr>
            <w:tcW w:w="1275" w:type="dxa"/>
          </w:tcPr>
          <w:p w14:paraId="60DC57D5" w14:textId="3EFABE86" w:rsidR="000918AD" w:rsidRDefault="00440456" w:rsidP="009758FE">
            <w:pPr>
              <w:pStyle w:val="TableNormalJustified"/>
              <w:ind w:left="360"/>
              <w:jc w:val="left"/>
              <w:rPr>
                <w:b/>
              </w:rPr>
            </w:pPr>
            <w:r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5CCF014F" w14:textId="77777777" w:rsidR="000918AD" w:rsidRDefault="00284D82" w:rsidP="009758FE">
            <w:pPr>
              <w:pStyle w:val="TableNormalJustified"/>
              <w:ind w:left="360"/>
              <w:jc w:val="left"/>
              <w:rPr>
                <w:b/>
              </w:rPr>
            </w:pPr>
            <w:r>
              <w:rPr>
                <w:b/>
              </w:rPr>
              <w:t>O</w:t>
            </w:r>
          </w:p>
          <w:p w14:paraId="00228217" w14:textId="123F0867" w:rsidR="00284D82" w:rsidRDefault="00284D82" w:rsidP="00E82DCD">
            <w:pPr>
              <w:pStyle w:val="TableNormalJustified"/>
              <w:jc w:val="left"/>
              <w:rPr>
                <w:b/>
              </w:rPr>
            </w:pPr>
          </w:p>
        </w:tc>
        <w:tc>
          <w:tcPr>
            <w:tcW w:w="2551" w:type="dxa"/>
          </w:tcPr>
          <w:p w14:paraId="46E55B8F" w14:textId="430C9BC2" w:rsidR="000918AD" w:rsidRDefault="00C80B71" w:rsidP="000918AD">
            <w:pPr>
              <w:pStyle w:val="TableNormalJustified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eljárás</w:t>
            </w:r>
          </w:p>
        </w:tc>
      </w:tr>
      <w:tr w:rsidR="00440456" w:rsidRPr="008A70F3" w14:paraId="4B201C55" w14:textId="77777777" w:rsidTr="00070403">
        <w:trPr>
          <w:trHeight w:val="525"/>
        </w:trPr>
        <w:tc>
          <w:tcPr>
            <w:tcW w:w="1985" w:type="dxa"/>
          </w:tcPr>
          <w:p w14:paraId="317093B4" w14:textId="7A1C8936" w:rsidR="00440456" w:rsidRPr="00F13F40" w:rsidRDefault="00440456" w:rsidP="009758FE">
            <w:pPr>
              <w:pStyle w:val="TableNormalJustified"/>
              <w:jc w:val="left"/>
            </w:pPr>
            <w:r w:rsidRPr="00F13F40">
              <w:t>-----ProcedureCode</w:t>
            </w:r>
          </w:p>
        </w:tc>
        <w:tc>
          <w:tcPr>
            <w:tcW w:w="1559" w:type="dxa"/>
          </w:tcPr>
          <w:p w14:paraId="46DF2327" w14:textId="17139829" w:rsidR="00440456" w:rsidRPr="00F13F40" w:rsidRDefault="00440456" w:rsidP="009758FE">
            <w:pPr>
              <w:rPr>
                <w:sz w:val="20"/>
                <w:szCs w:val="20"/>
              </w:rPr>
            </w:pPr>
            <w:r w:rsidRPr="00F13F40">
              <w:rPr>
                <w:sz w:val="20"/>
                <w:szCs w:val="20"/>
              </w:rPr>
              <w:t>ProcedureCode</w:t>
            </w:r>
          </w:p>
        </w:tc>
        <w:tc>
          <w:tcPr>
            <w:tcW w:w="992" w:type="dxa"/>
          </w:tcPr>
          <w:p w14:paraId="795462EF" w14:textId="3CD70494" w:rsidR="00440456" w:rsidRPr="00F13F40" w:rsidRDefault="00440456" w:rsidP="009758FE">
            <w:pPr>
              <w:pStyle w:val="TableNormalJustified"/>
              <w:ind w:left="360"/>
              <w:jc w:val="left"/>
              <w:rPr>
                <w:color w:val="000000"/>
              </w:rPr>
            </w:pPr>
            <w:r w:rsidRPr="00F13F40">
              <w:rPr>
                <w:color w:val="000000"/>
              </w:rPr>
              <w:t>0..1</w:t>
            </w:r>
          </w:p>
        </w:tc>
        <w:tc>
          <w:tcPr>
            <w:tcW w:w="1275" w:type="dxa"/>
          </w:tcPr>
          <w:p w14:paraId="35646DE0" w14:textId="1FD770D1" w:rsidR="00440456" w:rsidRPr="00F13F40" w:rsidRDefault="00440456" w:rsidP="009758FE">
            <w:pPr>
              <w:pStyle w:val="TableNormalJustified"/>
              <w:ind w:left="360"/>
              <w:jc w:val="left"/>
            </w:pPr>
            <w:r w:rsidRPr="00F13F40">
              <w:t>an2</w:t>
            </w:r>
          </w:p>
        </w:tc>
        <w:tc>
          <w:tcPr>
            <w:tcW w:w="851" w:type="dxa"/>
          </w:tcPr>
          <w:p w14:paraId="68D7F860" w14:textId="2070E7E7" w:rsidR="00440456" w:rsidRPr="00F13F40" w:rsidRDefault="006F5215" w:rsidP="009758FE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781EF452" w14:textId="77777777" w:rsidR="00901DD2" w:rsidRDefault="00901DD2" w:rsidP="000918AD">
            <w:pPr>
              <w:pStyle w:val="TableNormalJustified"/>
              <w:jc w:val="left"/>
              <w:rPr>
                <w:color w:val="000000"/>
              </w:rPr>
            </w:pPr>
            <w:r w:rsidRPr="00901DD2">
              <w:rPr>
                <w:color w:val="000000"/>
              </w:rPr>
              <w:t xml:space="preserve">Kért eljárás </w:t>
            </w:r>
          </w:p>
          <w:p w14:paraId="40605816" w14:textId="568FDF9B" w:rsidR="00440456" w:rsidRPr="00F13F40" w:rsidRDefault="00F13F40" w:rsidP="000918AD">
            <w:pPr>
              <w:pStyle w:val="TableNormalJustified"/>
              <w:jc w:val="left"/>
              <w:rPr>
                <w:color w:val="000000"/>
              </w:rPr>
            </w:pPr>
            <w:r w:rsidRPr="00F13F40">
              <w:rPr>
                <w:color w:val="000000"/>
              </w:rPr>
              <w:t>default 40</w:t>
            </w:r>
          </w:p>
        </w:tc>
      </w:tr>
      <w:tr w:rsidR="00F13F40" w:rsidRPr="008A70F3" w14:paraId="0F03CC0D" w14:textId="77777777" w:rsidTr="00070403">
        <w:trPr>
          <w:trHeight w:val="525"/>
        </w:trPr>
        <w:tc>
          <w:tcPr>
            <w:tcW w:w="1985" w:type="dxa"/>
          </w:tcPr>
          <w:p w14:paraId="1C86354D" w14:textId="471BA5CE" w:rsidR="00F13F40" w:rsidRPr="00F13F40" w:rsidRDefault="00F13F40" w:rsidP="009758FE">
            <w:pPr>
              <w:pStyle w:val="TableNormalJustified"/>
              <w:jc w:val="left"/>
            </w:pPr>
            <w:r>
              <w:t>-----</w:t>
            </w:r>
            <w:r w:rsidRPr="00F13F40">
              <w:t>Previous</w:t>
            </w:r>
            <w:r>
              <w:t xml:space="preserve"> </w:t>
            </w:r>
            <w:r w:rsidRPr="00F13F40">
              <w:t>Procedure</w:t>
            </w:r>
            <w:r>
              <w:t xml:space="preserve"> </w:t>
            </w:r>
            <w:r w:rsidRPr="00F13F40">
              <w:t>Code</w:t>
            </w:r>
          </w:p>
        </w:tc>
        <w:tc>
          <w:tcPr>
            <w:tcW w:w="1559" w:type="dxa"/>
          </w:tcPr>
          <w:p w14:paraId="63B79988" w14:textId="1437B695" w:rsidR="00F13F40" w:rsidRPr="00F13F40" w:rsidRDefault="00F13F40" w:rsidP="009758FE">
            <w:pPr>
              <w:rPr>
                <w:sz w:val="20"/>
                <w:szCs w:val="20"/>
              </w:rPr>
            </w:pPr>
            <w:r w:rsidRPr="00F13F40">
              <w:rPr>
                <w:sz w:val="20"/>
                <w:szCs w:val="20"/>
              </w:rPr>
              <w:t>PreviousProcedureCode</w:t>
            </w:r>
          </w:p>
        </w:tc>
        <w:tc>
          <w:tcPr>
            <w:tcW w:w="992" w:type="dxa"/>
          </w:tcPr>
          <w:p w14:paraId="1589F4B3" w14:textId="38642561" w:rsidR="00F13F40" w:rsidRPr="00F13F40" w:rsidRDefault="00F13F40" w:rsidP="009758FE">
            <w:pPr>
              <w:pStyle w:val="TableNormalJustified"/>
              <w:ind w:left="360"/>
              <w:jc w:val="left"/>
              <w:rPr>
                <w:color w:val="000000"/>
              </w:rPr>
            </w:pPr>
            <w:r>
              <w:rPr>
                <w:color w:val="000000"/>
              </w:rPr>
              <w:t>0..1</w:t>
            </w:r>
          </w:p>
        </w:tc>
        <w:tc>
          <w:tcPr>
            <w:tcW w:w="1275" w:type="dxa"/>
          </w:tcPr>
          <w:p w14:paraId="687D439A" w14:textId="570B44E6" w:rsidR="00F13F40" w:rsidRPr="00F13F40" w:rsidRDefault="00F13F40" w:rsidP="009758FE">
            <w:pPr>
              <w:pStyle w:val="TableNormalJustified"/>
              <w:ind w:left="360"/>
              <w:jc w:val="left"/>
            </w:pPr>
            <w:r>
              <w:t>an2</w:t>
            </w:r>
          </w:p>
        </w:tc>
        <w:tc>
          <w:tcPr>
            <w:tcW w:w="851" w:type="dxa"/>
          </w:tcPr>
          <w:p w14:paraId="28975D36" w14:textId="2E20D940" w:rsidR="00F13F40" w:rsidRPr="00F13F40" w:rsidRDefault="006F5215" w:rsidP="009758FE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2DF47A7D" w14:textId="77777777" w:rsidR="00901DD2" w:rsidRDefault="00901DD2" w:rsidP="000918AD">
            <w:pPr>
              <w:pStyle w:val="TableNormalJustified"/>
              <w:jc w:val="left"/>
              <w:rPr>
                <w:color w:val="000000"/>
              </w:rPr>
            </w:pPr>
            <w:r w:rsidRPr="00901DD2">
              <w:rPr>
                <w:color w:val="000000"/>
              </w:rPr>
              <w:t xml:space="preserve">Megelőző eljárás </w:t>
            </w:r>
          </w:p>
          <w:p w14:paraId="51DFBA88" w14:textId="170BCB4E" w:rsidR="00F13F40" w:rsidRPr="00F13F40" w:rsidRDefault="00F13F40" w:rsidP="000918AD">
            <w:pPr>
              <w:pStyle w:val="TableNormalJustified"/>
              <w:jc w:val="left"/>
              <w:rPr>
                <w:color w:val="000000"/>
              </w:rPr>
            </w:pPr>
            <w:r>
              <w:rPr>
                <w:color w:val="000000"/>
              </w:rPr>
              <w:t>default 00</w:t>
            </w:r>
          </w:p>
        </w:tc>
      </w:tr>
      <w:tr w:rsidR="00F13F40" w:rsidRPr="008A70F3" w14:paraId="0E1FE8E4" w14:textId="77777777" w:rsidTr="00070403">
        <w:trPr>
          <w:trHeight w:val="525"/>
        </w:trPr>
        <w:tc>
          <w:tcPr>
            <w:tcW w:w="1985" w:type="dxa"/>
          </w:tcPr>
          <w:p w14:paraId="303C0F17" w14:textId="181FB415" w:rsidR="00F13F40" w:rsidRDefault="00F13F40" w:rsidP="009758FE">
            <w:pPr>
              <w:pStyle w:val="TableNormalJustified"/>
              <w:jc w:val="left"/>
            </w:pPr>
            <w:r>
              <w:t>----</w:t>
            </w:r>
            <w:r w:rsidRPr="00F13F40">
              <w:t>AdditionalProcedure</w:t>
            </w:r>
          </w:p>
        </w:tc>
        <w:tc>
          <w:tcPr>
            <w:tcW w:w="1559" w:type="dxa"/>
          </w:tcPr>
          <w:p w14:paraId="0B1BB382" w14:textId="6D57D4C6" w:rsidR="00F13F40" w:rsidRPr="00F13F40" w:rsidRDefault="00F13F40" w:rsidP="009758FE">
            <w:pPr>
              <w:rPr>
                <w:sz w:val="20"/>
                <w:szCs w:val="20"/>
              </w:rPr>
            </w:pPr>
            <w:r w:rsidRPr="00F13F40">
              <w:rPr>
                <w:sz w:val="20"/>
                <w:szCs w:val="20"/>
              </w:rPr>
              <w:t>AdditionalProcedure</w:t>
            </w:r>
          </w:p>
        </w:tc>
        <w:tc>
          <w:tcPr>
            <w:tcW w:w="992" w:type="dxa"/>
          </w:tcPr>
          <w:p w14:paraId="40C24703" w14:textId="5D8A9D40" w:rsidR="00F13F40" w:rsidRDefault="00F13F40" w:rsidP="009758FE">
            <w:pPr>
              <w:pStyle w:val="TableNormalJustified"/>
              <w:ind w:left="360"/>
              <w:jc w:val="left"/>
              <w:rPr>
                <w:color w:val="000000"/>
              </w:rPr>
            </w:pPr>
            <w:r>
              <w:rPr>
                <w:color w:val="000000"/>
              </w:rPr>
              <w:t>0..99</w:t>
            </w:r>
          </w:p>
        </w:tc>
        <w:tc>
          <w:tcPr>
            <w:tcW w:w="1275" w:type="dxa"/>
          </w:tcPr>
          <w:p w14:paraId="782B0E2F" w14:textId="29BF7AB1" w:rsidR="00F13F40" w:rsidRDefault="00F13F40" w:rsidP="009758FE">
            <w:pPr>
              <w:pStyle w:val="TableNormalJustified"/>
              <w:ind w:left="360"/>
              <w:jc w:val="left"/>
            </w:pPr>
            <w:r>
              <w:t>an3</w:t>
            </w:r>
          </w:p>
        </w:tc>
        <w:tc>
          <w:tcPr>
            <w:tcW w:w="851" w:type="dxa"/>
          </w:tcPr>
          <w:p w14:paraId="26CC27F2" w14:textId="26728CBA" w:rsidR="00F13F40" w:rsidRDefault="006F5215" w:rsidP="009758FE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61B48F27" w14:textId="77777777" w:rsidR="00901DD2" w:rsidRDefault="00901DD2" w:rsidP="000918AD">
            <w:pPr>
              <w:pStyle w:val="TableNormalJustified"/>
              <w:jc w:val="left"/>
              <w:rPr>
                <w:color w:val="000000"/>
              </w:rPr>
            </w:pPr>
            <w:r w:rsidRPr="00901DD2">
              <w:rPr>
                <w:color w:val="000000"/>
              </w:rPr>
              <w:t xml:space="preserve">Kiegészítő eljárás </w:t>
            </w:r>
          </w:p>
          <w:p w14:paraId="012546F5" w14:textId="6C6FF156" w:rsidR="00F13F40" w:rsidRDefault="00F13F40" w:rsidP="000918AD">
            <w:pPr>
              <w:pStyle w:val="TableNormalJustified"/>
              <w:jc w:val="left"/>
              <w:rPr>
                <w:color w:val="000000"/>
              </w:rPr>
            </w:pPr>
            <w:r w:rsidRPr="00F13F40">
              <w:rPr>
                <w:color w:val="000000"/>
              </w:rPr>
              <w:t>a háttérben konverziós táblából jön az értéke</w:t>
            </w:r>
          </w:p>
        </w:tc>
      </w:tr>
      <w:tr w:rsidR="00F13F40" w:rsidRPr="008A70F3" w14:paraId="3DAE35E2" w14:textId="77777777" w:rsidTr="00070403">
        <w:trPr>
          <w:trHeight w:val="525"/>
        </w:trPr>
        <w:tc>
          <w:tcPr>
            <w:tcW w:w="1985" w:type="dxa"/>
          </w:tcPr>
          <w:p w14:paraId="412BD853" w14:textId="0D383550" w:rsidR="00F13F40" w:rsidRDefault="00F13F40" w:rsidP="00F13F40">
            <w:pPr>
              <w:pStyle w:val="TableNormalJustified"/>
              <w:jc w:val="left"/>
            </w:pPr>
            <w:r w:rsidRPr="000B177D">
              <w:rPr>
                <w:b/>
                <w:color w:val="000000"/>
              </w:rPr>
              <w:t>---</w:t>
            </w:r>
            <w:r>
              <w:rPr>
                <w:b/>
                <w:color w:val="000000"/>
              </w:rPr>
              <w:t>-</w:t>
            </w:r>
            <w:r w:rsidRPr="000B177D">
              <w:rPr>
                <w:b/>
                <w:color w:val="000000"/>
                <w:highlight w:val="white"/>
              </w:rPr>
              <w:t xml:space="preserve"> </w:t>
            </w:r>
            <w:proofErr w:type="spellStart"/>
            <w:r w:rsidRPr="000B177D">
              <w:rPr>
                <w:b/>
                <w:color w:val="000000"/>
                <w:highlight w:val="white"/>
              </w:rPr>
              <w:t>Documents</w:t>
            </w:r>
            <w:proofErr w:type="spellEnd"/>
            <w:r>
              <w:rPr>
                <w:b/>
                <w:color w:val="000000"/>
                <w:highlight w:val="white"/>
              </w:rPr>
              <w:t xml:space="preserve"> </w:t>
            </w:r>
            <w:proofErr w:type="spellStart"/>
            <w:r w:rsidRPr="000B177D">
              <w:rPr>
                <w:b/>
                <w:color w:val="000000"/>
                <w:highlight w:val="white"/>
              </w:rPr>
              <w:t>Authorisations</w:t>
            </w:r>
            <w:proofErr w:type="spellEnd"/>
          </w:p>
        </w:tc>
        <w:tc>
          <w:tcPr>
            <w:tcW w:w="1559" w:type="dxa"/>
          </w:tcPr>
          <w:p w14:paraId="4A16AD63" w14:textId="77DDA1B3" w:rsidR="00F13F40" w:rsidRPr="00F13F40" w:rsidRDefault="00F13F40" w:rsidP="00F13F40">
            <w:pPr>
              <w:rPr>
                <w:sz w:val="20"/>
                <w:szCs w:val="20"/>
              </w:rPr>
            </w:pPr>
            <w:r w:rsidRPr="000B177D">
              <w:rPr>
                <w:rFonts w:cs="Times New Roman"/>
                <w:b/>
                <w:color w:val="000000"/>
                <w:sz w:val="20"/>
                <w:szCs w:val="20"/>
                <w:highlight w:val="white"/>
              </w:rPr>
              <w:t>DocumentsAuthorisations</w:t>
            </w:r>
          </w:p>
        </w:tc>
        <w:tc>
          <w:tcPr>
            <w:tcW w:w="992" w:type="dxa"/>
          </w:tcPr>
          <w:p w14:paraId="63068282" w14:textId="0C91381B" w:rsidR="00F13F40" w:rsidRDefault="00F13F40" w:rsidP="00F13F40">
            <w:pPr>
              <w:pStyle w:val="TableNormalJustified"/>
              <w:ind w:left="360"/>
              <w:jc w:val="left"/>
              <w:rPr>
                <w:color w:val="000000"/>
              </w:rPr>
            </w:pPr>
            <w:r w:rsidRPr="000B177D">
              <w:rPr>
                <w:b/>
              </w:rPr>
              <w:t>0..1</w:t>
            </w:r>
          </w:p>
        </w:tc>
        <w:tc>
          <w:tcPr>
            <w:tcW w:w="1275" w:type="dxa"/>
          </w:tcPr>
          <w:p w14:paraId="0BC9A360" w14:textId="3A2222D3" w:rsidR="00F13F40" w:rsidRDefault="00F13F40" w:rsidP="00F13F40">
            <w:pPr>
              <w:pStyle w:val="TableNormalJustified"/>
              <w:ind w:left="360"/>
              <w:jc w:val="left"/>
            </w:pPr>
            <w:r w:rsidRPr="000B177D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518D4DCD" w14:textId="138D8574" w:rsidR="00F13F40" w:rsidRDefault="006F5215" w:rsidP="00F13F40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34EE8698" w14:textId="441C2CE5" w:rsidR="00F13F40" w:rsidRPr="00F13F40" w:rsidRDefault="000D1389" w:rsidP="00F13F40">
            <w:pPr>
              <w:pStyle w:val="TableNormalJustified"/>
              <w:jc w:val="left"/>
              <w:rPr>
                <w:color w:val="000000"/>
              </w:rPr>
            </w:pPr>
            <w:r>
              <w:rPr>
                <w:color w:val="000000"/>
              </w:rPr>
              <w:t>Dokumentum adatok</w:t>
            </w:r>
          </w:p>
        </w:tc>
      </w:tr>
      <w:tr w:rsidR="00F13F40" w:rsidRPr="008A70F3" w14:paraId="2E7864BD" w14:textId="77777777" w:rsidTr="00070403">
        <w:trPr>
          <w:trHeight w:val="525"/>
        </w:trPr>
        <w:tc>
          <w:tcPr>
            <w:tcW w:w="1985" w:type="dxa"/>
          </w:tcPr>
          <w:p w14:paraId="20D9A38E" w14:textId="082B906E" w:rsidR="00F13F40" w:rsidRPr="000B177D" w:rsidRDefault="00C10B0A" w:rsidP="00F13F40">
            <w:pPr>
              <w:pStyle w:val="TableNormalJustified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---</w:t>
            </w:r>
            <w:r w:rsidR="00F13F40">
              <w:rPr>
                <w:b/>
                <w:color w:val="000000"/>
              </w:rPr>
              <w:t>--</w:t>
            </w:r>
            <w:r w:rsidR="00F13F40" w:rsidRPr="000B177D">
              <w:rPr>
                <w:b/>
                <w:color w:val="000000"/>
              </w:rPr>
              <w:t xml:space="preserve"> </w:t>
            </w:r>
            <w:proofErr w:type="spellStart"/>
            <w:r w:rsidR="00F13F40" w:rsidRPr="000B177D">
              <w:rPr>
                <w:b/>
                <w:color w:val="000000"/>
              </w:rPr>
              <w:t>Previous</w:t>
            </w:r>
            <w:proofErr w:type="spellEnd"/>
            <w:r w:rsidR="00F13F40" w:rsidRPr="000B177D">
              <w:rPr>
                <w:b/>
                <w:color w:val="000000"/>
              </w:rPr>
              <w:t xml:space="preserve"> </w:t>
            </w:r>
            <w:proofErr w:type="spellStart"/>
            <w:r w:rsidR="00F13F40" w:rsidRPr="000B177D">
              <w:rPr>
                <w:b/>
                <w:color w:val="000000"/>
              </w:rPr>
              <w:t>Documents</w:t>
            </w:r>
            <w:proofErr w:type="spellEnd"/>
          </w:p>
        </w:tc>
        <w:tc>
          <w:tcPr>
            <w:tcW w:w="1559" w:type="dxa"/>
          </w:tcPr>
          <w:p w14:paraId="58643E33" w14:textId="0BCD1028" w:rsidR="00F13F40" w:rsidRPr="000B177D" w:rsidRDefault="00F13F40" w:rsidP="00F13F40">
            <w:pPr>
              <w:rPr>
                <w:rFonts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0B177D">
              <w:rPr>
                <w:rFonts w:cs="Times New Roman"/>
                <w:b/>
                <w:color w:val="000000"/>
                <w:sz w:val="20"/>
                <w:szCs w:val="20"/>
              </w:rPr>
              <w:t>PreviousDocuments</w:t>
            </w:r>
          </w:p>
        </w:tc>
        <w:tc>
          <w:tcPr>
            <w:tcW w:w="992" w:type="dxa"/>
          </w:tcPr>
          <w:p w14:paraId="18B30C89" w14:textId="54F17BF0" w:rsidR="00F13F40" w:rsidRPr="000B177D" w:rsidRDefault="00F13F40" w:rsidP="00F13F40">
            <w:pPr>
              <w:pStyle w:val="TableNormalJustified"/>
              <w:ind w:left="360"/>
              <w:jc w:val="left"/>
              <w:rPr>
                <w:b/>
              </w:rPr>
            </w:pPr>
            <w:r w:rsidRPr="000B177D">
              <w:rPr>
                <w:b/>
              </w:rPr>
              <w:t>0..99</w:t>
            </w:r>
          </w:p>
        </w:tc>
        <w:tc>
          <w:tcPr>
            <w:tcW w:w="1275" w:type="dxa"/>
          </w:tcPr>
          <w:p w14:paraId="27F4ADBA" w14:textId="4F2C82E0" w:rsidR="00F13F40" w:rsidRPr="000B177D" w:rsidRDefault="00F13F40" w:rsidP="00F13F40">
            <w:pPr>
              <w:pStyle w:val="TableNormalJustified"/>
              <w:ind w:left="360"/>
              <w:jc w:val="left"/>
              <w:rPr>
                <w:b/>
              </w:rPr>
            </w:pPr>
            <w:r w:rsidRPr="000B177D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70B976C2" w14:textId="7D0E469A" w:rsidR="00F13F40" w:rsidRDefault="006F5215" w:rsidP="00F13F40">
            <w:pPr>
              <w:pStyle w:val="TableNormalJustified"/>
              <w:ind w:left="360"/>
              <w:jc w:val="left"/>
            </w:pPr>
            <w:r>
              <w:rPr>
                <w:b/>
              </w:rPr>
              <w:t>O</w:t>
            </w:r>
          </w:p>
        </w:tc>
        <w:tc>
          <w:tcPr>
            <w:tcW w:w="2551" w:type="dxa"/>
          </w:tcPr>
          <w:p w14:paraId="160DE78A" w14:textId="52F978AF" w:rsidR="00F13F40" w:rsidRPr="006F5215" w:rsidRDefault="00C80B71" w:rsidP="00F13F40">
            <w:pPr>
              <w:pStyle w:val="TableNormalJustified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előokmányok</w:t>
            </w:r>
          </w:p>
        </w:tc>
      </w:tr>
      <w:tr w:rsidR="00F13F40" w:rsidRPr="008A70F3" w14:paraId="56E9ACAF" w14:textId="77777777" w:rsidTr="00070403">
        <w:trPr>
          <w:trHeight w:val="525"/>
        </w:trPr>
        <w:tc>
          <w:tcPr>
            <w:tcW w:w="1985" w:type="dxa"/>
          </w:tcPr>
          <w:p w14:paraId="3263A8EC" w14:textId="0A507F4A" w:rsidR="00F13F40" w:rsidRPr="000B177D" w:rsidRDefault="00F13F40" w:rsidP="00F13F40">
            <w:pPr>
              <w:pStyle w:val="TableNormalJustified"/>
              <w:jc w:val="left"/>
              <w:rPr>
                <w:b/>
                <w:color w:val="000000"/>
              </w:rPr>
            </w:pPr>
            <w:r w:rsidRPr="003E6BCA">
              <w:rPr>
                <w:color w:val="000000"/>
                <w:highlight w:val="white"/>
              </w:rPr>
              <w:t>-----</w:t>
            </w:r>
            <w:r>
              <w:rPr>
                <w:color w:val="000000"/>
              </w:rPr>
              <w:t>-</w:t>
            </w:r>
            <w:r w:rsidRPr="003E6BCA">
              <w:t xml:space="preserve"> </w:t>
            </w:r>
            <w:proofErr w:type="spellStart"/>
            <w:r w:rsidRPr="003E6BCA">
              <w:rPr>
                <w:color w:val="000000"/>
              </w:rPr>
              <w:t>ReferenceNumber</w:t>
            </w:r>
            <w:proofErr w:type="spellEnd"/>
          </w:p>
        </w:tc>
        <w:tc>
          <w:tcPr>
            <w:tcW w:w="1559" w:type="dxa"/>
          </w:tcPr>
          <w:p w14:paraId="34544592" w14:textId="5C243534" w:rsidR="00F13F40" w:rsidRPr="000B177D" w:rsidRDefault="00F13F40" w:rsidP="00F13F40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E6BCA">
              <w:rPr>
                <w:rFonts w:cs="Times New Roman"/>
                <w:color w:val="000000"/>
                <w:sz w:val="20"/>
                <w:szCs w:val="20"/>
              </w:rPr>
              <w:t>ReferenceNumber</w:t>
            </w:r>
          </w:p>
        </w:tc>
        <w:tc>
          <w:tcPr>
            <w:tcW w:w="992" w:type="dxa"/>
          </w:tcPr>
          <w:p w14:paraId="1FFDB1BB" w14:textId="7419E7E6" w:rsidR="00F13F40" w:rsidRPr="000B177D" w:rsidRDefault="00F13F40" w:rsidP="00F13F40">
            <w:pPr>
              <w:pStyle w:val="TableNormalJustified"/>
              <w:ind w:left="360"/>
              <w:jc w:val="left"/>
              <w:rPr>
                <w:b/>
              </w:rPr>
            </w:pPr>
            <w:r w:rsidRPr="003E6BCA">
              <w:t>0..1</w:t>
            </w:r>
          </w:p>
        </w:tc>
        <w:tc>
          <w:tcPr>
            <w:tcW w:w="1275" w:type="dxa"/>
          </w:tcPr>
          <w:p w14:paraId="6298158B" w14:textId="20E264DB" w:rsidR="00F13F40" w:rsidRPr="000B177D" w:rsidRDefault="00F13F40" w:rsidP="00F13F40">
            <w:pPr>
              <w:pStyle w:val="TableNormalJustified"/>
              <w:ind w:left="360"/>
              <w:jc w:val="left"/>
              <w:rPr>
                <w:b/>
              </w:rPr>
            </w:pPr>
            <w:r w:rsidRPr="003E6BCA">
              <w:t>an..35</w:t>
            </w:r>
          </w:p>
        </w:tc>
        <w:tc>
          <w:tcPr>
            <w:tcW w:w="851" w:type="dxa"/>
          </w:tcPr>
          <w:p w14:paraId="7F7F61B0" w14:textId="20D43077" w:rsidR="00F13F40" w:rsidRPr="000B177D" w:rsidRDefault="006F5215" w:rsidP="00F13F40">
            <w:pPr>
              <w:pStyle w:val="TableNormalJustified"/>
              <w:ind w:left="360"/>
              <w:jc w:val="left"/>
              <w:rPr>
                <w:b/>
              </w:rPr>
            </w:pPr>
            <w:r>
              <w:t>O</w:t>
            </w:r>
          </w:p>
        </w:tc>
        <w:tc>
          <w:tcPr>
            <w:tcW w:w="2551" w:type="dxa"/>
          </w:tcPr>
          <w:p w14:paraId="54D3A83A" w14:textId="45571191" w:rsidR="00F13F40" w:rsidRPr="000B177D" w:rsidRDefault="000D1389" w:rsidP="006F5215">
            <w:pPr>
              <w:pStyle w:val="TableNormalJustified"/>
              <w:jc w:val="left"/>
              <w:rPr>
                <w:b/>
                <w:color w:val="000000"/>
              </w:rPr>
            </w:pPr>
            <w:r w:rsidRPr="000D1389">
              <w:rPr>
                <w:color w:val="000000"/>
              </w:rPr>
              <w:t xml:space="preserve">Előokmány hivatkozása </w:t>
            </w:r>
          </w:p>
        </w:tc>
      </w:tr>
      <w:tr w:rsidR="00F13F40" w:rsidRPr="008A70F3" w14:paraId="4B48603B" w14:textId="77777777" w:rsidTr="00070403">
        <w:trPr>
          <w:trHeight w:val="525"/>
        </w:trPr>
        <w:tc>
          <w:tcPr>
            <w:tcW w:w="1985" w:type="dxa"/>
          </w:tcPr>
          <w:p w14:paraId="2D8BE062" w14:textId="45217808" w:rsidR="00F13F40" w:rsidRPr="003E6BCA" w:rsidRDefault="00C10B0A" w:rsidP="00F13F40">
            <w:pPr>
              <w:pStyle w:val="TableNormalJustified"/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----</w:t>
            </w:r>
            <w:r w:rsidR="00F13F40">
              <w:rPr>
                <w:color w:val="000000"/>
                <w:highlight w:val="white"/>
              </w:rPr>
              <w:t>--</w:t>
            </w:r>
            <w:r w:rsidR="00F13F40" w:rsidRPr="003E6BCA">
              <w:rPr>
                <w:color w:val="000000"/>
                <w:highlight w:val="white"/>
              </w:rPr>
              <w:t xml:space="preserve"> </w:t>
            </w:r>
            <w:proofErr w:type="spellStart"/>
            <w:r w:rsidR="00F13F40" w:rsidRPr="003E6BCA">
              <w:rPr>
                <w:color w:val="000000"/>
              </w:rPr>
              <w:t>Type</w:t>
            </w:r>
            <w:proofErr w:type="spellEnd"/>
          </w:p>
        </w:tc>
        <w:tc>
          <w:tcPr>
            <w:tcW w:w="1559" w:type="dxa"/>
          </w:tcPr>
          <w:p w14:paraId="6A2BE4F1" w14:textId="5667AB4A" w:rsidR="00F13F40" w:rsidRPr="003E6BCA" w:rsidRDefault="00F13F40" w:rsidP="00F13F4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E6BCA">
              <w:rPr>
                <w:rFonts w:cs="Times New Roman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992" w:type="dxa"/>
          </w:tcPr>
          <w:p w14:paraId="30FAED7C" w14:textId="6223109F" w:rsidR="00F13F40" w:rsidRPr="003E6BCA" w:rsidRDefault="00F13F40" w:rsidP="00F13F40">
            <w:pPr>
              <w:pStyle w:val="TableNormalJustified"/>
              <w:ind w:left="360"/>
              <w:jc w:val="left"/>
            </w:pPr>
            <w:r w:rsidRPr="003E6BCA">
              <w:t>0..1</w:t>
            </w:r>
          </w:p>
        </w:tc>
        <w:tc>
          <w:tcPr>
            <w:tcW w:w="1275" w:type="dxa"/>
          </w:tcPr>
          <w:p w14:paraId="25757229" w14:textId="76417C53" w:rsidR="00F13F40" w:rsidRPr="003E6BCA" w:rsidRDefault="00F13F40" w:rsidP="00F13F40">
            <w:pPr>
              <w:pStyle w:val="TableNormalJustified"/>
              <w:ind w:left="360"/>
              <w:jc w:val="left"/>
            </w:pPr>
            <w:r>
              <w:t>an..3</w:t>
            </w:r>
          </w:p>
        </w:tc>
        <w:tc>
          <w:tcPr>
            <w:tcW w:w="851" w:type="dxa"/>
          </w:tcPr>
          <w:p w14:paraId="25A946A5" w14:textId="01F4B6B2" w:rsidR="00F13F40" w:rsidRDefault="006F5215" w:rsidP="00F13F40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6A07E0CF" w14:textId="1518D6F1" w:rsidR="00F13F40" w:rsidRDefault="000D1389" w:rsidP="00F13F40">
            <w:pPr>
              <w:pStyle w:val="TableNormalJustified"/>
              <w:jc w:val="left"/>
              <w:rPr>
                <w:color w:val="000000"/>
              </w:rPr>
            </w:pPr>
            <w:r w:rsidRPr="000D1389">
              <w:rPr>
                <w:color w:val="000000"/>
              </w:rPr>
              <w:t xml:space="preserve">Előokmány típusa </w:t>
            </w:r>
          </w:p>
        </w:tc>
      </w:tr>
      <w:tr w:rsidR="00F13F40" w:rsidRPr="008A70F3" w14:paraId="73E83026" w14:textId="77777777" w:rsidTr="00070403">
        <w:trPr>
          <w:trHeight w:val="525"/>
        </w:trPr>
        <w:tc>
          <w:tcPr>
            <w:tcW w:w="1985" w:type="dxa"/>
          </w:tcPr>
          <w:p w14:paraId="684AB3C4" w14:textId="0810BA67" w:rsidR="00F13F40" w:rsidRPr="003E6BCA" w:rsidRDefault="00C10B0A" w:rsidP="00F13F40">
            <w:pPr>
              <w:pStyle w:val="TableNormalJustified"/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----</w:t>
            </w:r>
            <w:r w:rsidR="00F13F40">
              <w:rPr>
                <w:color w:val="000000"/>
                <w:highlight w:val="white"/>
              </w:rPr>
              <w:t>--</w:t>
            </w:r>
            <w:proofErr w:type="spellStart"/>
            <w:r w:rsidR="00F13F40" w:rsidRPr="00F13F40">
              <w:rPr>
                <w:color w:val="000000"/>
              </w:rPr>
              <w:t>Type</w:t>
            </w:r>
            <w:proofErr w:type="spellEnd"/>
            <w:r w:rsidR="00F13F40">
              <w:rPr>
                <w:color w:val="000000"/>
              </w:rPr>
              <w:t xml:space="preserve"> </w:t>
            </w:r>
            <w:r w:rsidR="00F13F40" w:rsidRPr="00F13F40">
              <w:rPr>
                <w:color w:val="000000"/>
              </w:rPr>
              <w:t>Of</w:t>
            </w:r>
            <w:r w:rsidR="00F13F40">
              <w:rPr>
                <w:color w:val="000000"/>
              </w:rPr>
              <w:t xml:space="preserve"> </w:t>
            </w:r>
            <w:proofErr w:type="spellStart"/>
            <w:r w:rsidR="00F13F40" w:rsidRPr="00F13F40">
              <w:rPr>
                <w:color w:val="000000"/>
              </w:rPr>
              <w:t>Packages</w:t>
            </w:r>
            <w:proofErr w:type="spellEnd"/>
          </w:p>
        </w:tc>
        <w:tc>
          <w:tcPr>
            <w:tcW w:w="1559" w:type="dxa"/>
          </w:tcPr>
          <w:p w14:paraId="14DF45BD" w14:textId="2A240A66" w:rsidR="00F13F40" w:rsidRPr="003E6BCA" w:rsidRDefault="00F13F40" w:rsidP="00F13F4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13F40">
              <w:rPr>
                <w:rFonts w:cs="Times New Roman"/>
                <w:color w:val="000000"/>
                <w:sz w:val="20"/>
                <w:szCs w:val="20"/>
              </w:rPr>
              <w:t>TypeOfPackages</w:t>
            </w:r>
          </w:p>
        </w:tc>
        <w:tc>
          <w:tcPr>
            <w:tcW w:w="992" w:type="dxa"/>
          </w:tcPr>
          <w:p w14:paraId="54832DD7" w14:textId="43EB92DF" w:rsidR="00F13F40" w:rsidRPr="003E6BCA" w:rsidRDefault="00F13F40" w:rsidP="00F13F40">
            <w:pPr>
              <w:pStyle w:val="TableNormalJustified"/>
              <w:ind w:left="360"/>
              <w:jc w:val="left"/>
            </w:pPr>
            <w:r>
              <w:t>0..1</w:t>
            </w:r>
          </w:p>
        </w:tc>
        <w:tc>
          <w:tcPr>
            <w:tcW w:w="1275" w:type="dxa"/>
          </w:tcPr>
          <w:p w14:paraId="47826433" w14:textId="04DC9DFE" w:rsidR="00F13F40" w:rsidRDefault="00F13F40" w:rsidP="00F13F40">
            <w:pPr>
              <w:pStyle w:val="TableNormalJustified"/>
              <w:ind w:left="360"/>
              <w:jc w:val="left"/>
            </w:pPr>
            <w:r>
              <w:t>an..2</w:t>
            </w:r>
          </w:p>
        </w:tc>
        <w:tc>
          <w:tcPr>
            <w:tcW w:w="851" w:type="dxa"/>
          </w:tcPr>
          <w:p w14:paraId="704AE339" w14:textId="241176F3" w:rsidR="00F13F40" w:rsidRDefault="006F5215" w:rsidP="00F13F40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03FBF4BA" w14:textId="47B2EBC7" w:rsidR="00F13F40" w:rsidRDefault="000D1389" w:rsidP="00F13F40">
            <w:pPr>
              <w:pStyle w:val="TableNormalJustified"/>
              <w:jc w:val="left"/>
              <w:rPr>
                <w:color w:val="000000"/>
              </w:rPr>
            </w:pPr>
            <w:r w:rsidRPr="000D1389">
              <w:rPr>
                <w:color w:val="000000"/>
              </w:rPr>
              <w:t>A csomagok típusa</w:t>
            </w:r>
          </w:p>
        </w:tc>
      </w:tr>
      <w:tr w:rsidR="00F13F40" w:rsidRPr="008A70F3" w14:paraId="117CFD04" w14:textId="77777777" w:rsidTr="00070403">
        <w:trPr>
          <w:trHeight w:val="525"/>
        </w:trPr>
        <w:tc>
          <w:tcPr>
            <w:tcW w:w="1985" w:type="dxa"/>
          </w:tcPr>
          <w:p w14:paraId="058718EB" w14:textId="1440F9E1" w:rsidR="00F13F40" w:rsidRPr="00F13F40" w:rsidRDefault="00C10B0A" w:rsidP="00F13F40">
            <w:pPr>
              <w:pStyle w:val="TableNormalJustified"/>
              <w:jc w:val="left"/>
              <w:rPr>
                <w:color w:val="000000"/>
              </w:rPr>
            </w:pPr>
            <w:r>
              <w:rPr>
                <w:color w:val="000000"/>
              </w:rPr>
              <w:t>---</w:t>
            </w:r>
            <w:r w:rsidR="00F13F40" w:rsidRPr="00F13F40">
              <w:rPr>
                <w:color w:val="000000"/>
              </w:rPr>
              <w:t>---</w:t>
            </w:r>
            <w:proofErr w:type="spellStart"/>
            <w:r w:rsidR="00F13F40" w:rsidRPr="00F13F40">
              <w:rPr>
                <w:color w:val="000000"/>
              </w:rPr>
              <w:t>Number</w:t>
            </w:r>
            <w:proofErr w:type="spellEnd"/>
            <w:r w:rsidR="00F13F40">
              <w:rPr>
                <w:color w:val="000000"/>
              </w:rPr>
              <w:t xml:space="preserve"> </w:t>
            </w:r>
            <w:r w:rsidR="00F13F40" w:rsidRPr="00F13F40">
              <w:rPr>
                <w:color w:val="000000"/>
              </w:rPr>
              <w:t>Of</w:t>
            </w:r>
            <w:r w:rsidR="00F13F40">
              <w:rPr>
                <w:color w:val="000000"/>
              </w:rPr>
              <w:t xml:space="preserve"> </w:t>
            </w:r>
            <w:proofErr w:type="spellStart"/>
            <w:r w:rsidR="00F13F40" w:rsidRPr="00F13F40">
              <w:rPr>
                <w:color w:val="000000"/>
              </w:rPr>
              <w:t>Packages</w:t>
            </w:r>
            <w:proofErr w:type="spellEnd"/>
          </w:p>
        </w:tc>
        <w:tc>
          <w:tcPr>
            <w:tcW w:w="1559" w:type="dxa"/>
          </w:tcPr>
          <w:p w14:paraId="2AD3943D" w14:textId="641E285F" w:rsidR="00F13F40" w:rsidRPr="00F13F40" w:rsidRDefault="00F13F40" w:rsidP="00F13F4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13F40">
              <w:rPr>
                <w:rFonts w:cs="Times New Roman"/>
                <w:color w:val="000000"/>
                <w:sz w:val="20"/>
                <w:szCs w:val="20"/>
              </w:rPr>
              <w:t>NumberOfPackages</w:t>
            </w:r>
          </w:p>
        </w:tc>
        <w:tc>
          <w:tcPr>
            <w:tcW w:w="992" w:type="dxa"/>
          </w:tcPr>
          <w:p w14:paraId="11EAA9BA" w14:textId="32284053" w:rsidR="00F13F40" w:rsidRPr="00F13F40" w:rsidRDefault="00F13F40" w:rsidP="00F13F40">
            <w:pPr>
              <w:pStyle w:val="TableNormalJustified"/>
              <w:ind w:left="360"/>
              <w:jc w:val="left"/>
            </w:pPr>
            <w:r w:rsidRPr="00F13F40">
              <w:t>0..1</w:t>
            </w:r>
          </w:p>
        </w:tc>
        <w:tc>
          <w:tcPr>
            <w:tcW w:w="1275" w:type="dxa"/>
          </w:tcPr>
          <w:p w14:paraId="727DF592" w14:textId="4D3870AA" w:rsidR="00F13F40" w:rsidRPr="00F13F40" w:rsidRDefault="00F13F40" w:rsidP="00F13F40">
            <w:pPr>
              <w:pStyle w:val="TableNormalJustified"/>
              <w:ind w:left="360"/>
              <w:jc w:val="left"/>
            </w:pPr>
            <w:r w:rsidRPr="00F13F40">
              <w:t>n..8</w:t>
            </w:r>
          </w:p>
        </w:tc>
        <w:tc>
          <w:tcPr>
            <w:tcW w:w="851" w:type="dxa"/>
          </w:tcPr>
          <w:p w14:paraId="6542DA4C" w14:textId="4D0D092B" w:rsidR="00F13F40" w:rsidRPr="00F13F40" w:rsidRDefault="006F5215" w:rsidP="00F13F40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50BD83FA" w14:textId="6E3C2EFB" w:rsidR="00F13F40" w:rsidRPr="00F13F40" w:rsidRDefault="000D1389" w:rsidP="00F13F40">
            <w:pPr>
              <w:pStyle w:val="TableNormalJustified"/>
              <w:jc w:val="left"/>
              <w:rPr>
                <w:color w:val="000000"/>
              </w:rPr>
            </w:pPr>
            <w:r w:rsidRPr="000D1389">
              <w:rPr>
                <w:color w:val="000000"/>
              </w:rPr>
              <w:t>Csomagok mennyisége</w:t>
            </w:r>
          </w:p>
        </w:tc>
      </w:tr>
      <w:tr w:rsidR="00F13F40" w:rsidRPr="008A70F3" w14:paraId="1873688D" w14:textId="77777777" w:rsidTr="00070403">
        <w:trPr>
          <w:trHeight w:val="525"/>
        </w:trPr>
        <w:tc>
          <w:tcPr>
            <w:tcW w:w="1985" w:type="dxa"/>
          </w:tcPr>
          <w:p w14:paraId="3476913C" w14:textId="03679E45" w:rsidR="00F13F40" w:rsidRPr="00F13F40" w:rsidRDefault="00C10B0A" w:rsidP="00F13F40">
            <w:pPr>
              <w:pStyle w:val="TableNormalJustified"/>
              <w:jc w:val="left"/>
              <w:rPr>
                <w:color w:val="000000"/>
              </w:rPr>
            </w:pPr>
            <w:r>
              <w:rPr>
                <w:color w:val="000000"/>
              </w:rPr>
              <w:t>----</w:t>
            </w:r>
            <w:r w:rsidR="00F13F40">
              <w:rPr>
                <w:color w:val="000000"/>
              </w:rPr>
              <w:t>--</w:t>
            </w:r>
            <w:proofErr w:type="spellStart"/>
            <w:r w:rsidR="00F13F40" w:rsidRPr="00F13F40">
              <w:rPr>
                <w:color w:val="000000"/>
              </w:rPr>
              <w:t>Measurement</w:t>
            </w:r>
            <w:proofErr w:type="spellEnd"/>
            <w:r w:rsidR="00F13F40">
              <w:rPr>
                <w:color w:val="000000"/>
              </w:rPr>
              <w:t xml:space="preserve"> </w:t>
            </w:r>
            <w:r w:rsidR="00F13F40" w:rsidRPr="00F13F40">
              <w:rPr>
                <w:color w:val="000000"/>
              </w:rPr>
              <w:t>Unit</w:t>
            </w:r>
            <w:r w:rsidR="00F13F40">
              <w:rPr>
                <w:color w:val="000000"/>
              </w:rPr>
              <w:t xml:space="preserve"> </w:t>
            </w:r>
            <w:r w:rsidR="00F13F40" w:rsidRPr="00F13F40">
              <w:rPr>
                <w:color w:val="000000"/>
              </w:rPr>
              <w:t>And</w:t>
            </w:r>
            <w:r w:rsidR="00F13F40">
              <w:rPr>
                <w:color w:val="000000"/>
              </w:rPr>
              <w:t xml:space="preserve"> </w:t>
            </w:r>
            <w:proofErr w:type="spellStart"/>
            <w:r w:rsidR="00F13F40" w:rsidRPr="00F13F40">
              <w:rPr>
                <w:color w:val="000000"/>
              </w:rPr>
              <w:t>Qualifier</w:t>
            </w:r>
            <w:proofErr w:type="spellEnd"/>
          </w:p>
        </w:tc>
        <w:tc>
          <w:tcPr>
            <w:tcW w:w="1559" w:type="dxa"/>
          </w:tcPr>
          <w:p w14:paraId="43AE7580" w14:textId="2FC444D0" w:rsidR="00F13F40" w:rsidRPr="00F13F40" w:rsidRDefault="00F13F40" w:rsidP="00F13F4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13F40">
              <w:rPr>
                <w:rFonts w:cs="Times New Roman"/>
                <w:color w:val="000000"/>
                <w:sz w:val="20"/>
                <w:szCs w:val="20"/>
              </w:rPr>
              <w:t>MeasurementUnitAndQualifier</w:t>
            </w:r>
          </w:p>
        </w:tc>
        <w:tc>
          <w:tcPr>
            <w:tcW w:w="992" w:type="dxa"/>
          </w:tcPr>
          <w:p w14:paraId="16DE8D03" w14:textId="39A5180F" w:rsidR="00F13F40" w:rsidRPr="00F13F40" w:rsidRDefault="00F13F40" w:rsidP="00F13F40">
            <w:pPr>
              <w:pStyle w:val="TableNormalJustified"/>
              <w:ind w:left="360"/>
              <w:jc w:val="left"/>
            </w:pPr>
            <w:r>
              <w:t>0..1</w:t>
            </w:r>
          </w:p>
        </w:tc>
        <w:tc>
          <w:tcPr>
            <w:tcW w:w="1275" w:type="dxa"/>
          </w:tcPr>
          <w:p w14:paraId="72D479F0" w14:textId="0D98CF45" w:rsidR="00F13F40" w:rsidRPr="00F13F40" w:rsidRDefault="00F13F40" w:rsidP="00F13F40">
            <w:pPr>
              <w:pStyle w:val="TableNormalJustified"/>
              <w:ind w:left="360"/>
              <w:jc w:val="left"/>
            </w:pPr>
            <w:r>
              <w:t>an..4</w:t>
            </w:r>
          </w:p>
        </w:tc>
        <w:tc>
          <w:tcPr>
            <w:tcW w:w="851" w:type="dxa"/>
          </w:tcPr>
          <w:p w14:paraId="5C56E1D3" w14:textId="08258CA4" w:rsidR="00F13F40" w:rsidRPr="00F13F40" w:rsidRDefault="006F5215" w:rsidP="00F13F40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0C223C63" w14:textId="1F4A2355" w:rsidR="00F13F40" w:rsidRPr="00F13F40" w:rsidRDefault="000D1389" w:rsidP="00F13F40">
            <w:pPr>
              <w:pStyle w:val="TableNormalJustified"/>
              <w:jc w:val="left"/>
              <w:rPr>
                <w:color w:val="000000"/>
              </w:rPr>
            </w:pPr>
            <w:r w:rsidRPr="000D1389">
              <w:rPr>
                <w:color w:val="000000"/>
              </w:rPr>
              <w:t>Mértékegység és minősítő</w:t>
            </w:r>
          </w:p>
        </w:tc>
      </w:tr>
      <w:tr w:rsidR="00F13F40" w:rsidRPr="008A70F3" w14:paraId="65EB3FA3" w14:textId="77777777" w:rsidTr="00070403">
        <w:trPr>
          <w:trHeight w:val="525"/>
        </w:trPr>
        <w:tc>
          <w:tcPr>
            <w:tcW w:w="1985" w:type="dxa"/>
          </w:tcPr>
          <w:p w14:paraId="3467F18E" w14:textId="6CB82DC2" w:rsidR="00F13F40" w:rsidRDefault="00C10B0A" w:rsidP="00F13F40">
            <w:pPr>
              <w:pStyle w:val="TableNormalJustified"/>
              <w:jc w:val="left"/>
              <w:rPr>
                <w:color w:val="000000"/>
              </w:rPr>
            </w:pPr>
            <w:r>
              <w:rPr>
                <w:color w:val="000000"/>
              </w:rPr>
              <w:t>----</w:t>
            </w:r>
            <w:r w:rsidR="00F13F40">
              <w:rPr>
                <w:color w:val="000000"/>
              </w:rPr>
              <w:t>--</w:t>
            </w:r>
            <w:proofErr w:type="spellStart"/>
            <w:r w:rsidR="00F13F40" w:rsidRPr="00F13F40">
              <w:rPr>
                <w:color w:val="000000"/>
              </w:rPr>
              <w:t>Quantity</w:t>
            </w:r>
            <w:proofErr w:type="spellEnd"/>
          </w:p>
        </w:tc>
        <w:tc>
          <w:tcPr>
            <w:tcW w:w="1559" w:type="dxa"/>
          </w:tcPr>
          <w:p w14:paraId="12AA976D" w14:textId="3C3BD2E8" w:rsidR="00F13F40" w:rsidRPr="00F13F40" w:rsidRDefault="00F13F40" w:rsidP="00F13F4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13F40">
              <w:rPr>
                <w:rFonts w:cs="Times New Roman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992" w:type="dxa"/>
          </w:tcPr>
          <w:p w14:paraId="357FE4F9" w14:textId="5E16DD71" w:rsidR="00F13F40" w:rsidRDefault="00F13F40" w:rsidP="00F13F40">
            <w:pPr>
              <w:pStyle w:val="TableNormalJustified"/>
              <w:ind w:left="360"/>
              <w:jc w:val="left"/>
            </w:pPr>
            <w:r>
              <w:t>0..1</w:t>
            </w:r>
          </w:p>
        </w:tc>
        <w:tc>
          <w:tcPr>
            <w:tcW w:w="1275" w:type="dxa"/>
          </w:tcPr>
          <w:p w14:paraId="067FFD07" w14:textId="2E3A2167" w:rsidR="00F13F40" w:rsidRDefault="00F13F40" w:rsidP="00F13F40">
            <w:pPr>
              <w:pStyle w:val="TableNormalJustified"/>
              <w:ind w:left="360"/>
              <w:jc w:val="left"/>
            </w:pPr>
            <w:r>
              <w:t>n..16,6</w:t>
            </w:r>
          </w:p>
        </w:tc>
        <w:tc>
          <w:tcPr>
            <w:tcW w:w="851" w:type="dxa"/>
          </w:tcPr>
          <w:p w14:paraId="771A9D7A" w14:textId="23913723" w:rsidR="00F13F40" w:rsidRPr="00F13F40" w:rsidRDefault="006F5215" w:rsidP="00F13F40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53184A67" w14:textId="6400303C" w:rsidR="00F13F40" w:rsidRPr="00F13F40" w:rsidRDefault="000D1389" w:rsidP="00F13F40">
            <w:pPr>
              <w:pStyle w:val="TableNormalJustified"/>
              <w:jc w:val="left"/>
              <w:rPr>
                <w:color w:val="000000"/>
              </w:rPr>
            </w:pPr>
            <w:r w:rsidRPr="000D1389">
              <w:rPr>
                <w:color w:val="000000"/>
              </w:rPr>
              <w:t>Mennyiség</w:t>
            </w:r>
          </w:p>
        </w:tc>
      </w:tr>
      <w:tr w:rsidR="00F13F40" w:rsidRPr="008A70F3" w14:paraId="0135EA0C" w14:textId="77777777" w:rsidTr="00070403">
        <w:trPr>
          <w:trHeight w:val="525"/>
        </w:trPr>
        <w:tc>
          <w:tcPr>
            <w:tcW w:w="1985" w:type="dxa"/>
          </w:tcPr>
          <w:p w14:paraId="3B322465" w14:textId="20F863A6" w:rsidR="00F13F40" w:rsidRDefault="00C10B0A" w:rsidP="00F13F40">
            <w:pPr>
              <w:pStyle w:val="TableNormalJustified"/>
              <w:jc w:val="left"/>
              <w:rPr>
                <w:color w:val="000000"/>
              </w:rPr>
            </w:pPr>
            <w:r>
              <w:rPr>
                <w:color w:val="000000"/>
              </w:rPr>
              <w:t>----</w:t>
            </w:r>
            <w:r w:rsidR="00F13F40">
              <w:rPr>
                <w:color w:val="000000"/>
              </w:rPr>
              <w:t>--</w:t>
            </w:r>
            <w:proofErr w:type="spellStart"/>
            <w:r w:rsidR="00F13F40" w:rsidRPr="00F13F40">
              <w:rPr>
                <w:color w:val="000000"/>
              </w:rPr>
              <w:t>Goods</w:t>
            </w:r>
            <w:proofErr w:type="spellEnd"/>
            <w:r w:rsidR="00F13F40">
              <w:rPr>
                <w:color w:val="000000"/>
              </w:rPr>
              <w:t xml:space="preserve"> </w:t>
            </w:r>
            <w:proofErr w:type="spellStart"/>
            <w:r w:rsidR="00F13F40" w:rsidRPr="00F13F40">
              <w:rPr>
                <w:color w:val="000000"/>
              </w:rPr>
              <w:t>Item</w:t>
            </w:r>
            <w:proofErr w:type="spellEnd"/>
            <w:r w:rsidR="00F13F40">
              <w:rPr>
                <w:color w:val="000000"/>
              </w:rPr>
              <w:t xml:space="preserve"> </w:t>
            </w:r>
            <w:proofErr w:type="spellStart"/>
            <w:r w:rsidR="00F13F40" w:rsidRPr="00F13F40">
              <w:rPr>
                <w:color w:val="000000"/>
              </w:rPr>
              <w:t>Identifier</w:t>
            </w:r>
            <w:proofErr w:type="spellEnd"/>
          </w:p>
        </w:tc>
        <w:tc>
          <w:tcPr>
            <w:tcW w:w="1559" w:type="dxa"/>
          </w:tcPr>
          <w:p w14:paraId="0DAB0C56" w14:textId="5F2F319E" w:rsidR="00F13F40" w:rsidRPr="00F13F40" w:rsidRDefault="00F13F40" w:rsidP="00F13F4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13F40">
              <w:rPr>
                <w:rFonts w:cs="Times New Roman"/>
                <w:color w:val="000000"/>
                <w:sz w:val="20"/>
                <w:szCs w:val="20"/>
              </w:rPr>
              <w:t>GoodsItemIdentifier</w:t>
            </w:r>
          </w:p>
        </w:tc>
        <w:tc>
          <w:tcPr>
            <w:tcW w:w="992" w:type="dxa"/>
          </w:tcPr>
          <w:p w14:paraId="76050A51" w14:textId="308F5510" w:rsidR="00F13F40" w:rsidRDefault="00F13F40" w:rsidP="00F13F40">
            <w:pPr>
              <w:pStyle w:val="TableNormalJustified"/>
              <w:ind w:left="360"/>
              <w:jc w:val="left"/>
            </w:pPr>
            <w:r>
              <w:t>0..1</w:t>
            </w:r>
          </w:p>
        </w:tc>
        <w:tc>
          <w:tcPr>
            <w:tcW w:w="1275" w:type="dxa"/>
          </w:tcPr>
          <w:p w14:paraId="3A69C5C7" w14:textId="05BF23E1" w:rsidR="00F13F40" w:rsidRDefault="00F13F40" w:rsidP="00F13F40">
            <w:pPr>
              <w:pStyle w:val="TableNormalJustified"/>
              <w:ind w:left="360"/>
              <w:jc w:val="left"/>
            </w:pPr>
            <w:r>
              <w:t>n..5</w:t>
            </w:r>
          </w:p>
        </w:tc>
        <w:tc>
          <w:tcPr>
            <w:tcW w:w="851" w:type="dxa"/>
          </w:tcPr>
          <w:p w14:paraId="06D542FB" w14:textId="14FCFF1A" w:rsidR="00F13F40" w:rsidRPr="00F13F40" w:rsidRDefault="006F5215" w:rsidP="00F13F40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3E7748F0" w14:textId="35A4036D" w:rsidR="00F13F40" w:rsidRPr="00F13F40" w:rsidRDefault="000D1389" w:rsidP="00F13F40">
            <w:pPr>
              <w:pStyle w:val="TableNormalJustified"/>
              <w:jc w:val="left"/>
              <w:rPr>
                <w:color w:val="000000"/>
              </w:rPr>
            </w:pPr>
            <w:r w:rsidRPr="000D1389">
              <w:rPr>
                <w:color w:val="000000"/>
              </w:rPr>
              <w:t>Az árutétel azonosítója</w:t>
            </w:r>
          </w:p>
        </w:tc>
      </w:tr>
      <w:tr w:rsidR="00F13F40" w:rsidRPr="008A70F3" w14:paraId="584D46F1" w14:textId="77777777" w:rsidTr="00070403">
        <w:trPr>
          <w:trHeight w:val="525"/>
        </w:trPr>
        <w:tc>
          <w:tcPr>
            <w:tcW w:w="1985" w:type="dxa"/>
          </w:tcPr>
          <w:p w14:paraId="21D9D21F" w14:textId="27A76850" w:rsidR="00F13F40" w:rsidRPr="003E6BCA" w:rsidRDefault="00F13F40" w:rsidP="00F13F40">
            <w:pPr>
              <w:pStyle w:val="TableNormalJustified"/>
              <w:jc w:val="left"/>
              <w:rPr>
                <w:color w:val="000000"/>
                <w:highlight w:val="white"/>
              </w:rPr>
            </w:pPr>
            <w:r w:rsidRPr="000B177D">
              <w:rPr>
                <w:b/>
                <w:color w:val="000000"/>
              </w:rPr>
              <w:t>----Additional Information</w:t>
            </w:r>
          </w:p>
        </w:tc>
        <w:tc>
          <w:tcPr>
            <w:tcW w:w="1559" w:type="dxa"/>
          </w:tcPr>
          <w:p w14:paraId="3C5EA86F" w14:textId="5C5999F4" w:rsidR="00F13F40" w:rsidRPr="003E6BCA" w:rsidRDefault="00F13F40" w:rsidP="00F13F4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B177D">
              <w:rPr>
                <w:rFonts w:cs="Times New Roman"/>
                <w:b/>
                <w:color w:val="000000"/>
                <w:sz w:val="20"/>
                <w:szCs w:val="20"/>
              </w:rPr>
              <w:t>AdditionalInformation</w:t>
            </w:r>
          </w:p>
        </w:tc>
        <w:tc>
          <w:tcPr>
            <w:tcW w:w="992" w:type="dxa"/>
          </w:tcPr>
          <w:p w14:paraId="16707482" w14:textId="74741E1F" w:rsidR="00F13F40" w:rsidRPr="003E6BCA" w:rsidRDefault="00F13F40" w:rsidP="00F13F40">
            <w:pPr>
              <w:pStyle w:val="TableNormalJustified"/>
              <w:ind w:left="360"/>
              <w:jc w:val="left"/>
            </w:pPr>
            <w:r w:rsidRPr="000B177D">
              <w:rPr>
                <w:b/>
              </w:rPr>
              <w:t>0..99</w:t>
            </w:r>
          </w:p>
        </w:tc>
        <w:tc>
          <w:tcPr>
            <w:tcW w:w="1275" w:type="dxa"/>
          </w:tcPr>
          <w:p w14:paraId="73324BF5" w14:textId="25B48E77" w:rsidR="00F13F40" w:rsidRDefault="00F13F40" w:rsidP="00F13F40">
            <w:pPr>
              <w:pStyle w:val="TableNormalJustified"/>
              <w:ind w:left="360"/>
              <w:jc w:val="left"/>
            </w:pPr>
            <w:r w:rsidRPr="000B177D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6B98E0B3" w14:textId="4F72817E" w:rsidR="00F13F40" w:rsidRDefault="006F5215" w:rsidP="00F13F40">
            <w:pPr>
              <w:pStyle w:val="TableNormalJustified"/>
              <w:ind w:left="360"/>
              <w:jc w:val="left"/>
            </w:pPr>
            <w:r>
              <w:rPr>
                <w:b/>
              </w:rPr>
              <w:t>O</w:t>
            </w:r>
          </w:p>
        </w:tc>
        <w:tc>
          <w:tcPr>
            <w:tcW w:w="2551" w:type="dxa"/>
          </w:tcPr>
          <w:p w14:paraId="62F1260A" w14:textId="228C028B" w:rsidR="00F13F40" w:rsidRDefault="000E2E1D" w:rsidP="006F5215">
            <w:pPr>
              <w:pStyle w:val="TableNormalJustified"/>
              <w:jc w:val="left"/>
              <w:rPr>
                <w:color w:val="000000"/>
              </w:rPr>
            </w:pPr>
            <w:r w:rsidRPr="000E2E1D">
              <w:rPr>
                <w:b/>
                <w:color w:val="000000"/>
              </w:rPr>
              <w:t xml:space="preserve">Különleges megjegyzések </w:t>
            </w:r>
          </w:p>
        </w:tc>
      </w:tr>
      <w:tr w:rsidR="00F13F40" w:rsidRPr="008A70F3" w14:paraId="0D207DD5" w14:textId="77777777" w:rsidTr="00070403">
        <w:trPr>
          <w:trHeight w:val="525"/>
        </w:trPr>
        <w:tc>
          <w:tcPr>
            <w:tcW w:w="1985" w:type="dxa"/>
          </w:tcPr>
          <w:p w14:paraId="16733ECD" w14:textId="32881545" w:rsidR="00F13F40" w:rsidRPr="000B177D" w:rsidRDefault="00F13F40" w:rsidP="00F13F40">
            <w:pPr>
              <w:pStyle w:val="TableNormalJustified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-----</w:t>
            </w:r>
            <w:r>
              <w:t xml:space="preserve"> </w:t>
            </w:r>
            <w:r w:rsidRPr="000B177D">
              <w:rPr>
                <w:color w:val="000000"/>
              </w:rPr>
              <w:t>Code</w:t>
            </w:r>
          </w:p>
        </w:tc>
        <w:tc>
          <w:tcPr>
            <w:tcW w:w="1559" w:type="dxa"/>
          </w:tcPr>
          <w:p w14:paraId="5E3CFFBC" w14:textId="29A4B715" w:rsidR="00F13F40" w:rsidRPr="000B177D" w:rsidRDefault="00F13F40" w:rsidP="00F13F40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0B177D">
              <w:rPr>
                <w:rFonts w:cs="Times New Roman"/>
                <w:color w:val="000000"/>
                <w:sz w:val="20"/>
                <w:szCs w:val="20"/>
              </w:rPr>
              <w:t>Code</w:t>
            </w:r>
          </w:p>
        </w:tc>
        <w:tc>
          <w:tcPr>
            <w:tcW w:w="992" w:type="dxa"/>
          </w:tcPr>
          <w:p w14:paraId="652BB127" w14:textId="2F107141" w:rsidR="00F13F40" w:rsidRPr="000B177D" w:rsidRDefault="00F13F40" w:rsidP="00F13F40">
            <w:pPr>
              <w:pStyle w:val="TableNormalJustified"/>
              <w:ind w:left="360"/>
              <w:jc w:val="left"/>
              <w:rPr>
                <w:b/>
              </w:rPr>
            </w:pPr>
            <w:r>
              <w:t>0..1</w:t>
            </w:r>
          </w:p>
        </w:tc>
        <w:tc>
          <w:tcPr>
            <w:tcW w:w="1275" w:type="dxa"/>
          </w:tcPr>
          <w:p w14:paraId="5838078C" w14:textId="24D58F2D" w:rsidR="00F13F40" w:rsidRPr="000B177D" w:rsidRDefault="00F13F40" w:rsidP="00F13F40">
            <w:pPr>
              <w:pStyle w:val="TableNormalJustified"/>
              <w:ind w:left="360"/>
              <w:jc w:val="left"/>
              <w:rPr>
                <w:b/>
              </w:rPr>
            </w:pPr>
            <w:r>
              <w:t>an5</w:t>
            </w:r>
          </w:p>
        </w:tc>
        <w:tc>
          <w:tcPr>
            <w:tcW w:w="851" w:type="dxa"/>
          </w:tcPr>
          <w:p w14:paraId="788672A7" w14:textId="5696F96D" w:rsidR="00F13F40" w:rsidRPr="000B177D" w:rsidRDefault="006F5215" w:rsidP="00F13F40">
            <w:pPr>
              <w:pStyle w:val="TableNormalJustified"/>
              <w:ind w:left="360"/>
              <w:jc w:val="left"/>
              <w:rPr>
                <w:b/>
              </w:rPr>
            </w:pPr>
            <w:r>
              <w:t>O</w:t>
            </w:r>
          </w:p>
        </w:tc>
        <w:tc>
          <w:tcPr>
            <w:tcW w:w="2551" w:type="dxa"/>
          </w:tcPr>
          <w:p w14:paraId="58E966FB" w14:textId="306B375A" w:rsidR="00F13F40" w:rsidRPr="006F5215" w:rsidRDefault="000E2E1D" w:rsidP="00F13F40">
            <w:pPr>
              <w:pStyle w:val="TableNormalJustified"/>
              <w:jc w:val="left"/>
              <w:rPr>
                <w:color w:val="000000"/>
              </w:rPr>
            </w:pPr>
            <w:r w:rsidRPr="000E2E1D">
              <w:rPr>
                <w:color w:val="000000"/>
              </w:rPr>
              <w:t xml:space="preserve">Kódolt változat </w:t>
            </w:r>
          </w:p>
        </w:tc>
      </w:tr>
      <w:tr w:rsidR="00F13F40" w:rsidRPr="008A70F3" w14:paraId="1788183C" w14:textId="77777777" w:rsidTr="00070403">
        <w:trPr>
          <w:trHeight w:val="525"/>
        </w:trPr>
        <w:tc>
          <w:tcPr>
            <w:tcW w:w="1985" w:type="dxa"/>
          </w:tcPr>
          <w:p w14:paraId="7ED24AB4" w14:textId="5B167BC7" w:rsidR="00F13F40" w:rsidRDefault="00F13F40" w:rsidP="00F13F40">
            <w:pPr>
              <w:pStyle w:val="TableNormalJustified"/>
              <w:jc w:val="left"/>
              <w:rPr>
                <w:color w:val="000000"/>
              </w:rPr>
            </w:pPr>
            <w:r>
              <w:rPr>
                <w:color w:val="000000"/>
              </w:rPr>
              <w:t>-----</w:t>
            </w:r>
            <w:r>
              <w:t xml:space="preserve"> </w:t>
            </w:r>
            <w:r w:rsidRPr="000B177D">
              <w:rPr>
                <w:color w:val="000000"/>
              </w:rPr>
              <w:t>Text</w:t>
            </w:r>
          </w:p>
        </w:tc>
        <w:tc>
          <w:tcPr>
            <w:tcW w:w="1559" w:type="dxa"/>
          </w:tcPr>
          <w:p w14:paraId="6488CB68" w14:textId="08977429" w:rsidR="00F13F40" w:rsidRPr="000B177D" w:rsidRDefault="00F13F40" w:rsidP="00F13F4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B177D">
              <w:rPr>
                <w:rFonts w:cs="Times New Roman"/>
                <w:color w:val="000000"/>
                <w:sz w:val="20"/>
                <w:szCs w:val="20"/>
              </w:rPr>
              <w:t>Text</w:t>
            </w:r>
          </w:p>
        </w:tc>
        <w:tc>
          <w:tcPr>
            <w:tcW w:w="992" w:type="dxa"/>
          </w:tcPr>
          <w:p w14:paraId="6EF043E6" w14:textId="35500DD4" w:rsidR="00F13F40" w:rsidRDefault="00F13F40" w:rsidP="00F13F40">
            <w:pPr>
              <w:pStyle w:val="TableNormalJustified"/>
              <w:ind w:left="360"/>
              <w:jc w:val="left"/>
            </w:pPr>
            <w:r>
              <w:t>0..1</w:t>
            </w:r>
          </w:p>
        </w:tc>
        <w:tc>
          <w:tcPr>
            <w:tcW w:w="1275" w:type="dxa"/>
          </w:tcPr>
          <w:p w14:paraId="1269B6B5" w14:textId="5B2F5C0D" w:rsidR="00F13F40" w:rsidRDefault="00F13F40" w:rsidP="00F13F40">
            <w:pPr>
              <w:pStyle w:val="TableNormalJustified"/>
              <w:ind w:left="360"/>
              <w:jc w:val="left"/>
            </w:pPr>
            <w:r>
              <w:t>an512</w:t>
            </w:r>
          </w:p>
        </w:tc>
        <w:tc>
          <w:tcPr>
            <w:tcW w:w="851" w:type="dxa"/>
          </w:tcPr>
          <w:p w14:paraId="7C9303CF" w14:textId="0FBE97C6" w:rsidR="00F13F40" w:rsidRDefault="006F5215" w:rsidP="00F13F40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2F061609" w14:textId="78A40D5F" w:rsidR="00F13F40" w:rsidRDefault="000E2E1D" w:rsidP="006F5215">
            <w:pPr>
              <w:pStyle w:val="TableNormalJustified"/>
              <w:jc w:val="left"/>
              <w:rPr>
                <w:color w:val="000000"/>
              </w:rPr>
            </w:pPr>
            <w:r w:rsidRPr="000E2E1D">
              <w:rPr>
                <w:color w:val="000000"/>
              </w:rPr>
              <w:t xml:space="preserve">Szabad szöveges leírás </w:t>
            </w:r>
          </w:p>
        </w:tc>
      </w:tr>
      <w:tr w:rsidR="00F13F40" w:rsidRPr="008A70F3" w14:paraId="37EFA9D2" w14:textId="77777777" w:rsidTr="00070403">
        <w:trPr>
          <w:trHeight w:val="525"/>
        </w:trPr>
        <w:tc>
          <w:tcPr>
            <w:tcW w:w="1985" w:type="dxa"/>
          </w:tcPr>
          <w:p w14:paraId="11F517E4" w14:textId="15259C66" w:rsidR="00F13F40" w:rsidRDefault="00F13F40" w:rsidP="00F13F40">
            <w:pPr>
              <w:pStyle w:val="TableNormalJustified"/>
              <w:jc w:val="left"/>
              <w:rPr>
                <w:color w:val="000000"/>
              </w:rPr>
            </w:pPr>
            <w:r w:rsidRPr="000B177D">
              <w:rPr>
                <w:b/>
                <w:color w:val="000000"/>
              </w:rPr>
              <w:t>--</w:t>
            </w:r>
            <w:r w:rsidR="00C10B0A">
              <w:rPr>
                <w:b/>
                <w:color w:val="000000"/>
              </w:rPr>
              <w:t>--</w:t>
            </w:r>
            <w:proofErr w:type="spellStart"/>
            <w:r w:rsidRPr="000B177D">
              <w:rPr>
                <w:b/>
                <w:color w:val="000000"/>
              </w:rPr>
              <w:t>SupportingDocument</w:t>
            </w:r>
            <w:proofErr w:type="spellEnd"/>
          </w:p>
        </w:tc>
        <w:tc>
          <w:tcPr>
            <w:tcW w:w="1559" w:type="dxa"/>
          </w:tcPr>
          <w:p w14:paraId="02A231F7" w14:textId="7CD0069E" w:rsidR="00F13F40" w:rsidRPr="000B177D" w:rsidRDefault="00F13F40" w:rsidP="00F13F4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B177D">
              <w:rPr>
                <w:rFonts w:cs="Times New Roman"/>
                <w:b/>
                <w:color w:val="000000"/>
                <w:sz w:val="20"/>
                <w:szCs w:val="20"/>
              </w:rPr>
              <w:t>SupportingDocument</w:t>
            </w:r>
          </w:p>
        </w:tc>
        <w:tc>
          <w:tcPr>
            <w:tcW w:w="992" w:type="dxa"/>
          </w:tcPr>
          <w:p w14:paraId="236383AF" w14:textId="539AE292" w:rsidR="00F13F40" w:rsidRDefault="00F13F40" w:rsidP="00F13F40">
            <w:pPr>
              <w:pStyle w:val="TableNormalJustified"/>
              <w:ind w:left="360"/>
              <w:jc w:val="left"/>
            </w:pPr>
            <w:r w:rsidRPr="000B177D">
              <w:rPr>
                <w:b/>
              </w:rPr>
              <w:t>0..99</w:t>
            </w:r>
          </w:p>
        </w:tc>
        <w:tc>
          <w:tcPr>
            <w:tcW w:w="1275" w:type="dxa"/>
          </w:tcPr>
          <w:p w14:paraId="3BBF97D5" w14:textId="77F2D6F9" w:rsidR="00F13F40" w:rsidRDefault="00F13F40" w:rsidP="00F13F40">
            <w:pPr>
              <w:pStyle w:val="TableNormalJustified"/>
              <w:ind w:left="360"/>
              <w:jc w:val="left"/>
            </w:pPr>
            <w:r w:rsidRPr="000B177D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4030AD41" w14:textId="0617995B" w:rsidR="00F13F40" w:rsidRDefault="006F5215" w:rsidP="00F13F40">
            <w:pPr>
              <w:pStyle w:val="TableNormalJustified"/>
              <w:ind w:left="360"/>
              <w:jc w:val="left"/>
            </w:pPr>
            <w:r>
              <w:rPr>
                <w:b/>
              </w:rPr>
              <w:t>O</w:t>
            </w:r>
          </w:p>
        </w:tc>
        <w:tc>
          <w:tcPr>
            <w:tcW w:w="2551" w:type="dxa"/>
          </w:tcPr>
          <w:p w14:paraId="26737F84" w14:textId="1E1A3173" w:rsidR="00F13F40" w:rsidRDefault="00C80B71" w:rsidP="006F5215">
            <w:pPr>
              <w:pStyle w:val="TableNormalJustified"/>
              <w:jc w:val="left"/>
              <w:rPr>
                <w:color w:val="000000"/>
              </w:rPr>
            </w:pPr>
            <w:r w:rsidRPr="00C80B71">
              <w:rPr>
                <w:b/>
                <w:color w:val="000000"/>
              </w:rPr>
              <w:t xml:space="preserve">Benyújtott okmányok </w:t>
            </w:r>
          </w:p>
        </w:tc>
      </w:tr>
      <w:tr w:rsidR="00F13F40" w:rsidRPr="008A70F3" w14:paraId="1243813E" w14:textId="77777777" w:rsidTr="00070403">
        <w:trPr>
          <w:trHeight w:val="525"/>
        </w:trPr>
        <w:tc>
          <w:tcPr>
            <w:tcW w:w="1985" w:type="dxa"/>
          </w:tcPr>
          <w:p w14:paraId="5963D1E2" w14:textId="42C1F214" w:rsidR="00F13F40" w:rsidRPr="000B177D" w:rsidRDefault="00F13F40" w:rsidP="00F13F40">
            <w:pPr>
              <w:pStyle w:val="TableNormalJustified"/>
              <w:jc w:val="left"/>
              <w:rPr>
                <w:b/>
                <w:color w:val="000000"/>
              </w:rPr>
            </w:pPr>
            <w:r w:rsidRPr="003E6BCA">
              <w:rPr>
                <w:color w:val="000000"/>
                <w:highlight w:val="white"/>
              </w:rPr>
              <w:t>-----</w:t>
            </w:r>
            <w:r w:rsidRPr="003E6BCA">
              <w:t xml:space="preserve"> </w:t>
            </w:r>
            <w:r w:rsidRPr="003E6BCA">
              <w:rPr>
                <w:color w:val="000000"/>
              </w:rPr>
              <w:t>ReferenceNumber</w:t>
            </w:r>
          </w:p>
        </w:tc>
        <w:tc>
          <w:tcPr>
            <w:tcW w:w="1559" w:type="dxa"/>
          </w:tcPr>
          <w:p w14:paraId="6577A40A" w14:textId="2570B8D7" w:rsidR="00F13F40" w:rsidRPr="000B177D" w:rsidRDefault="00F13F40" w:rsidP="00F13F40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E6BCA">
              <w:rPr>
                <w:rFonts w:cs="Times New Roman"/>
                <w:color w:val="000000"/>
                <w:sz w:val="20"/>
                <w:szCs w:val="20"/>
              </w:rPr>
              <w:t>ReferenceNumber</w:t>
            </w:r>
          </w:p>
        </w:tc>
        <w:tc>
          <w:tcPr>
            <w:tcW w:w="992" w:type="dxa"/>
          </w:tcPr>
          <w:p w14:paraId="39DD04C6" w14:textId="706FE632" w:rsidR="00F13F40" w:rsidRPr="000B177D" w:rsidRDefault="00F13F40" w:rsidP="00F13F40">
            <w:pPr>
              <w:pStyle w:val="TableNormalJustified"/>
              <w:ind w:left="360"/>
              <w:jc w:val="left"/>
              <w:rPr>
                <w:b/>
              </w:rPr>
            </w:pPr>
            <w:r w:rsidRPr="003E6BCA">
              <w:t>0..1</w:t>
            </w:r>
          </w:p>
        </w:tc>
        <w:tc>
          <w:tcPr>
            <w:tcW w:w="1275" w:type="dxa"/>
          </w:tcPr>
          <w:p w14:paraId="6F0D0468" w14:textId="0FDF010E" w:rsidR="00F13F40" w:rsidRPr="000B177D" w:rsidRDefault="00F13F40" w:rsidP="00F13F40">
            <w:pPr>
              <w:pStyle w:val="TableNormalJustified"/>
              <w:ind w:left="360"/>
              <w:jc w:val="left"/>
              <w:rPr>
                <w:b/>
              </w:rPr>
            </w:pPr>
            <w:r>
              <w:t>an..70</w:t>
            </w:r>
          </w:p>
        </w:tc>
        <w:tc>
          <w:tcPr>
            <w:tcW w:w="851" w:type="dxa"/>
          </w:tcPr>
          <w:p w14:paraId="616EF9DF" w14:textId="70728129" w:rsidR="00F13F40" w:rsidRPr="000B177D" w:rsidRDefault="006F5215" w:rsidP="00F13F40">
            <w:pPr>
              <w:pStyle w:val="TableNormalJustified"/>
              <w:ind w:left="360"/>
              <w:jc w:val="left"/>
              <w:rPr>
                <w:b/>
              </w:rPr>
            </w:pPr>
            <w:r>
              <w:t>O</w:t>
            </w:r>
          </w:p>
        </w:tc>
        <w:tc>
          <w:tcPr>
            <w:tcW w:w="2551" w:type="dxa"/>
          </w:tcPr>
          <w:p w14:paraId="7974D605" w14:textId="7C6B9013" w:rsidR="00F13F40" w:rsidRPr="006F5215" w:rsidRDefault="00EA07C9" w:rsidP="00F13F40">
            <w:pPr>
              <w:pStyle w:val="TableNormalJustified"/>
              <w:jc w:val="left"/>
              <w:rPr>
                <w:color w:val="000000"/>
              </w:rPr>
            </w:pPr>
            <w:r w:rsidRPr="00EA07C9">
              <w:rPr>
                <w:color w:val="000000"/>
              </w:rPr>
              <w:t xml:space="preserve">Okmány azonosítója </w:t>
            </w:r>
          </w:p>
        </w:tc>
      </w:tr>
      <w:tr w:rsidR="00F13F40" w:rsidRPr="008A70F3" w14:paraId="4135E614" w14:textId="77777777" w:rsidTr="00070403">
        <w:trPr>
          <w:trHeight w:val="525"/>
        </w:trPr>
        <w:tc>
          <w:tcPr>
            <w:tcW w:w="1985" w:type="dxa"/>
          </w:tcPr>
          <w:p w14:paraId="386BF669" w14:textId="4BC852F3" w:rsidR="00F13F40" w:rsidRPr="003E6BCA" w:rsidRDefault="00F13F40" w:rsidP="00F13F40">
            <w:pPr>
              <w:pStyle w:val="TableNormalJustified"/>
              <w:jc w:val="left"/>
              <w:rPr>
                <w:color w:val="000000"/>
                <w:highlight w:val="white"/>
              </w:rPr>
            </w:pPr>
            <w:r w:rsidRPr="003E6BCA">
              <w:rPr>
                <w:color w:val="000000"/>
                <w:highlight w:val="white"/>
              </w:rPr>
              <w:t xml:space="preserve">----- </w:t>
            </w:r>
            <w:r w:rsidRPr="003E6BCA">
              <w:rPr>
                <w:color w:val="000000"/>
              </w:rPr>
              <w:t>Type</w:t>
            </w:r>
          </w:p>
        </w:tc>
        <w:tc>
          <w:tcPr>
            <w:tcW w:w="1559" w:type="dxa"/>
          </w:tcPr>
          <w:p w14:paraId="20D8E034" w14:textId="5F232245" w:rsidR="00F13F40" w:rsidRPr="003E6BCA" w:rsidRDefault="00F13F40" w:rsidP="00F13F4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E6BCA">
              <w:rPr>
                <w:rFonts w:cs="Times New Roman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992" w:type="dxa"/>
          </w:tcPr>
          <w:p w14:paraId="3B1DFE5D" w14:textId="61E6A3C8" w:rsidR="00F13F40" w:rsidRPr="003E6BCA" w:rsidRDefault="00F13F40" w:rsidP="00F13F40">
            <w:pPr>
              <w:pStyle w:val="TableNormalJustified"/>
              <w:ind w:left="360"/>
              <w:jc w:val="left"/>
            </w:pPr>
            <w:r w:rsidRPr="003E6BCA">
              <w:t>0..1</w:t>
            </w:r>
          </w:p>
        </w:tc>
        <w:tc>
          <w:tcPr>
            <w:tcW w:w="1275" w:type="dxa"/>
          </w:tcPr>
          <w:p w14:paraId="08B3F69A" w14:textId="68260D04" w:rsidR="00F13F40" w:rsidRDefault="00F13F40" w:rsidP="00F13F40">
            <w:pPr>
              <w:pStyle w:val="TableNormalJustified"/>
              <w:ind w:left="360"/>
              <w:jc w:val="left"/>
            </w:pPr>
            <w:r>
              <w:t>an..4</w:t>
            </w:r>
          </w:p>
        </w:tc>
        <w:tc>
          <w:tcPr>
            <w:tcW w:w="851" w:type="dxa"/>
          </w:tcPr>
          <w:p w14:paraId="7B0829FD" w14:textId="50BEFCA9" w:rsidR="00F13F40" w:rsidRDefault="006F5215" w:rsidP="00F13F40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033FCA05" w14:textId="312B2431" w:rsidR="00F13F40" w:rsidRDefault="00EA07C9" w:rsidP="00F13F40">
            <w:pPr>
              <w:pStyle w:val="TableNormalJustified"/>
              <w:jc w:val="left"/>
              <w:rPr>
                <w:color w:val="000000"/>
              </w:rPr>
            </w:pPr>
            <w:r w:rsidRPr="00EA07C9">
              <w:rPr>
                <w:color w:val="000000"/>
              </w:rPr>
              <w:t xml:space="preserve">Okmánytípus </w:t>
            </w:r>
          </w:p>
        </w:tc>
      </w:tr>
      <w:tr w:rsidR="00E164E4" w:rsidRPr="008A70F3" w14:paraId="10A6E991" w14:textId="77777777" w:rsidTr="00416B1A">
        <w:trPr>
          <w:trHeight w:val="525"/>
        </w:trPr>
        <w:tc>
          <w:tcPr>
            <w:tcW w:w="1985" w:type="dxa"/>
          </w:tcPr>
          <w:p w14:paraId="05ED6314" w14:textId="5E83F9C9" w:rsidR="00E164E4" w:rsidRPr="00F13F40" w:rsidRDefault="00C10B0A" w:rsidP="00416B1A">
            <w:pPr>
              <w:pStyle w:val="TableNormalJustified"/>
              <w:jc w:val="left"/>
              <w:rPr>
                <w:color w:val="000000"/>
              </w:rPr>
            </w:pPr>
            <w:r>
              <w:rPr>
                <w:color w:val="000000"/>
              </w:rPr>
              <w:t>----</w:t>
            </w:r>
            <w:proofErr w:type="spellStart"/>
            <w:r>
              <w:rPr>
                <w:color w:val="000000"/>
              </w:rPr>
              <w:t>-</w:t>
            </w:r>
            <w:r w:rsidR="00E164E4" w:rsidRPr="00F13F40">
              <w:rPr>
                <w:color w:val="000000"/>
              </w:rPr>
              <w:t>Measurement</w:t>
            </w:r>
            <w:proofErr w:type="spellEnd"/>
            <w:r w:rsidR="00E164E4">
              <w:rPr>
                <w:color w:val="000000"/>
              </w:rPr>
              <w:t xml:space="preserve"> </w:t>
            </w:r>
            <w:r w:rsidR="00E164E4" w:rsidRPr="00F13F40">
              <w:rPr>
                <w:color w:val="000000"/>
              </w:rPr>
              <w:t>Unit</w:t>
            </w:r>
            <w:r w:rsidR="00E164E4">
              <w:rPr>
                <w:color w:val="000000"/>
              </w:rPr>
              <w:t xml:space="preserve"> </w:t>
            </w:r>
            <w:r w:rsidR="00E164E4" w:rsidRPr="00F13F40">
              <w:rPr>
                <w:color w:val="000000"/>
              </w:rPr>
              <w:t>And</w:t>
            </w:r>
            <w:r w:rsidR="00E164E4">
              <w:rPr>
                <w:color w:val="000000"/>
              </w:rPr>
              <w:t xml:space="preserve"> </w:t>
            </w:r>
            <w:proofErr w:type="spellStart"/>
            <w:r w:rsidR="00E164E4" w:rsidRPr="00F13F40">
              <w:rPr>
                <w:color w:val="000000"/>
              </w:rPr>
              <w:t>Qualifier</w:t>
            </w:r>
            <w:proofErr w:type="spellEnd"/>
          </w:p>
        </w:tc>
        <w:tc>
          <w:tcPr>
            <w:tcW w:w="1559" w:type="dxa"/>
          </w:tcPr>
          <w:p w14:paraId="7EFEA491" w14:textId="77777777" w:rsidR="00E164E4" w:rsidRPr="00F13F40" w:rsidRDefault="00E164E4" w:rsidP="00416B1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13F40">
              <w:rPr>
                <w:rFonts w:cs="Times New Roman"/>
                <w:color w:val="000000"/>
                <w:sz w:val="20"/>
                <w:szCs w:val="20"/>
              </w:rPr>
              <w:t>MeasurementUnitAndQualifier</w:t>
            </w:r>
          </w:p>
        </w:tc>
        <w:tc>
          <w:tcPr>
            <w:tcW w:w="992" w:type="dxa"/>
          </w:tcPr>
          <w:p w14:paraId="09FC589F" w14:textId="77777777" w:rsidR="00E164E4" w:rsidRPr="00F13F40" w:rsidRDefault="00E164E4" w:rsidP="00416B1A">
            <w:pPr>
              <w:pStyle w:val="TableNormalJustified"/>
              <w:ind w:left="360"/>
              <w:jc w:val="left"/>
            </w:pPr>
            <w:r>
              <w:t>0..1</w:t>
            </w:r>
          </w:p>
        </w:tc>
        <w:tc>
          <w:tcPr>
            <w:tcW w:w="1275" w:type="dxa"/>
          </w:tcPr>
          <w:p w14:paraId="30E08EAD" w14:textId="77777777" w:rsidR="00E164E4" w:rsidRPr="00F13F40" w:rsidRDefault="00E164E4" w:rsidP="00416B1A">
            <w:pPr>
              <w:pStyle w:val="TableNormalJustified"/>
              <w:ind w:left="360"/>
              <w:jc w:val="left"/>
            </w:pPr>
            <w:r>
              <w:t>an..4</w:t>
            </w:r>
          </w:p>
        </w:tc>
        <w:tc>
          <w:tcPr>
            <w:tcW w:w="851" w:type="dxa"/>
          </w:tcPr>
          <w:p w14:paraId="31CE3E31" w14:textId="5F182CD6" w:rsidR="00E164E4" w:rsidRPr="00F13F40" w:rsidRDefault="006F5215" w:rsidP="00416B1A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5034B23F" w14:textId="464A6BE9" w:rsidR="00E164E4" w:rsidRPr="00F13F40" w:rsidRDefault="00EA07C9" w:rsidP="00416B1A">
            <w:pPr>
              <w:pStyle w:val="TableNormalJustified"/>
              <w:jc w:val="left"/>
              <w:rPr>
                <w:color w:val="000000"/>
              </w:rPr>
            </w:pPr>
            <w:r w:rsidRPr="00EA07C9">
              <w:rPr>
                <w:color w:val="000000"/>
              </w:rPr>
              <w:t>Mértékegység és minősítő</w:t>
            </w:r>
          </w:p>
        </w:tc>
      </w:tr>
      <w:tr w:rsidR="00E164E4" w:rsidRPr="008A70F3" w14:paraId="2FA5C7C3" w14:textId="77777777" w:rsidTr="00070403">
        <w:trPr>
          <w:trHeight w:val="525"/>
        </w:trPr>
        <w:tc>
          <w:tcPr>
            <w:tcW w:w="1985" w:type="dxa"/>
          </w:tcPr>
          <w:p w14:paraId="158DE3D4" w14:textId="458EE849" w:rsidR="00E164E4" w:rsidRDefault="00C10B0A" w:rsidP="00E164E4">
            <w:pPr>
              <w:pStyle w:val="TableNormalJustified"/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----</w:t>
            </w:r>
            <w:proofErr w:type="spellStart"/>
            <w:r w:rsidR="00E164E4">
              <w:rPr>
                <w:color w:val="000000"/>
              </w:rPr>
              <w:t>-</w:t>
            </w:r>
            <w:r w:rsidR="00E164E4" w:rsidRPr="00F13F40">
              <w:rPr>
                <w:color w:val="000000"/>
              </w:rPr>
              <w:t>Quantity</w:t>
            </w:r>
            <w:proofErr w:type="spellEnd"/>
          </w:p>
        </w:tc>
        <w:tc>
          <w:tcPr>
            <w:tcW w:w="1559" w:type="dxa"/>
          </w:tcPr>
          <w:p w14:paraId="7F69EF90" w14:textId="402DCF84" w:rsidR="00E164E4" w:rsidRPr="006F115C" w:rsidRDefault="00E164E4" w:rsidP="00E164E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13F40">
              <w:rPr>
                <w:rFonts w:cs="Times New Roman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992" w:type="dxa"/>
          </w:tcPr>
          <w:p w14:paraId="1E186651" w14:textId="387EE38E" w:rsidR="00E164E4" w:rsidRDefault="00E164E4" w:rsidP="00E164E4">
            <w:pPr>
              <w:pStyle w:val="TableNormalJustified"/>
              <w:ind w:left="360"/>
              <w:jc w:val="left"/>
            </w:pPr>
            <w:r>
              <w:t>0..1</w:t>
            </w:r>
          </w:p>
        </w:tc>
        <w:tc>
          <w:tcPr>
            <w:tcW w:w="1275" w:type="dxa"/>
          </w:tcPr>
          <w:p w14:paraId="291A06C5" w14:textId="76EC87F0" w:rsidR="00E164E4" w:rsidRDefault="00E164E4" w:rsidP="00E164E4">
            <w:pPr>
              <w:pStyle w:val="TableNormalJustified"/>
              <w:ind w:left="360"/>
              <w:jc w:val="left"/>
            </w:pPr>
            <w:r>
              <w:t>n..16,6</w:t>
            </w:r>
          </w:p>
        </w:tc>
        <w:tc>
          <w:tcPr>
            <w:tcW w:w="851" w:type="dxa"/>
          </w:tcPr>
          <w:p w14:paraId="66828922" w14:textId="3D7D010F" w:rsidR="00E164E4" w:rsidRDefault="006F5215" w:rsidP="00E164E4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38D3C7D3" w14:textId="092AF2DE" w:rsidR="00E164E4" w:rsidRDefault="00EA07C9" w:rsidP="00E164E4">
            <w:pPr>
              <w:pStyle w:val="TableNormalJustified"/>
              <w:jc w:val="left"/>
              <w:rPr>
                <w:color w:val="000000"/>
              </w:rPr>
            </w:pPr>
            <w:r w:rsidRPr="00EA07C9">
              <w:rPr>
                <w:color w:val="000000"/>
              </w:rPr>
              <w:t>Mennyiség</w:t>
            </w:r>
          </w:p>
        </w:tc>
      </w:tr>
      <w:tr w:rsidR="00E164E4" w:rsidRPr="008A70F3" w14:paraId="3CCD1957" w14:textId="77777777" w:rsidTr="00070403">
        <w:trPr>
          <w:trHeight w:val="525"/>
        </w:trPr>
        <w:tc>
          <w:tcPr>
            <w:tcW w:w="1985" w:type="dxa"/>
          </w:tcPr>
          <w:p w14:paraId="7B0850BF" w14:textId="235203B0" w:rsidR="00E164E4" w:rsidRPr="003E6BCA" w:rsidRDefault="00E164E4" w:rsidP="00E164E4">
            <w:pPr>
              <w:pStyle w:val="TableNormalJustified"/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----- </w:t>
            </w:r>
            <w:r w:rsidRPr="006F115C">
              <w:rPr>
                <w:color w:val="000000"/>
              </w:rPr>
              <w:t>Issuing</w:t>
            </w:r>
            <w:r>
              <w:rPr>
                <w:color w:val="000000"/>
              </w:rPr>
              <w:t xml:space="preserve"> </w:t>
            </w:r>
            <w:r w:rsidRPr="006F115C">
              <w:rPr>
                <w:color w:val="000000"/>
              </w:rPr>
              <w:t>Authority</w:t>
            </w:r>
            <w:r>
              <w:rPr>
                <w:color w:val="000000"/>
              </w:rPr>
              <w:t xml:space="preserve"> </w:t>
            </w:r>
            <w:r w:rsidRPr="006F115C">
              <w:rPr>
                <w:color w:val="000000"/>
              </w:rPr>
              <w:t>Name</w:t>
            </w:r>
          </w:p>
        </w:tc>
        <w:tc>
          <w:tcPr>
            <w:tcW w:w="1559" w:type="dxa"/>
          </w:tcPr>
          <w:p w14:paraId="090EAC25" w14:textId="1C642BB1" w:rsidR="00E164E4" w:rsidRPr="003E6BCA" w:rsidRDefault="00E164E4" w:rsidP="00E164E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115C">
              <w:rPr>
                <w:rFonts w:cs="Times New Roman"/>
                <w:color w:val="000000"/>
                <w:sz w:val="20"/>
                <w:szCs w:val="20"/>
              </w:rPr>
              <w:t>IssuingAuthorityName</w:t>
            </w:r>
          </w:p>
        </w:tc>
        <w:tc>
          <w:tcPr>
            <w:tcW w:w="992" w:type="dxa"/>
          </w:tcPr>
          <w:p w14:paraId="12EECB8E" w14:textId="49ECD3FB" w:rsidR="00E164E4" w:rsidRPr="003E6BCA" w:rsidRDefault="00E164E4" w:rsidP="00E164E4">
            <w:pPr>
              <w:pStyle w:val="TableNormalJustified"/>
              <w:ind w:left="360"/>
              <w:jc w:val="left"/>
            </w:pPr>
            <w:r>
              <w:t>0..1</w:t>
            </w:r>
          </w:p>
        </w:tc>
        <w:tc>
          <w:tcPr>
            <w:tcW w:w="1275" w:type="dxa"/>
          </w:tcPr>
          <w:p w14:paraId="6E03BE55" w14:textId="1D8D243E" w:rsidR="00E164E4" w:rsidRDefault="00E164E4" w:rsidP="00E164E4">
            <w:pPr>
              <w:pStyle w:val="TableNormalJustified"/>
              <w:ind w:left="360"/>
              <w:jc w:val="left"/>
            </w:pPr>
            <w:r>
              <w:t>an..70</w:t>
            </w:r>
          </w:p>
        </w:tc>
        <w:tc>
          <w:tcPr>
            <w:tcW w:w="851" w:type="dxa"/>
          </w:tcPr>
          <w:p w14:paraId="20A9A21D" w14:textId="7A8F04AF" w:rsidR="00E164E4" w:rsidRDefault="006F5215" w:rsidP="00E164E4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26BD0748" w14:textId="13784716" w:rsidR="00E164E4" w:rsidRDefault="00EA07C9" w:rsidP="00E164E4">
            <w:pPr>
              <w:pStyle w:val="TableNormalJustified"/>
              <w:jc w:val="left"/>
              <w:rPr>
                <w:color w:val="000000"/>
              </w:rPr>
            </w:pPr>
            <w:r w:rsidRPr="00EA07C9">
              <w:rPr>
                <w:color w:val="000000"/>
              </w:rPr>
              <w:t>Kiadó hatóság neve</w:t>
            </w:r>
          </w:p>
        </w:tc>
      </w:tr>
      <w:tr w:rsidR="00E164E4" w:rsidRPr="008A70F3" w14:paraId="16171CB2" w14:textId="77777777" w:rsidTr="00070403">
        <w:trPr>
          <w:trHeight w:val="525"/>
        </w:trPr>
        <w:tc>
          <w:tcPr>
            <w:tcW w:w="1985" w:type="dxa"/>
          </w:tcPr>
          <w:p w14:paraId="2DACDB13" w14:textId="0FB49AC1" w:rsidR="00E164E4" w:rsidRDefault="00E164E4" w:rsidP="00E164E4">
            <w:pPr>
              <w:pStyle w:val="TableNormalJustified"/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-----</w:t>
            </w:r>
            <w:r>
              <w:t xml:space="preserve"> </w:t>
            </w:r>
            <w:r w:rsidRPr="006F115C">
              <w:rPr>
                <w:color w:val="000000"/>
              </w:rPr>
              <w:t>DateOfValidity</w:t>
            </w:r>
          </w:p>
        </w:tc>
        <w:tc>
          <w:tcPr>
            <w:tcW w:w="1559" w:type="dxa"/>
          </w:tcPr>
          <w:p w14:paraId="5B5D451D" w14:textId="1EA19989" w:rsidR="00E164E4" w:rsidRPr="006F115C" w:rsidRDefault="00E164E4" w:rsidP="00E164E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115C">
              <w:rPr>
                <w:rFonts w:cs="Times New Roman"/>
                <w:color w:val="000000"/>
                <w:sz w:val="20"/>
                <w:szCs w:val="20"/>
              </w:rPr>
              <w:t>DateOfValidity</w:t>
            </w:r>
          </w:p>
        </w:tc>
        <w:tc>
          <w:tcPr>
            <w:tcW w:w="992" w:type="dxa"/>
          </w:tcPr>
          <w:p w14:paraId="243141E1" w14:textId="388BD1D2" w:rsidR="00E164E4" w:rsidRDefault="00E164E4" w:rsidP="00E164E4">
            <w:pPr>
              <w:pStyle w:val="TableNormalJustified"/>
              <w:ind w:left="360"/>
              <w:jc w:val="left"/>
            </w:pPr>
            <w:r>
              <w:t>0..1</w:t>
            </w:r>
          </w:p>
        </w:tc>
        <w:tc>
          <w:tcPr>
            <w:tcW w:w="1275" w:type="dxa"/>
          </w:tcPr>
          <w:p w14:paraId="10B90E23" w14:textId="66FD2FD7" w:rsidR="00E164E4" w:rsidRDefault="00E164E4" w:rsidP="00E164E4">
            <w:pPr>
              <w:pStyle w:val="TableNormalJustified"/>
              <w:ind w:left="360"/>
              <w:jc w:val="left"/>
            </w:pPr>
            <w:r>
              <w:t>an..19</w:t>
            </w:r>
          </w:p>
        </w:tc>
        <w:tc>
          <w:tcPr>
            <w:tcW w:w="851" w:type="dxa"/>
          </w:tcPr>
          <w:p w14:paraId="26600D70" w14:textId="173B3BC0" w:rsidR="00E164E4" w:rsidRDefault="006F5215" w:rsidP="00E164E4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4DF0486B" w14:textId="7FCF0371" w:rsidR="00E164E4" w:rsidRDefault="00EA07C9" w:rsidP="00E164E4">
            <w:pPr>
              <w:pStyle w:val="TableNormalJustified"/>
              <w:jc w:val="left"/>
              <w:rPr>
                <w:color w:val="000000"/>
              </w:rPr>
            </w:pPr>
            <w:r w:rsidRPr="00EA07C9">
              <w:rPr>
                <w:color w:val="000000"/>
              </w:rPr>
              <w:t>Érvényesség ideje</w:t>
            </w:r>
          </w:p>
        </w:tc>
      </w:tr>
      <w:tr w:rsidR="00E164E4" w:rsidRPr="008A70F3" w14:paraId="00C72BA8" w14:textId="77777777" w:rsidTr="00070403">
        <w:trPr>
          <w:trHeight w:val="525"/>
        </w:trPr>
        <w:tc>
          <w:tcPr>
            <w:tcW w:w="1985" w:type="dxa"/>
          </w:tcPr>
          <w:p w14:paraId="632363A6" w14:textId="7BA8165C" w:rsidR="00E164E4" w:rsidRDefault="00C10B0A" w:rsidP="00E164E4">
            <w:pPr>
              <w:pStyle w:val="TableNormalJustified"/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----</w:t>
            </w:r>
            <w:proofErr w:type="spellStart"/>
            <w:r>
              <w:rPr>
                <w:color w:val="000000"/>
                <w:highlight w:val="white"/>
              </w:rPr>
              <w:t>-</w:t>
            </w:r>
            <w:r>
              <w:rPr>
                <w:color w:val="000000"/>
              </w:rPr>
              <w:t>Currency</w:t>
            </w:r>
            <w:proofErr w:type="spellEnd"/>
          </w:p>
        </w:tc>
        <w:tc>
          <w:tcPr>
            <w:tcW w:w="1559" w:type="dxa"/>
          </w:tcPr>
          <w:p w14:paraId="5FB2B809" w14:textId="33DADC8D" w:rsidR="00E164E4" w:rsidRPr="006F115C" w:rsidRDefault="00C10B0A" w:rsidP="00E164E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Currency</w:t>
            </w:r>
            <w:proofErr w:type="spellEnd"/>
          </w:p>
        </w:tc>
        <w:tc>
          <w:tcPr>
            <w:tcW w:w="992" w:type="dxa"/>
          </w:tcPr>
          <w:p w14:paraId="664B1E37" w14:textId="3B833A88" w:rsidR="00E164E4" w:rsidRDefault="00E164E4" w:rsidP="00E164E4">
            <w:pPr>
              <w:pStyle w:val="TableNormalJustified"/>
              <w:ind w:left="360"/>
              <w:jc w:val="left"/>
            </w:pPr>
            <w:r>
              <w:t>0..1</w:t>
            </w:r>
          </w:p>
        </w:tc>
        <w:tc>
          <w:tcPr>
            <w:tcW w:w="1275" w:type="dxa"/>
          </w:tcPr>
          <w:p w14:paraId="6AD301DD" w14:textId="3566CEFA" w:rsidR="00E164E4" w:rsidRDefault="00C10B0A" w:rsidP="00C10B0A">
            <w:pPr>
              <w:pStyle w:val="TableNormalJustified"/>
              <w:ind w:left="360"/>
              <w:jc w:val="left"/>
            </w:pPr>
            <w:r>
              <w:t>an</w:t>
            </w:r>
            <w:proofErr w:type="gramStart"/>
            <w:r w:rsidR="00E164E4">
              <w:t>..</w:t>
            </w:r>
            <w:proofErr w:type="gramEnd"/>
            <w:r>
              <w:t>3</w:t>
            </w:r>
          </w:p>
        </w:tc>
        <w:tc>
          <w:tcPr>
            <w:tcW w:w="851" w:type="dxa"/>
          </w:tcPr>
          <w:p w14:paraId="3BFB6BFA" w14:textId="1EB9A468" w:rsidR="00E164E4" w:rsidRDefault="006F5215" w:rsidP="00E164E4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376A36DA" w14:textId="754302B6" w:rsidR="00E164E4" w:rsidRDefault="00C10B0A" w:rsidP="00E164E4">
            <w:pPr>
              <w:pStyle w:val="TableNormalJustified"/>
              <w:jc w:val="left"/>
              <w:rPr>
                <w:color w:val="000000"/>
              </w:rPr>
            </w:pPr>
            <w:r>
              <w:rPr>
                <w:color w:val="000000"/>
              </w:rPr>
              <w:t>Pénznem</w:t>
            </w:r>
          </w:p>
        </w:tc>
      </w:tr>
      <w:tr w:rsidR="00E164E4" w:rsidRPr="008A70F3" w14:paraId="044E412C" w14:textId="77777777" w:rsidTr="00070403">
        <w:trPr>
          <w:trHeight w:val="525"/>
        </w:trPr>
        <w:tc>
          <w:tcPr>
            <w:tcW w:w="1985" w:type="dxa"/>
          </w:tcPr>
          <w:p w14:paraId="6805316C" w14:textId="4926E90F" w:rsidR="00E164E4" w:rsidRDefault="00E164E4" w:rsidP="00E164E4">
            <w:pPr>
              <w:pStyle w:val="TableNormalJustified"/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-----</w:t>
            </w:r>
            <w:r>
              <w:t xml:space="preserve"> </w:t>
            </w:r>
            <w:r w:rsidRPr="006F115C">
              <w:rPr>
                <w:color w:val="000000"/>
              </w:rPr>
              <w:t>DocumentLineItemNumber</w:t>
            </w:r>
          </w:p>
        </w:tc>
        <w:tc>
          <w:tcPr>
            <w:tcW w:w="1559" w:type="dxa"/>
          </w:tcPr>
          <w:p w14:paraId="2A45DA6C" w14:textId="74C7C780" w:rsidR="00E164E4" w:rsidRPr="006F115C" w:rsidRDefault="00E164E4" w:rsidP="00E164E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115C">
              <w:rPr>
                <w:rFonts w:cs="Times New Roman"/>
                <w:color w:val="000000"/>
                <w:sz w:val="20"/>
                <w:szCs w:val="20"/>
              </w:rPr>
              <w:t>DocumentLineItemNumber</w:t>
            </w:r>
          </w:p>
        </w:tc>
        <w:tc>
          <w:tcPr>
            <w:tcW w:w="992" w:type="dxa"/>
          </w:tcPr>
          <w:p w14:paraId="54D92113" w14:textId="2F3D7EA6" w:rsidR="00E164E4" w:rsidRDefault="00E164E4" w:rsidP="00E164E4">
            <w:pPr>
              <w:pStyle w:val="TableNormalJustified"/>
              <w:ind w:left="360"/>
              <w:jc w:val="left"/>
            </w:pPr>
            <w:r>
              <w:t>0..1</w:t>
            </w:r>
          </w:p>
        </w:tc>
        <w:tc>
          <w:tcPr>
            <w:tcW w:w="1275" w:type="dxa"/>
          </w:tcPr>
          <w:p w14:paraId="28D6A674" w14:textId="6530779A" w:rsidR="00E164E4" w:rsidRDefault="00E164E4" w:rsidP="00E164E4">
            <w:pPr>
              <w:pStyle w:val="TableNormalJustified"/>
              <w:ind w:left="360"/>
              <w:jc w:val="left"/>
            </w:pPr>
            <w:r>
              <w:t>n..5</w:t>
            </w:r>
          </w:p>
        </w:tc>
        <w:tc>
          <w:tcPr>
            <w:tcW w:w="851" w:type="dxa"/>
          </w:tcPr>
          <w:p w14:paraId="4DBC6DBB" w14:textId="35336EAB" w:rsidR="00E164E4" w:rsidRDefault="006F5215" w:rsidP="00E164E4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50CA849C" w14:textId="695DC499" w:rsidR="00E164E4" w:rsidRDefault="00EA07C9" w:rsidP="00E164E4">
            <w:pPr>
              <w:pStyle w:val="TableNormalJustified"/>
              <w:jc w:val="left"/>
              <w:rPr>
                <w:color w:val="000000"/>
              </w:rPr>
            </w:pPr>
            <w:r w:rsidRPr="00EA07C9">
              <w:rPr>
                <w:color w:val="000000"/>
              </w:rPr>
              <w:t>Dokumentum tételsorszáma</w:t>
            </w:r>
          </w:p>
        </w:tc>
      </w:tr>
      <w:tr w:rsidR="00E164E4" w:rsidRPr="008A70F3" w14:paraId="7D8CFF88" w14:textId="77777777" w:rsidTr="00070403">
        <w:trPr>
          <w:trHeight w:val="525"/>
        </w:trPr>
        <w:tc>
          <w:tcPr>
            <w:tcW w:w="1985" w:type="dxa"/>
          </w:tcPr>
          <w:p w14:paraId="32AAB8B5" w14:textId="06323F5B" w:rsidR="00E164E4" w:rsidRPr="00E164E4" w:rsidRDefault="00C10B0A" w:rsidP="00E164E4">
            <w:pPr>
              <w:pStyle w:val="TableNormalJustified"/>
              <w:jc w:val="left"/>
              <w:rPr>
                <w:color w:val="000000"/>
              </w:rPr>
            </w:pPr>
            <w:r>
              <w:rPr>
                <w:color w:val="000000"/>
              </w:rPr>
              <w:t>----</w:t>
            </w:r>
            <w:proofErr w:type="spellStart"/>
            <w:r>
              <w:rPr>
                <w:color w:val="000000"/>
              </w:rPr>
              <w:t>-</w:t>
            </w:r>
            <w:r w:rsidR="00E164E4" w:rsidRPr="00E164E4">
              <w:rPr>
                <w:color w:val="000000"/>
              </w:rPr>
              <w:t>Amount</w:t>
            </w:r>
            <w:proofErr w:type="spellEnd"/>
          </w:p>
        </w:tc>
        <w:tc>
          <w:tcPr>
            <w:tcW w:w="1559" w:type="dxa"/>
          </w:tcPr>
          <w:p w14:paraId="5A7CD796" w14:textId="786A8305" w:rsidR="00E164E4" w:rsidRPr="00E164E4" w:rsidRDefault="00E164E4" w:rsidP="00E164E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164E4">
              <w:rPr>
                <w:rFonts w:cs="Times New Roman"/>
                <w:color w:val="000000"/>
                <w:sz w:val="20"/>
                <w:szCs w:val="20"/>
              </w:rPr>
              <w:t>Amount</w:t>
            </w:r>
          </w:p>
        </w:tc>
        <w:tc>
          <w:tcPr>
            <w:tcW w:w="992" w:type="dxa"/>
          </w:tcPr>
          <w:p w14:paraId="02677B8C" w14:textId="29314C61" w:rsidR="00E164E4" w:rsidRPr="00E164E4" w:rsidRDefault="00E164E4" w:rsidP="00E164E4">
            <w:pPr>
              <w:pStyle w:val="TableNormalJustified"/>
              <w:ind w:left="360"/>
              <w:jc w:val="left"/>
            </w:pPr>
            <w:r w:rsidRPr="00E164E4">
              <w:t>0..1</w:t>
            </w:r>
          </w:p>
        </w:tc>
        <w:tc>
          <w:tcPr>
            <w:tcW w:w="1275" w:type="dxa"/>
          </w:tcPr>
          <w:p w14:paraId="56FB6C78" w14:textId="634BFEED" w:rsidR="00E164E4" w:rsidRPr="00E164E4" w:rsidRDefault="00E164E4" w:rsidP="00E164E4">
            <w:pPr>
              <w:pStyle w:val="TableNormalJustified"/>
              <w:ind w:left="360"/>
              <w:jc w:val="left"/>
            </w:pPr>
            <w:r w:rsidRPr="00E164E4">
              <w:t>n..16,2</w:t>
            </w:r>
          </w:p>
        </w:tc>
        <w:tc>
          <w:tcPr>
            <w:tcW w:w="851" w:type="dxa"/>
          </w:tcPr>
          <w:p w14:paraId="067D23CC" w14:textId="7E7F591D" w:rsidR="00E164E4" w:rsidRPr="00E164E4" w:rsidRDefault="006F5215" w:rsidP="00E164E4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09D2F851" w14:textId="0502A741" w:rsidR="00E164E4" w:rsidRPr="00E164E4" w:rsidRDefault="00EA07C9" w:rsidP="00E164E4">
            <w:pPr>
              <w:pStyle w:val="TableNormalJustified"/>
              <w:jc w:val="left"/>
              <w:rPr>
                <w:color w:val="000000"/>
              </w:rPr>
            </w:pPr>
            <w:r w:rsidRPr="00EA07C9">
              <w:rPr>
                <w:color w:val="000000"/>
              </w:rPr>
              <w:t>Összeg</w:t>
            </w:r>
          </w:p>
        </w:tc>
      </w:tr>
      <w:tr w:rsidR="00E164E4" w:rsidRPr="008A70F3" w14:paraId="4B4AD6C5" w14:textId="77777777" w:rsidTr="00070403">
        <w:trPr>
          <w:trHeight w:val="525"/>
        </w:trPr>
        <w:tc>
          <w:tcPr>
            <w:tcW w:w="1985" w:type="dxa"/>
          </w:tcPr>
          <w:p w14:paraId="2C293EBE" w14:textId="111E1517" w:rsidR="00E164E4" w:rsidRDefault="00E164E4" w:rsidP="00E164E4">
            <w:pPr>
              <w:pStyle w:val="TableNormalJustified"/>
              <w:jc w:val="left"/>
              <w:rPr>
                <w:color w:val="000000"/>
                <w:highlight w:val="white"/>
              </w:rPr>
            </w:pPr>
            <w:r w:rsidRPr="000B177D">
              <w:rPr>
                <w:b/>
                <w:color w:val="000000"/>
              </w:rPr>
              <w:t xml:space="preserve">---- </w:t>
            </w:r>
            <w:r w:rsidRPr="006F115C">
              <w:rPr>
                <w:b/>
                <w:color w:val="000000"/>
              </w:rPr>
              <w:t>AdditionalReference</w:t>
            </w:r>
          </w:p>
        </w:tc>
        <w:tc>
          <w:tcPr>
            <w:tcW w:w="1559" w:type="dxa"/>
          </w:tcPr>
          <w:p w14:paraId="4558D08C" w14:textId="4A1BDECF" w:rsidR="00E164E4" w:rsidRPr="006F115C" w:rsidRDefault="00E164E4" w:rsidP="00E164E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F115C">
              <w:rPr>
                <w:rFonts w:cs="Times New Roman"/>
                <w:b/>
                <w:color w:val="000000"/>
                <w:sz w:val="20"/>
                <w:szCs w:val="20"/>
              </w:rPr>
              <w:t>AdditionalReference</w:t>
            </w:r>
          </w:p>
        </w:tc>
        <w:tc>
          <w:tcPr>
            <w:tcW w:w="992" w:type="dxa"/>
          </w:tcPr>
          <w:p w14:paraId="7B45564F" w14:textId="2A3F81AB" w:rsidR="00E164E4" w:rsidRDefault="00E164E4" w:rsidP="00E164E4">
            <w:pPr>
              <w:pStyle w:val="TableNormalJustified"/>
              <w:ind w:left="360"/>
              <w:jc w:val="left"/>
            </w:pPr>
            <w:r w:rsidRPr="000B177D">
              <w:rPr>
                <w:b/>
              </w:rPr>
              <w:t>0..99</w:t>
            </w:r>
          </w:p>
        </w:tc>
        <w:tc>
          <w:tcPr>
            <w:tcW w:w="1275" w:type="dxa"/>
          </w:tcPr>
          <w:p w14:paraId="2E0D1188" w14:textId="615E481F" w:rsidR="00E164E4" w:rsidRDefault="00E164E4" w:rsidP="00E164E4">
            <w:pPr>
              <w:pStyle w:val="TableNormalJustified"/>
              <w:ind w:left="360"/>
              <w:jc w:val="left"/>
            </w:pPr>
            <w:r w:rsidRPr="000B177D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4666598F" w14:textId="3EC8398C" w:rsidR="00E164E4" w:rsidRDefault="006F5215" w:rsidP="00E164E4">
            <w:pPr>
              <w:pStyle w:val="TableNormalJustified"/>
              <w:ind w:left="360"/>
              <w:jc w:val="left"/>
            </w:pPr>
            <w:r>
              <w:rPr>
                <w:b/>
              </w:rPr>
              <w:t>O</w:t>
            </w:r>
          </w:p>
        </w:tc>
        <w:tc>
          <w:tcPr>
            <w:tcW w:w="2551" w:type="dxa"/>
          </w:tcPr>
          <w:p w14:paraId="5F86A3E8" w14:textId="275ED452" w:rsidR="00E164E4" w:rsidRDefault="006F5215" w:rsidP="006F5215">
            <w:pPr>
              <w:pStyle w:val="TableNormalJustified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Kiegészítő információk</w:t>
            </w:r>
          </w:p>
        </w:tc>
      </w:tr>
      <w:tr w:rsidR="00E164E4" w:rsidRPr="008A70F3" w14:paraId="41317724" w14:textId="77777777" w:rsidTr="00070403">
        <w:trPr>
          <w:trHeight w:val="525"/>
        </w:trPr>
        <w:tc>
          <w:tcPr>
            <w:tcW w:w="1985" w:type="dxa"/>
          </w:tcPr>
          <w:p w14:paraId="36F774D1" w14:textId="21B46E15" w:rsidR="00E164E4" w:rsidRPr="000B177D" w:rsidRDefault="00E164E4" w:rsidP="00E164E4">
            <w:pPr>
              <w:pStyle w:val="TableNormalJustified"/>
              <w:jc w:val="left"/>
              <w:rPr>
                <w:b/>
                <w:color w:val="000000"/>
              </w:rPr>
            </w:pPr>
            <w:r w:rsidRPr="003E6BCA">
              <w:rPr>
                <w:color w:val="000000"/>
                <w:highlight w:val="white"/>
              </w:rPr>
              <w:t>-----</w:t>
            </w:r>
            <w:r w:rsidRPr="003E6BCA">
              <w:t xml:space="preserve"> </w:t>
            </w:r>
            <w:r w:rsidRPr="003E6BCA">
              <w:rPr>
                <w:color w:val="000000"/>
              </w:rPr>
              <w:t>ReferenceNumber</w:t>
            </w:r>
          </w:p>
        </w:tc>
        <w:tc>
          <w:tcPr>
            <w:tcW w:w="1559" w:type="dxa"/>
          </w:tcPr>
          <w:p w14:paraId="4E494D71" w14:textId="21EFD27B" w:rsidR="00E164E4" w:rsidRPr="006F115C" w:rsidRDefault="00E164E4" w:rsidP="00E164E4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E6BCA">
              <w:rPr>
                <w:rFonts w:cs="Times New Roman"/>
                <w:color w:val="000000"/>
                <w:sz w:val="20"/>
                <w:szCs w:val="20"/>
              </w:rPr>
              <w:t>ReferenceNumber</w:t>
            </w:r>
          </w:p>
        </w:tc>
        <w:tc>
          <w:tcPr>
            <w:tcW w:w="992" w:type="dxa"/>
          </w:tcPr>
          <w:p w14:paraId="6D2CC7E2" w14:textId="086A6AAA" w:rsidR="00E164E4" w:rsidRPr="000B177D" w:rsidRDefault="00E164E4" w:rsidP="00E164E4">
            <w:pPr>
              <w:pStyle w:val="TableNormalJustified"/>
              <w:ind w:left="360"/>
              <w:jc w:val="left"/>
              <w:rPr>
                <w:b/>
              </w:rPr>
            </w:pPr>
            <w:r w:rsidRPr="003E6BCA">
              <w:t>0..1</w:t>
            </w:r>
          </w:p>
        </w:tc>
        <w:tc>
          <w:tcPr>
            <w:tcW w:w="1275" w:type="dxa"/>
          </w:tcPr>
          <w:p w14:paraId="69FD0F27" w14:textId="758AB526" w:rsidR="00E164E4" w:rsidRPr="000B177D" w:rsidRDefault="00E164E4" w:rsidP="00E164E4">
            <w:pPr>
              <w:pStyle w:val="TableNormalJustified"/>
              <w:ind w:left="360"/>
              <w:jc w:val="left"/>
              <w:rPr>
                <w:b/>
              </w:rPr>
            </w:pPr>
            <w:r>
              <w:t>an..70</w:t>
            </w:r>
          </w:p>
        </w:tc>
        <w:tc>
          <w:tcPr>
            <w:tcW w:w="851" w:type="dxa"/>
          </w:tcPr>
          <w:p w14:paraId="2C3B344B" w14:textId="423E0D87" w:rsidR="00E164E4" w:rsidRPr="000B177D" w:rsidRDefault="006F5215" w:rsidP="00E164E4">
            <w:pPr>
              <w:pStyle w:val="TableNormalJustified"/>
              <w:ind w:left="360"/>
              <w:jc w:val="left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551" w:type="dxa"/>
          </w:tcPr>
          <w:p w14:paraId="7651F503" w14:textId="157A604B" w:rsidR="00E164E4" w:rsidRPr="006F5215" w:rsidRDefault="00EA07C9" w:rsidP="00E164E4">
            <w:pPr>
              <w:pStyle w:val="TableNormalJustified"/>
              <w:jc w:val="left"/>
              <w:rPr>
                <w:color w:val="000000"/>
              </w:rPr>
            </w:pPr>
            <w:r w:rsidRPr="00EA07C9">
              <w:rPr>
                <w:color w:val="000000"/>
              </w:rPr>
              <w:t xml:space="preserve">Okmány azonosítója </w:t>
            </w:r>
          </w:p>
        </w:tc>
      </w:tr>
      <w:tr w:rsidR="00E164E4" w:rsidRPr="008A70F3" w14:paraId="7937D4AE" w14:textId="77777777" w:rsidTr="00070403">
        <w:trPr>
          <w:trHeight w:val="525"/>
        </w:trPr>
        <w:tc>
          <w:tcPr>
            <w:tcW w:w="1985" w:type="dxa"/>
          </w:tcPr>
          <w:p w14:paraId="55CA4809" w14:textId="6DE70C2C" w:rsidR="00E164E4" w:rsidRPr="003E6BCA" w:rsidRDefault="00E164E4" w:rsidP="00E164E4">
            <w:pPr>
              <w:pStyle w:val="TableNormalJustified"/>
              <w:jc w:val="left"/>
              <w:rPr>
                <w:color w:val="000000"/>
                <w:highlight w:val="white"/>
              </w:rPr>
            </w:pPr>
            <w:r w:rsidRPr="003E6BCA">
              <w:rPr>
                <w:color w:val="000000"/>
                <w:highlight w:val="white"/>
              </w:rPr>
              <w:t xml:space="preserve">----- </w:t>
            </w:r>
            <w:r w:rsidRPr="003E6BCA">
              <w:rPr>
                <w:color w:val="000000"/>
              </w:rPr>
              <w:t>Type</w:t>
            </w:r>
          </w:p>
        </w:tc>
        <w:tc>
          <w:tcPr>
            <w:tcW w:w="1559" w:type="dxa"/>
          </w:tcPr>
          <w:p w14:paraId="4C3A69B8" w14:textId="53CAE2A7" w:rsidR="00E164E4" w:rsidRPr="003E6BCA" w:rsidRDefault="00E164E4" w:rsidP="00E164E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E6BCA">
              <w:rPr>
                <w:rFonts w:cs="Times New Roman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992" w:type="dxa"/>
          </w:tcPr>
          <w:p w14:paraId="77F6999F" w14:textId="29660573" w:rsidR="00E164E4" w:rsidRPr="003E6BCA" w:rsidRDefault="00E164E4" w:rsidP="00E164E4">
            <w:pPr>
              <w:pStyle w:val="TableNormalJustified"/>
              <w:ind w:left="360"/>
              <w:jc w:val="left"/>
            </w:pPr>
            <w:r w:rsidRPr="003E6BCA">
              <w:t>0..1</w:t>
            </w:r>
          </w:p>
        </w:tc>
        <w:tc>
          <w:tcPr>
            <w:tcW w:w="1275" w:type="dxa"/>
          </w:tcPr>
          <w:p w14:paraId="4A706A8A" w14:textId="49EBCC04" w:rsidR="00E164E4" w:rsidRDefault="00E164E4" w:rsidP="00E164E4">
            <w:pPr>
              <w:pStyle w:val="TableNormalJustified"/>
              <w:ind w:left="360"/>
              <w:jc w:val="left"/>
            </w:pPr>
            <w:r>
              <w:t>an..4</w:t>
            </w:r>
          </w:p>
        </w:tc>
        <w:tc>
          <w:tcPr>
            <w:tcW w:w="851" w:type="dxa"/>
          </w:tcPr>
          <w:p w14:paraId="55B3FAAF" w14:textId="553F6896" w:rsidR="00E164E4" w:rsidRDefault="006F5215" w:rsidP="00E164E4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74A50182" w14:textId="2486FC2B" w:rsidR="00E164E4" w:rsidRDefault="00EA07C9" w:rsidP="00E164E4">
            <w:pPr>
              <w:pStyle w:val="TableNormalJustified"/>
              <w:jc w:val="left"/>
              <w:rPr>
                <w:color w:val="000000"/>
              </w:rPr>
            </w:pPr>
            <w:r w:rsidRPr="00EA07C9">
              <w:rPr>
                <w:color w:val="000000"/>
              </w:rPr>
              <w:t xml:space="preserve">Okmánytípus </w:t>
            </w:r>
          </w:p>
        </w:tc>
      </w:tr>
      <w:tr w:rsidR="00E164E4" w:rsidRPr="008A70F3" w14:paraId="1C9D5F88" w14:textId="77777777" w:rsidTr="00070403">
        <w:trPr>
          <w:trHeight w:val="525"/>
        </w:trPr>
        <w:tc>
          <w:tcPr>
            <w:tcW w:w="1985" w:type="dxa"/>
          </w:tcPr>
          <w:p w14:paraId="2E24621A" w14:textId="5C66B1A8" w:rsidR="00E164E4" w:rsidRPr="003E6BCA" w:rsidRDefault="00E164E4" w:rsidP="00E164E4">
            <w:pPr>
              <w:pStyle w:val="TableNormalJustified"/>
              <w:jc w:val="left"/>
              <w:rPr>
                <w:color w:val="000000"/>
                <w:highlight w:val="white"/>
              </w:rPr>
            </w:pPr>
            <w:r w:rsidRPr="000B177D">
              <w:rPr>
                <w:b/>
                <w:color w:val="000000"/>
              </w:rPr>
              <w:t xml:space="preserve">---- </w:t>
            </w:r>
            <w:r w:rsidRPr="00BF4160">
              <w:rPr>
                <w:b/>
                <w:color w:val="000000"/>
              </w:rPr>
              <w:t>TransportDocument</w:t>
            </w:r>
          </w:p>
        </w:tc>
        <w:tc>
          <w:tcPr>
            <w:tcW w:w="1559" w:type="dxa"/>
          </w:tcPr>
          <w:p w14:paraId="44D44E1F" w14:textId="6ABA5E48" w:rsidR="00E164E4" w:rsidRPr="003E6BCA" w:rsidRDefault="00E164E4" w:rsidP="00E164E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F4160">
              <w:rPr>
                <w:rFonts w:cs="Times New Roman"/>
                <w:b/>
                <w:color w:val="000000"/>
                <w:sz w:val="20"/>
                <w:szCs w:val="20"/>
              </w:rPr>
              <w:t>TransportDocument</w:t>
            </w:r>
          </w:p>
        </w:tc>
        <w:tc>
          <w:tcPr>
            <w:tcW w:w="992" w:type="dxa"/>
          </w:tcPr>
          <w:p w14:paraId="1FC5CA77" w14:textId="0ABFF1B6" w:rsidR="00E164E4" w:rsidRPr="003E6BCA" w:rsidRDefault="00E164E4" w:rsidP="00E164E4">
            <w:pPr>
              <w:pStyle w:val="TableNormalJustified"/>
              <w:ind w:left="360"/>
              <w:jc w:val="left"/>
            </w:pPr>
            <w:r w:rsidRPr="000B177D">
              <w:rPr>
                <w:b/>
              </w:rPr>
              <w:t>0..99</w:t>
            </w:r>
          </w:p>
        </w:tc>
        <w:tc>
          <w:tcPr>
            <w:tcW w:w="1275" w:type="dxa"/>
          </w:tcPr>
          <w:p w14:paraId="01F4EA7C" w14:textId="00A888C5" w:rsidR="00E164E4" w:rsidRDefault="00E164E4" w:rsidP="00E164E4">
            <w:pPr>
              <w:pStyle w:val="TableNormalJustified"/>
              <w:ind w:left="360"/>
              <w:jc w:val="left"/>
            </w:pPr>
            <w:r w:rsidRPr="000B177D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2BD453D1" w14:textId="27E04053" w:rsidR="00E164E4" w:rsidRDefault="006F5215" w:rsidP="00E164E4">
            <w:pPr>
              <w:pStyle w:val="TableNormalJustified"/>
              <w:ind w:left="360"/>
              <w:jc w:val="left"/>
            </w:pPr>
            <w:r>
              <w:rPr>
                <w:b/>
              </w:rPr>
              <w:t>O</w:t>
            </w:r>
          </w:p>
        </w:tc>
        <w:tc>
          <w:tcPr>
            <w:tcW w:w="2551" w:type="dxa"/>
          </w:tcPr>
          <w:p w14:paraId="0BA03852" w14:textId="4AC9B447" w:rsidR="00E164E4" w:rsidRDefault="00C80B71" w:rsidP="006F5215">
            <w:pPr>
              <w:pStyle w:val="TableNormalJustified"/>
              <w:jc w:val="left"/>
              <w:rPr>
                <w:color w:val="000000"/>
              </w:rPr>
            </w:pPr>
            <w:r w:rsidRPr="00C80B71">
              <w:rPr>
                <w:b/>
                <w:color w:val="000000"/>
              </w:rPr>
              <w:t>Fuvarokmányok</w:t>
            </w:r>
          </w:p>
        </w:tc>
      </w:tr>
      <w:tr w:rsidR="00E164E4" w:rsidRPr="008A70F3" w14:paraId="40185579" w14:textId="77777777" w:rsidTr="00070403">
        <w:trPr>
          <w:trHeight w:val="525"/>
        </w:trPr>
        <w:tc>
          <w:tcPr>
            <w:tcW w:w="1985" w:type="dxa"/>
          </w:tcPr>
          <w:p w14:paraId="48C825D5" w14:textId="0093D7A1" w:rsidR="00E164E4" w:rsidRPr="000B177D" w:rsidRDefault="00E164E4" w:rsidP="00E164E4">
            <w:pPr>
              <w:pStyle w:val="TableNormalJustified"/>
              <w:jc w:val="left"/>
              <w:rPr>
                <w:b/>
                <w:color w:val="000000"/>
              </w:rPr>
            </w:pPr>
            <w:r w:rsidRPr="003E6BCA">
              <w:rPr>
                <w:color w:val="000000"/>
                <w:highlight w:val="white"/>
              </w:rPr>
              <w:t>-----</w:t>
            </w:r>
            <w:r w:rsidRPr="003E6BCA">
              <w:t xml:space="preserve"> </w:t>
            </w:r>
            <w:r w:rsidRPr="003E6BCA">
              <w:rPr>
                <w:color w:val="000000"/>
              </w:rPr>
              <w:t>ReferenceNumber</w:t>
            </w:r>
          </w:p>
        </w:tc>
        <w:tc>
          <w:tcPr>
            <w:tcW w:w="1559" w:type="dxa"/>
          </w:tcPr>
          <w:p w14:paraId="4160383E" w14:textId="42C3F8B4" w:rsidR="00E164E4" w:rsidRPr="00BF4160" w:rsidRDefault="00E164E4" w:rsidP="00E164E4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E6BCA">
              <w:rPr>
                <w:rFonts w:cs="Times New Roman"/>
                <w:color w:val="000000"/>
                <w:sz w:val="20"/>
                <w:szCs w:val="20"/>
              </w:rPr>
              <w:t>ReferenceNumber</w:t>
            </w:r>
          </w:p>
        </w:tc>
        <w:tc>
          <w:tcPr>
            <w:tcW w:w="992" w:type="dxa"/>
          </w:tcPr>
          <w:p w14:paraId="235A7087" w14:textId="7328FA97" w:rsidR="00E164E4" w:rsidRPr="000B177D" w:rsidRDefault="00E164E4" w:rsidP="00E164E4">
            <w:pPr>
              <w:pStyle w:val="TableNormalJustified"/>
              <w:ind w:left="360"/>
              <w:jc w:val="left"/>
              <w:rPr>
                <w:b/>
              </w:rPr>
            </w:pPr>
            <w:r w:rsidRPr="003E6BCA">
              <w:t>0..1</w:t>
            </w:r>
          </w:p>
        </w:tc>
        <w:tc>
          <w:tcPr>
            <w:tcW w:w="1275" w:type="dxa"/>
          </w:tcPr>
          <w:p w14:paraId="5F9BA1E4" w14:textId="06225910" w:rsidR="00E164E4" w:rsidRPr="000B177D" w:rsidRDefault="00E164E4" w:rsidP="00E164E4">
            <w:pPr>
              <w:pStyle w:val="TableNormalJustified"/>
              <w:ind w:left="360"/>
              <w:jc w:val="left"/>
              <w:rPr>
                <w:b/>
              </w:rPr>
            </w:pPr>
            <w:r>
              <w:t>an..70</w:t>
            </w:r>
          </w:p>
        </w:tc>
        <w:tc>
          <w:tcPr>
            <w:tcW w:w="851" w:type="dxa"/>
          </w:tcPr>
          <w:p w14:paraId="709E802A" w14:textId="194CCDBD" w:rsidR="00E164E4" w:rsidRPr="000B177D" w:rsidRDefault="006F5215" w:rsidP="00E164E4">
            <w:pPr>
              <w:pStyle w:val="TableNormalJustified"/>
              <w:ind w:left="360"/>
              <w:jc w:val="left"/>
              <w:rPr>
                <w:b/>
              </w:rPr>
            </w:pPr>
            <w:r>
              <w:t>O</w:t>
            </w:r>
          </w:p>
        </w:tc>
        <w:tc>
          <w:tcPr>
            <w:tcW w:w="2551" w:type="dxa"/>
          </w:tcPr>
          <w:p w14:paraId="0BA7D162" w14:textId="07869C1B" w:rsidR="00E164E4" w:rsidRPr="006F5215" w:rsidRDefault="00EA07C9" w:rsidP="00E164E4">
            <w:pPr>
              <w:pStyle w:val="TableNormalJustified"/>
              <w:jc w:val="left"/>
              <w:rPr>
                <w:color w:val="000000"/>
              </w:rPr>
            </w:pPr>
            <w:r w:rsidRPr="00EA07C9">
              <w:rPr>
                <w:color w:val="000000"/>
              </w:rPr>
              <w:t xml:space="preserve">Okmány azonosítója </w:t>
            </w:r>
          </w:p>
        </w:tc>
      </w:tr>
      <w:tr w:rsidR="00E164E4" w:rsidRPr="008A70F3" w14:paraId="7F189840" w14:textId="77777777" w:rsidTr="00070403">
        <w:trPr>
          <w:trHeight w:val="525"/>
        </w:trPr>
        <w:tc>
          <w:tcPr>
            <w:tcW w:w="1985" w:type="dxa"/>
          </w:tcPr>
          <w:p w14:paraId="1DA37115" w14:textId="6D95CC87" w:rsidR="00E164E4" w:rsidRPr="00416B1A" w:rsidRDefault="00E164E4" w:rsidP="00E164E4">
            <w:pPr>
              <w:pStyle w:val="TableNormalJustified"/>
              <w:jc w:val="left"/>
              <w:rPr>
                <w:color w:val="000000"/>
                <w:highlight w:val="white"/>
              </w:rPr>
            </w:pPr>
            <w:r w:rsidRPr="00416B1A">
              <w:rPr>
                <w:color w:val="000000"/>
                <w:highlight w:val="white"/>
              </w:rPr>
              <w:t xml:space="preserve">----- </w:t>
            </w:r>
            <w:r w:rsidRPr="00416B1A">
              <w:rPr>
                <w:color w:val="000000"/>
              </w:rPr>
              <w:t>Type</w:t>
            </w:r>
          </w:p>
        </w:tc>
        <w:tc>
          <w:tcPr>
            <w:tcW w:w="1559" w:type="dxa"/>
          </w:tcPr>
          <w:p w14:paraId="2235F385" w14:textId="26D44BDC" w:rsidR="00E164E4" w:rsidRPr="00416B1A" w:rsidRDefault="00E164E4" w:rsidP="00E164E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16B1A">
              <w:rPr>
                <w:rFonts w:cs="Times New Roman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992" w:type="dxa"/>
          </w:tcPr>
          <w:p w14:paraId="0ACBF456" w14:textId="396EF14B" w:rsidR="00E164E4" w:rsidRPr="00416B1A" w:rsidRDefault="00E164E4" w:rsidP="00E164E4">
            <w:pPr>
              <w:pStyle w:val="TableNormalJustified"/>
              <w:ind w:left="360"/>
              <w:jc w:val="left"/>
            </w:pPr>
            <w:r w:rsidRPr="00416B1A">
              <w:t>0..1</w:t>
            </w:r>
          </w:p>
        </w:tc>
        <w:tc>
          <w:tcPr>
            <w:tcW w:w="1275" w:type="dxa"/>
          </w:tcPr>
          <w:p w14:paraId="4D693180" w14:textId="702B90D3" w:rsidR="00E164E4" w:rsidRPr="00416B1A" w:rsidRDefault="00E164E4" w:rsidP="00E164E4">
            <w:pPr>
              <w:pStyle w:val="TableNormalJustified"/>
              <w:ind w:left="360"/>
              <w:jc w:val="left"/>
            </w:pPr>
            <w:r w:rsidRPr="00416B1A">
              <w:t>an..4</w:t>
            </w:r>
          </w:p>
        </w:tc>
        <w:tc>
          <w:tcPr>
            <w:tcW w:w="851" w:type="dxa"/>
          </w:tcPr>
          <w:p w14:paraId="579CE66C" w14:textId="6DFC8C15" w:rsidR="00E164E4" w:rsidRPr="00416B1A" w:rsidRDefault="00B43A45" w:rsidP="00E164E4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39409ECB" w14:textId="1AB87D9A" w:rsidR="00E164E4" w:rsidRPr="00416B1A" w:rsidRDefault="00EA07C9" w:rsidP="00E164E4">
            <w:pPr>
              <w:pStyle w:val="TableNormalJustified"/>
              <w:jc w:val="left"/>
              <w:rPr>
                <w:color w:val="000000"/>
              </w:rPr>
            </w:pPr>
            <w:r w:rsidRPr="00EA07C9">
              <w:rPr>
                <w:color w:val="000000"/>
              </w:rPr>
              <w:t xml:space="preserve">Okmánytípus </w:t>
            </w:r>
          </w:p>
        </w:tc>
      </w:tr>
      <w:tr w:rsidR="00416B1A" w:rsidRPr="008A70F3" w14:paraId="2C0A5BEB" w14:textId="77777777" w:rsidTr="00070403">
        <w:trPr>
          <w:trHeight w:val="525"/>
        </w:trPr>
        <w:tc>
          <w:tcPr>
            <w:tcW w:w="1985" w:type="dxa"/>
          </w:tcPr>
          <w:p w14:paraId="615F7737" w14:textId="727F544A" w:rsidR="00416B1A" w:rsidRPr="00416B1A" w:rsidRDefault="00416B1A" w:rsidP="00416B1A">
            <w:pPr>
              <w:pStyle w:val="TableNormalJustified"/>
              <w:jc w:val="left"/>
              <w:rPr>
                <w:color w:val="000000"/>
                <w:highlight w:val="white"/>
              </w:rPr>
            </w:pPr>
            <w:r w:rsidRPr="00416B1A">
              <w:rPr>
                <w:b/>
                <w:color w:val="000000"/>
                <w:highlight w:val="white"/>
              </w:rPr>
              <w:t>--- Parties</w:t>
            </w:r>
          </w:p>
        </w:tc>
        <w:tc>
          <w:tcPr>
            <w:tcW w:w="1559" w:type="dxa"/>
          </w:tcPr>
          <w:p w14:paraId="266D5E6F" w14:textId="19D180CA" w:rsidR="00416B1A" w:rsidRPr="00416B1A" w:rsidRDefault="00416B1A" w:rsidP="00416B1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16B1A">
              <w:rPr>
                <w:b/>
                <w:color w:val="000000"/>
                <w:sz w:val="20"/>
                <w:szCs w:val="20"/>
                <w:highlight w:val="white"/>
              </w:rPr>
              <w:t>Parties</w:t>
            </w:r>
          </w:p>
        </w:tc>
        <w:tc>
          <w:tcPr>
            <w:tcW w:w="992" w:type="dxa"/>
          </w:tcPr>
          <w:p w14:paraId="4CCC9FEA" w14:textId="15469123" w:rsidR="00416B1A" w:rsidRPr="00416B1A" w:rsidRDefault="00416B1A" w:rsidP="00416B1A">
            <w:pPr>
              <w:pStyle w:val="TableNormalJustified"/>
              <w:ind w:left="360"/>
              <w:jc w:val="left"/>
            </w:pPr>
            <w:r w:rsidRPr="00416B1A">
              <w:rPr>
                <w:b/>
              </w:rPr>
              <w:t>1..1</w:t>
            </w:r>
          </w:p>
        </w:tc>
        <w:tc>
          <w:tcPr>
            <w:tcW w:w="1275" w:type="dxa"/>
          </w:tcPr>
          <w:p w14:paraId="611FBACF" w14:textId="4F3AB7B1" w:rsidR="00416B1A" w:rsidRPr="00416B1A" w:rsidRDefault="00416B1A" w:rsidP="00416B1A">
            <w:pPr>
              <w:pStyle w:val="TableNormalJustified"/>
              <w:ind w:left="360"/>
              <w:jc w:val="left"/>
            </w:pPr>
            <w:r w:rsidRPr="00416B1A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194E7922" w14:textId="454BE313" w:rsidR="00416B1A" w:rsidRPr="00416B1A" w:rsidRDefault="00321B8B" w:rsidP="00416B1A">
            <w:pPr>
              <w:pStyle w:val="TableNormalJustified"/>
              <w:ind w:left="360"/>
              <w:jc w:val="left"/>
            </w:pPr>
            <w:r>
              <w:t>K</w:t>
            </w:r>
          </w:p>
        </w:tc>
        <w:tc>
          <w:tcPr>
            <w:tcW w:w="2551" w:type="dxa"/>
          </w:tcPr>
          <w:p w14:paraId="7289D056" w14:textId="0AF9E57F" w:rsidR="00416B1A" w:rsidRPr="00416B1A" w:rsidRDefault="00EA07C9" w:rsidP="00416B1A">
            <w:pPr>
              <w:pStyle w:val="TableNormalJustified"/>
              <w:jc w:val="left"/>
              <w:rPr>
                <w:color w:val="000000"/>
              </w:rPr>
            </w:pPr>
            <w:r>
              <w:rPr>
                <w:color w:val="000000"/>
              </w:rPr>
              <w:t>Résztvevők</w:t>
            </w:r>
          </w:p>
        </w:tc>
      </w:tr>
      <w:tr w:rsidR="00416B1A" w:rsidRPr="008A70F3" w14:paraId="3299A690" w14:textId="77777777" w:rsidTr="00070403">
        <w:trPr>
          <w:trHeight w:val="525"/>
        </w:trPr>
        <w:tc>
          <w:tcPr>
            <w:tcW w:w="1985" w:type="dxa"/>
          </w:tcPr>
          <w:p w14:paraId="2A84A2DD" w14:textId="4B97C3A5" w:rsidR="00416B1A" w:rsidRPr="00416B1A" w:rsidRDefault="00416B1A" w:rsidP="00416B1A">
            <w:pPr>
              <w:pStyle w:val="TableNormalJustified"/>
              <w:jc w:val="left"/>
              <w:rPr>
                <w:color w:val="000000"/>
                <w:highlight w:val="white"/>
              </w:rPr>
            </w:pPr>
            <w:r w:rsidRPr="00416B1A">
              <w:rPr>
                <w:b/>
                <w:color w:val="000000"/>
                <w:highlight w:val="white"/>
              </w:rPr>
              <w:t>----Exporter</w:t>
            </w:r>
          </w:p>
        </w:tc>
        <w:tc>
          <w:tcPr>
            <w:tcW w:w="1559" w:type="dxa"/>
          </w:tcPr>
          <w:p w14:paraId="3D68C948" w14:textId="183968E9" w:rsidR="00416B1A" w:rsidRPr="00416B1A" w:rsidRDefault="00416B1A" w:rsidP="00416B1A">
            <w:pPr>
              <w:rPr>
                <w:color w:val="000000"/>
                <w:sz w:val="20"/>
                <w:szCs w:val="20"/>
                <w:highlight w:val="white"/>
              </w:rPr>
            </w:pPr>
            <w:r w:rsidRPr="00416B1A">
              <w:rPr>
                <w:b/>
                <w:color w:val="000000"/>
                <w:sz w:val="20"/>
                <w:szCs w:val="20"/>
                <w:highlight w:val="white"/>
              </w:rPr>
              <w:t>Exporter</w:t>
            </w:r>
          </w:p>
        </w:tc>
        <w:tc>
          <w:tcPr>
            <w:tcW w:w="992" w:type="dxa"/>
          </w:tcPr>
          <w:p w14:paraId="77FEB68E" w14:textId="6D7A6F8F" w:rsidR="00416B1A" w:rsidRPr="00416B1A" w:rsidRDefault="00416B1A" w:rsidP="00416B1A">
            <w:pPr>
              <w:pStyle w:val="TableNormalJustified"/>
              <w:ind w:left="360"/>
              <w:jc w:val="left"/>
            </w:pPr>
            <w:r w:rsidRPr="00416B1A">
              <w:rPr>
                <w:b/>
              </w:rPr>
              <w:t>1..1</w:t>
            </w:r>
          </w:p>
        </w:tc>
        <w:tc>
          <w:tcPr>
            <w:tcW w:w="1275" w:type="dxa"/>
          </w:tcPr>
          <w:p w14:paraId="01AE58E8" w14:textId="0D16B4A4" w:rsidR="00416B1A" w:rsidRPr="00416B1A" w:rsidRDefault="00416B1A" w:rsidP="00416B1A">
            <w:pPr>
              <w:pStyle w:val="TableNormalJustified"/>
              <w:ind w:left="360"/>
              <w:jc w:val="left"/>
            </w:pPr>
            <w:r w:rsidRPr="00416B1A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18955E60" w14:textId="5159BE44" w:rsidR="00416B1A" w:rsidRPr="00416B1A" w:rsidRDefault="00B43A45" w:rsidP="00416B1A">
            <w:pPr>
              <w:pStyle w:val="TableNormalJustified"/>
              <w:ind w:left="360"/>
              <w:jc w:val="left"/>
            </w:pPr>
            <w:r>
              <w:rPr>
                <w:b/>
              </w:rPr>
              <w:t>K</w:t>
            </w:r>
          </w:p>
        </w:tc>
        <w:tc>
          <w:tcPr>
            <w:tcW w:w="2551" w:type="dxa"/>
          </w:tcPr>
          <w:p w14:paraId="35525528" w14:textId="21FB1CFC" w:rsidR="00416B1A" w:rsidRPr="00416B1A" w:rsidRDefault="00EA07C9" w:rsidP="00416B1A">
            <w:pPr>
              <w:pStyle w:val="TableNormalJustified"/>
              <w:jc w:val="left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Exportőr</w:t>
            </w:r>
          </w:p>
        </w:tc>
      </w:tr>
      <w:tr w:rsidR="00416B1A" w:rsidRPr="008A70F3" w14:paraId="7BAE5366" w14:textId="77777777" w:rsidTr="00070403">
        <w:trPr>
          <w:trHeight w:val="525"/>
        </w:trPr>
        <w:tc>
          <w:tcPr>
            <w:tcW w:w="1985" w:type="dxa"/>
          </w:tcPr>
          <w:p w14:paraId="69C27AE5" w14:textId="77777777" w:rsidR="00416B1A" w:rsidRPr="00416B1A" w:rsidRDefault="00416B1A" w:rsidP="00416B1A">
            <w:pPr>
              <w:pStyle w:val="TableNormalJustified"/>
              <w:rPr>
                <w:color w:val="000000"/>
                <w:highlight w:val="white"/>
              </w:rPr>
            </w:pPr>
            <w:r w:rsidRPr="00416B1A">
              <w:rPr>
                <w:color w:val="000000"/>
                <w:highlight w:val="white"/>
              </w:rPr>
              <w:t>-----</w:t>
            </w:r>
            <w:r w:rsidRPr="00416B1A">
              <w:rPr>
                <w:color w:val="000000"/>
              </w:rPr>
              <w:t xml:space="preserve"> Name</w:t>
            </w:r>
          </w:p>
          <w:p w14:paraId="57483DB7" w14:textId="77777777" w:rsidR="00416B1A" w:rsidRPr="00416B1A" w:rsidRDefault="00416B1A" w:rsidP="00416B1A">
            <w:pPr>
              <w:pStyle w:val="TableNormalJustified"/>
              <w:jc w:val="left"/>
              <w:rPr>
                <w:b/>
                <w:color w:val="000000"/>
                <w:highlight w:val="white"/>
              </w:rPr>
            </w:pPr>
          </w:p>
        </w:tc>
        <w:tc>
          <w:tcPr>
            <w:tcW w:w="1559" w:type="dxa"/>
          </w:tcPr>
          <w:p w14:paraId="64F1935B" w14:textId="77777777" w:rsidR="00416B1A" w:rsidRPr="00416B1A" w:rsidRDefault="00416B1A" w:rsidP="00416B1A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416B1A">
              <w:rPr>
                <w:rFonts w:cs="Times New Roman"/>
                <w:color w:val="000000"/>
                <w:sz w:val="20"/>
                <w:szCs w:val="20"/>
              </w:rPr>
              <w:t>Name</w:t>
            </w:r>
          </w:p>
          <w:p w14:paraId="09746954" w14:textId="77777777" w:rsidR="00416B1A" w:rsidRPr="00416B1A" w:rsidRDefault="00416B1A" w:rsidP="00416B1A">
            <w:pPr>
              <w:rPr>
                <w:b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2" w:type="dxa"/>
          </w:tcPr>
          <w:p w14:paraId="51F978CE" w14:textId="22AF070B" w:rsidR="00416B1A" w:rsidRPr="00416B1A" w:rsidRDefault="00416B1A" w:rsidP="00416B1A">
            <w:pPr>
              <w:pStyle w:val="TableNormalJustified"/>
              <w:ind w:left="360"/>
              <w:jc w:val="left"/>
              <w:rPr>
                <w:b/>
              </w:rPr>
            </w:pPr>
            <w:r w:rsidRPr="00416B1A">
              <w:t>0..1</w:t>
            </w:r>
          </w:p>
        </w:tc>
        <w:tc>
          <w:tcPr>
            <w:tcW w:w="1275" w:type="dxa"/>
          </w:tcPr>
          <w:p w14:paraId="6A9C6700" w14:textId="0F76BE7F" w:rsidR="00416B1A" w:rsidRPr="00416B1A" w:rsidRDefault="00EF5E03" w:rsidP="00416B1A">
            <w:pPr>
              <w:pStyle w:val="TableNormalJustified"/>
              <w:ind w:left="360"/>
              <w:jc w:val="left"/>
              <w:rPr>
                <w:b/>
              </w:rPr>
            </w:pPr>
            <w:r>
              <w:t>an</w:t>
            </w:r>
            <w:proofErr w:type="gramStart"/>
            <w:r>
              <w:t>..</w:t>
            </w:r>
            <w:proofErr w:type="gramEnd"/>
            <w:r>
              <w:t>10</w:t>
            </w:r>
            <w:r w:rsidR="00416B1A" w:rsidRPr="00416B1A">
              <w:t>0</w:t>
            </w:r>
          </w:p>
        </w:tc>
        <w:tc>
          <w:tcPr>
            <w:tcW w:w="851" w:type="dxa"/>
          </w:tcPr>
          <w:p w14:paraId="0D2867FC" w14:textId="12411B02" w:rsidR="00416B1A" w:rsidRPr="00416B1A" w:rsidRDefault="00321B8B" w:rsidP="00416B1A">
            <w:pPr>
              <w:pStyle w:val="TableNormalJustified"/>
              <w:ind w:left="360"/>
              <w:jc w:val="left"/>
              <w:rPr>
                <w:b/>
              </w:rPr>
            </w:pPr>
            <w:r>
              <w:t>O</w:t>
            </w:r>
          </w:p>
        </w:tc>
        <w:tc>
          <w:tcPr>
            <w:tcW w:w="2551" w:type="dxa"/>
          </w:tcPr>
          <w:p w14:paraId="6229E11F" w14:textId="4F044E30" w:rsidR="00416B1A" w:rsidRPr="00416B1A" w:rsidRDefault="00416B1A" w:rsidP="00416B1A">
            <w:pPr>
              <w:pStyle w:val="TableNormalJustified"/>
              <w:jc w:val="left"/>
              <w:rPr>
                <w:color w:val="000000"/>
                <w:highlight w:val="white"/>
              </w:rPr>
            </w:pPr>
            <w:r w:rsidRPr="00416B1A">
              <w:rPr>
                <w:color w:val="000000"/>
                <w:highlight w:val="white"/>
              </w:rPr>
              <w:t>Név</w:t>
            </w:r>
          </w:p>
        </w:tc>
      </w:tr>
      <w:tr w:rsidR="00416B1A" w:rsidRPr="008A70F3" w14:paraId="561636D3" w14:textId="77777777" w:rsidTr="00070403">
        <w:trPr>
          <w:trHeight w:val="525"/>
        </w:trPr>
        <w:tc>
          <w:tcPr>
            <w:tcW w:w="1985" w:type="dxa"/>
          </w:tcPr>
          <w:p w14:paraId="2AF7DD5E" w14:textId="2D421D89" w:rsidR="00416B1A" w:rsidRPr="00416B1A" w:rsidRDefault="00416B1A" w:rsidP="00416B1A">
            <w:pPr>
              <w:pStyle w:val="TableNormalJustified"/>
              <w:rPr>
                <w:color w:val="000000"/>
                <w:highlight w:val="white"/>
              </w:rPr>
            </w:pPr>
            <w:r w:rsidRPr="00416B1A">
              <w:rPr>
                <w:color w:val="000000"/>
                <w:highlight w:val="white"/>
              </w:rPr>
              <w:t>-----Exporter Identification</w:t>
            </w:r>
          </w:p>
        </w:tc>
        <w:tc>
          <w:tcPr>
            <w:tcW w:w="1559" w:type="dxa"/>
          </w:tcPr>
          <w:p w14:paraId="01F43C10" w14:textId="5C73E54A" w:rsidR="00416B1A" w:rsidRPr="00416B1A" w:rsidRDefault="00416B1A" w:rsidP="00416B1A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416B1A">
              <w:rPr>
                <w:rFonts w:cs="Times New Roman"/>
                <w:color w:val="000000"/>
                <w:sz w:val="20"/>
                <w:szCs w:val="20"/>
                <w:highlight w:val="white"/>
              </w:rPr>
              <w:t>ExporterIdentification</w:t>
            </w:r>
          </w:p>
        </w:tc>
        <w:tc>
          <w:tcPr>
            <w:tcW w:w="992" w:type="dxa"/>
          </w:tcPr>
          <w:p w14:paraId="11B0EE48" w14:textId="65301D86" w:rsidR="00416B1A" w:rsidRPr="00416B1A" w:rsidRDefault="00416B1A" w:rsidP="00416B1A">
            <w:pPr>
              <w:pStyle w:val="TableNormalJustified"/>
              <w:ind w:left="360"/>
              <w:jc w:val="left"/>
            </w:pPr>
            <w:r w:rsidRPr="00416B1A">
              <w:t>0..1</w:t>
            </w:r>
          </w:p>
        </w:tc>
        <w:tc>
          <w:tcPr>
            <w:tcW w:w="1275" w:type="dxa"/>
          </w:tcPr>
          <w:p w14:paraId="4BB20A0A" w14:textId="01E98F20" w:rsidR="00416B1A" w:rsidRPr="00416B1A" w:rsidRDefault="00416B1A" w:rsidP="00416B1A">
            <w:pPr>
              <w:pStyle w:val="TableNormalJustified"/>
              <w:ind w:left="360"/>
              <w:jc w:val="left"/>
            </w:pPr>
            <w:r w:rsidRPr="00416B1A">
              <w:t>an..17</w:t>
            </w:r>
          </w:p>
        </w:tc>
        <w:tc>
          <w:tcPr>
            <w:tcW w:w="851" w:type="dxa"/>
          </w:tcPr>
          <w:p w14:paraId="0837EFDD" w14:textId="66B59CC0" w:rsidR="00416B1A" w:rsidRPr="00416B1A" w:rsidRDefault="00321B8B" w:rsidP="00416B1A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64F996AC" w14:textId="293FE0DD" w:rsidR="00416B1A" w:rsidRPr="00416B1A" w:rsidRDefault="00416B1A" w:rsidP="00416B1A">
            <w:pPr>
              <w:pStyle w:val="TableNormalJustified"/>
              <w:jc w:val="left"/>
              <w:rPr>
                <w:color w:val="000000"/>
                <w:highlight w:val="white"/>
              </w:rPr>
            </w:pPr>
            <w:r w:rsidRPr="00416B1A">
              <w:rPr>
                <w:color w:val="000000"/>
              </w:rPr>
              <w:t>Exportőr azonosító száma</w:t>
            </w:r>
          </w:p>
        </w:tc>
      </w:tr>
      <w:tr w:rsidR="00416B1A" w:rsidRPr="008A70F3" w14:paraId="3AD989F1" w14:textId="77777777" w:rsidTr="00070403">
        <w:trPr>
          <w:trHeight w:val="525"/>
        </w:trPr>
        <w:tc>
          <w:tcPr>
            <w:tcW w:w="1985" w:type="dxa"/>
          </w:tcPr>
          <w:p w14:paraId="5743C239" w14:textId="468DB62C" w:rsidR="00416B1A" w:rsidRPr="00416B1A" w:rsidRDefault="00416B1A" w:rsidP="00416B1A">
            <w:pPr>
              <w:pStyle w:val="TableNormalJustified"/>
              <w:rPr>
                <w:color w:val="000000"/>
                <w:highlight w:val="white"/>
              </w:rPr>
            </w:pPr>
            <w:r w:rsidRPr="00416B1A">
              <w:rPr>
                <w:color w:val="000000"/>
                <w:highlight w:val="white"/>
              </w:rPr>
              <w:t>----- Address</w:t>
            </w:r>
          </w:p>
        </w:tc>
        <w:tc>
          <w:tcPr>
            <w:tcW w:w="1559" w:type="dxa"/>
          </w:tcPr>
          <w:p w14:paraId="5D7ED7E0" w14:textId="459284BC" w:rsidR="00416B1A" w:rsidRPr="00416B1A" w:rsidRDefault="00416B1A" w:rsidP="00416B1A">
            <w:pPr>
              <w:jc w:val="both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 w:rsidRPr="00416B1A">
              <w:rPr>
                <w:rFonts w:cs="Times New Roman"/>
                <w:color w:val="000000"/>
                <w:sz w:val="20"/>
                <w:szCs w:val="20"/>
                <w:highlight w:val="white"/>
              </w:rPr>
              <w:t>Address</w:t>
            </w:r>
          </w:p>
        </w:tc>
        <w:tc>
          <w:tcPr>
            <w:tcW w:w="992" w:type="dxa"/>
          </w:tcPr>
          <w:p w14:paraId="662C9E0A" w14:textId="20FAF677" w:rsidR="00416B1A" w:rsidRPr="00416B1A" w:rsidRDefault="00416B1A" w:rsidP="00416B1A">
            <w:pPr>
              <w:pStyle w:val="TableNormalJustified"/>
              <w:ind w:left="360"/>
              <w:jc w:val="left"/>
            </w:pPr>
            <w:r w:rsidRPr="00416B1A">
              <w:t>0..1</w:t>
            </w:r>
          </w:p>
        </w:tc>
        <w:tc>
          <w:tcPr>
            <w:tcW w:w="1275" w:type="dxa"/>
          </w:tcPr>
          <w:p w14:paraId="58B7D487" w14:textId="56CE08B9" w:rsidR="00416B1A" w:rsidRPr="00416B1A" w:rsidRDefault="00416B1A" w:rsidP="00416B1A">
            <w:pPr>
              <w:pStyle w:val="TableNormalJustified"/>
              <w:ind w:left="360"/>
              <w:jc w:val="left"/>
            </w:pPr>
            <w:r w:rsidRPr="00416B1A">
              <w:t>komplex</w:t>
            </w:r>
          </w:p>
        </w:tc>
        <w:tc>
          <w:tcPr>
            <w:tcW w:w="851" w:type="dxa"/>
          </w:tcPr>
          <w:p w14:paraId="1F61124A" w14:textId="490EF2EF" w:rsidR="00416B1A" w:rsidRPr="00416B1A" w:rsidRDefault="00321B8B" w:rsidP="00416B1A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6A077327" w14:textId="3BBD1C59" w:rsidR="00416B1A" w:rsidRPr="00416B1A" w:rsidRDefault="00416B1A" w:rsidP="00416B1A">
            <w:pPr>
              <w:pStyle w:val="TableNormalJustified"/>
              <w:jc w:val="left"/>
              <w:rPr>
                <w:color w:val="000000"/>
              </w:rPr>
            </w:pPr>
            <w:r w:rsidRPr="00416B1A">
              <w:rPr>
                <w:color w:val="000000"/>
              </w:rPr>
              <w:t>Cím</w:t>
            </w:r>
          </w:p>
        </w:tc>
      </w:tr>
      <w:tr w:rsidR="00416B1A" w:rsidRPr="008A70F3" w14:paraId="77C1E02C" w14:textId="77777777" w:rsidTr="00070403">
        <w:trPr>
          <w:trHeight w:val="525"/>
        </w:trPr>
        <w:tc>
          <w:tcPr>
            <w:tcW w:w="1985" w:type="dxa"/>
          </w:tcPr>
          <w:p w14:paraId="27F712F8" w14:textId="555B7832" w:rsidR="00416B1A" w:rsidRPr="00416B1A" w:rsidRDefault="00C10B0A" w:rsidP="00416B1A">
            <w:pPr>
              <w:pStyle w:val="TableNormalJustified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------</w:t>
            </w:r>
            <w:r w:rsidR="00416B1A" w:rsidRPr="00416B1A">
              <w:rPr>
                <w:color w:val="000000"/>
                <w:highlight w:val="white"/>
              </w:rPr>
              <w:t xml:space="preserve"> Street And </w:t>
            </w:r>
            <w:proofErr w:type="spellStart"/>
            <w:r w:rsidR="00416B1A" w:rsidRPr="00416B1A">
              <w:rPr>
                <w:color w:val="000000"/>
                <w:highlight w:val="white"/>
              </w:rPr>
              <w:t>Number</w:t>
            </w:r>
            <w:proofErr w:type="spellEnd"/>
          </w:p>
        </w:tc>
        <w:tc>
          <w:tcPr>
            <w:tcW w:w="1559" w:type="dxa"/>
          </w:tcPr>
          <w:p w14:paraId="4C9F72BC" w14:textId="20AC1A05" w:rsidR="00416B1A" w:rsidRPr="00416B1A" w:rsidRDefault="00416B1A" w:rsidP="00416B1A">
            <w:pPr>
              <w:jc w:val="both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 w:rsidRPr="00416B1A">
              <w:rPr>
                <w:rFonts w:cs="Times New Roman"/>
                <w:color w:val="000000"/>
                <w:sz w:val="20"/>
                <w:szCs w:val="20"/>
                <w:highlight w:val="white"/>
              </w:rPr>
              <w:t>StreetAndNumber</w:t>
            </w:r>
          </w:p>
        </w:tc>
        <w:tc>
          <w:tcPr>
            <w:tcW w:w="992" w:type="dxa"/>
          </w:tcPr>
          <w:p w14:paraId="1C016A72" w14:textId="056EFEB2" w:rsidR="00416B1A" w:rsidRPr="00416B1A" w:rsidRDefault="00416B1A" w:rsidP="00416B1A">
            <w:pPr>
              <w:pStyle w:val="TableNormalJustified"/>
              <w:ind w:left="360"/>
              <w:jc w:val="left"/>
            </w:pPr>
            <w:r w:rsidRPr="00416B1A">
              <w:t>0..1</w:t>
            </w:r>
          </w:p>
        </w:tc>
        <w:tc>
          <w:tcPr>
            <w:tcW w:w="1275" w:type="dxa"/>
          </w:tcPr>
          <w:p w14:paraId="7D5D4A36" w14:textId="3CB7ACA8" w:rsidR="00416B1A" w:rsidRPr="00416B1A" w:rsidRDefault="00EF5E03" w:rsidP="00416B1A">
            <w:pPr>
              <w:pStyle w:val="TableNormalJustified"/>
              <w:ind w:left="360"/>
              <w:jc w:val="left"/>
            </w:pPr>
            <w:r>
              <w:t>an</w:t>
            </w:r>
            <w:proofErr w:type="gramStart"/>
            <w:r>
              <w:t>..</w:t>
            </w:r>
            <w:proofErr w:type="gramEnd"/>
            <w:r>
              <w:t>10</w:t>
            </w:r>
            <w:r w:rsidR="00416B1A" w:rsidRPr="00416B1A">
              <w:t>0</w:t>
            </w:r>
          </w:p>
        </w:tc>
        <w:tc>
          <w:tcPr>
            <w:tcW w:w="851" w:type="dxa"/>
          </w:tcPr>
          <w:p w14:paraId="7EF4FFA9" w14:textId="28704FB1" w:rsidR="00416B1A" w:rsidRPr="00416B1A" w:rsidRDefault="00321B8B" w:rsidP="00416B1A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1800F4F4" w14:textId="735982CD" w:rsidR="00416B1A" w:rsidRPr="00416B1A" w:rsidRDefault="00416B1A" w:rsidP="00416B1A">
            <w:pPr>
              <w:pStyle w:val="TableNormalJustified"/>
              <w:jc w:val="left"/>
              <w:rPr>
                <w:color w:val="000000"/>
              </w:rPr>
            </w:pPr>
            <w:r w:rsidRPr="00416B1A">
              <w:rPr>
                <w:color w:val="000000"/>
              </w:rPr>
              <w:t>Utca és házszám</w:t>
            </w:r>
          </w:p>
        </w:tc>
      </w:tr>
      <w:tr w:rsidR="00416B1A" w:rsidRPr="008A70F3" w14:paraId="3F3279B8" w14:textId="77777777" w:rsidTr="00070403">
        <w:trPr>
          <w:trHeight w:val="525"/>
        </w:trPr>
        <w:tc>
          <w:tcPr>
            <w:tcW w:w="1985" w:type="dxa"/>
          </w:tcPr>
          <w:p w14:paraId="1618EA92" w14:textId="0E745CF7" w:rsidR="00416B1A" w:rsidRPr="00416B1A" w:rsidRDefault="00416B1A" w:rsidP="00416B1A">
            <w:pPr>
              <w:pStyle w:val="TableNormalJustified"/>
              <w:rPr>
                <w:color w:val="000000"/>
                <w:highlight w:val="white"/>
              </w:rPr>
            </w:pPr>
            <w:r w:rsidRPr="00416B1A">
              <w:rPr>
                <w:color w:val="000000"/>
                <w:highlight w:val="white"/>
              </w:rPr>
              <w:t>------ Country Code</w:t>
            </w:r>
          </w:p>
        </w:tc>
        <w:tc>
          <w:tcPr>
            <w:tcW w:w="1559" w:type="dxa"/>
          </w:tcPr>
          <w:p w14:paraId="54EBA6EC" w14:textId="211F3065" w:rsidR="00416B1A" w:rsidRPr="00416B1A" w:rsidRDefault="00416B1A" w:rsidP="00416B1A">
            <w:pPr>
              <w:jc w:val="both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 w:rsidRPr="00416B1A">
              <w:rPr>
                <w:rFonts w:cs="Times New Roman"/>
                <w:color w:val="000000"/>
                <w:sz w:val="20"/>
                <w:szCs w:val="20"/>
                <w:highlight w:val="white"/>
              </w:rPr>
              <w:t>CountryCode</w:t>
            </w:r>
          </w:p>
        </w:tc>
        <w:tc>
          <w:tcPr>
            <w:tcW w:w="992" w:type="dxa"/>
          </w:tcPr>
          <w:p w14:paraId="6F6F9B4D" w14:textId="4490632A" w:rsidR="00416B1A" w:rsidRPr="00416B1A" w:rsidRDefault="00416B1A" w:rsidP="00416B1A">
            <w:pPr>
              <w:pStyle w:val="TableNormalJustified"/>
              <w:ind w:left="360"/>
              <w:jc w:val="left"/>
            </w:pPr>
            <w:r w:rsidRPr="00416B1A">
              <w:t>0..1</w:t>
            </w:r>
          </w:p>
        </w:tc>
        <w:tc>
          <w:tcPr>
            <w:tcW w:w="1275" w:type="dxa"/>
          </w:tcPr>
          <w:p w14:paraId="27A5C492" w14:textId="72391F3E" w:rsidR="00416B1A" w:rsidRPr="00416B1A" w:rsidRDefault="00416B1A" w:rsidP="00416B1A">
            <w:pPr>
              <w:pStyle w:val="TableNormalJustified"/>
              <w:ind w:left="360"/>
              <w:jc w:val="left"/>
            </w:pPr>
            <w:r w:rsidRPr="00416B1A">
              <w:t>a2</w:t>
            </w:r>
          </w:p>
        </w:tc>
        <w:tc>
          <w:tcPr>
            <w:tcW w:w="851" w:type="dxa"/>
          </w:tcPr>
          <w:p w14:paraId="1D72E896" w14:textId="678C5283" w:rsidR="00416B1A" w:rsidRPr="00416B1A" w:rsidRDefault="00321B8B" w:rsidP="00416B1A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5C518A46" w14:textId="399E70E9" w:rsidR="00416B1A" w:rsidRPr="00416B1A" w:rsidRDefault="00416B1A" w:rsidP="00416B1A">
            <w:pPr>
              <w:pStyle w:val="TableNormalJustified"/>
              <w:jc w:val="left"/>
              <w:rPr>
                <w:color w:val="000000"/>
              </w:rPr>
            </w:pPr>
            <w:r w:rsidRPr="00416B1A">
              <w:rPr>
                <w:color w:val="000000"/>
              </w:rPr>
              <w:t>Ország</w:t>
            </w:r>
          </w:p>
        </w:tc>
      </w:tr>
      <w:tr w:rsidR="00416B1A" w:rsidRPr="008A70F3" w14:paraId="37B84B6A" w14:textId="77777777" w:rsidTr="00070403">
        <w:trPr>
          <w:trHeight w:val="525"/>
        </w:trPr>
        <w:tc>
          <w:tcPr>
            <w:tcW w:w="1985" w:type="dxa"/>
          </w:tcPr>
          <w:p w14:paraId="17983098" w14:textId="3431FBF3" w:rsidR="00416B1A" w:rsidRPr="00416B1A" w:rsidRDefault="00416B1A" w:rsidP="00416B1A">
            <w:pPr>
              <w:pStyle w:val="TableNormalJustified"/>
              <w:rPr>
                <w:color w:val="000000"/>
                <w:highlight w:val="white"/>
              </w:rPr>
            </w:pPr>
            <w:r w:rsidRPr="00416B1A">
              <w:rPr>
                <w:color w:val="000000"/>
                <w:highlight w:val="white"/>
              </w:rPr>
              <w:t>------ Postcode</w:t>
            </w:r>
          </w:p>
        </w:tc>
        <w:tc>
          <w:tcPr>
            <w:tcW w:w="1559" w:type="dxa"/>
          </w:tcPr>
          <w:p w14:paraId="448CFA21" w14:textId="7C9B55F7" w:rsidR="00416B1A" w:rsidRPr="00416B1A" w:rsidRDefault="00416B1A" w:rsidP="00416B1A">
            <w:pPr>
              <w:jc w:val="both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 w:rsidRPr="00416B1A">
              <w:rPr>
                <w:rFonts w:cs="Times New Roman"/>
                <w:color w:val="000000"/>
                <w:sz w:val="20"/>
                <w:szCs w:val="20"/>
                <w:highlight w:val="white"/>
              </w:rPr>
              <w:t>Postcode</w:t>
            </w:r>
          </w:p>
        </w:tc>
        <w:tc>
          <w:tcPr>
            <w:tcW w:w="992" w:type="dxa"/>
          </w:tcPr>
          <w:p w14:paraId="6F64A5B1" w14:textId="6E3DE9E0" w:rsidR="00416B1A" w:rsidRPr="00416B1A" w:rsidRDefault="00416B1A" w:rsidP="00416B1A">
            <w:pPr>
              <w:pStyle w:val="TableNormalJustified"/>
              <w:ind w:left="360"/>
              <w:jc w:val="left"/>
            </w:pPr>
            <w:r w:rsidRPr="00416B1A">
              <w:t>0..1</w:t>
            </w:r>
          </w:p>
        </w:tc>
        <w:tc>
          <w:tcPr>
            <w:tcW w:w="1275" w:type="dxa"/>
          </w:tcPr>
          <w:p w14:paraId="0335721D" w14:textId="58422E09" w:rsidR="00416B1A" w:rsidRPr="00416B1A" w:rsidRDefault="00416B1A" w:rsidP="00416B1A">
            <w:pPr>
              <w:pStyle w:val="TableNormalJustified"/>
              <w:ind w:left="360"/>
              <w:jc w:val="left"/>
            </w:pPr>
            <w:r w:rsidRPr="00416B1A">
              <w:t>an..17</w:t>
            </w:r>
          </w:p>
        </w:tc>
        <w:tc>
          <w:tcPr>
            <w:tcW w:w="851" w:type="dxa"/>
          </w:tcPr>
          <w:p w14:paraId="34676AEC" w14:textId="6099A850" w:rsidR="00416B1A" w:rsidRPr="00416B1A" w:rsidRDefault="00321B8B" w:rsidP="00416B1A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7E7DB5E7" w14:textId="0530636A" w:rsidR="00416B1A" w:rsidRPr="00416B1A" w:rsidRDefault="00416B1A" w:rsidP="00416B1A">
            <w:pPr>
              <w:pStyle w:val="TableNormalJustified"/>
              <w:jc w:val="left"/>
              <w:rPr>
                <w:color w:val="000000"/>
              </w:rPr>
            </w:pPr>
            <w:r w:rsidRPr="00416B1A">
              <w:rPr>
                <w:color w:val="000000"/>
              </w:rPr>
              <w:t>Postai irányítószám</w:t>
            </w:r>
          </w:p>
        </w:tc>
      </w:tr>
      <w:tr w:rsidR="00416B1A" w:rsidRPr="008A70F3" w14:paraId="775841C2" w14:textId="77777777" w:rsidTr="00070403">
        <w:trPr>
          <w:trHeight w:val="525"/>
        </w:trPr>
        <w:tc>
          <w:tcPr>
            <w:tcW w:w="1985" w:type="dxa"/>
          </w:tcPr>
          <w:p w14:paraId="72B2B28A" w14:textId="0FDFA830" w:rsidR="00416B1A" w:rsidRPr="00416B1A" w:rsidRDefault="00416B1A" w:rsidP="00416B1A">
            <w:pPr>
              <w:pStyle w:val="TableNormalJustified"/>
              <w:rPr>
                <w:color w:val="000000"/>
                <w:highlight w:val="white"/>
              </w:rPr>
            </w:pPr>
            <w:r w:rsidRPr="00416B1A">
              <w:rPr>
                <w:color w:val="000000"/>
                <w:highlight w:val="white"/>
              </w:rPr>
              <w:t>------ City</w:t>
            </w:r>
          </w:p>
        </w:tc>
        <w:tc>
          <w:tcPr>
            <w:tcW w:w="1559" w:type="dxa"/>
          </w:tcPr>
          <w:p w14:paraId="4C785351" w14:textId="124404E5" w:rsidR="00416B1A" w:rsidRPr="00416B1A" w:rsidRDefault="00416B1A" w:rsidP="00416B1A">
            <w:pPr>
              <w:jc w:val="both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 w:rsidRPr="00416B1A">
              <w:rPr>
                <w:rFonts w:cs="Times New Roman"/>
                <w:color w:val="000000"/>
                <w:sz w:val="20"/>
                <w:szCs w:val="20"/>
                <w:highlight w:val="white"/>
              </w:rPr>
              <w:t>City</w:t>
            </w:r>
          </w:p>
        </w:tc>
        <w:tc>
          <w:tcPr>
            <w:tcW w:w="992" w:type="dxa"/>
          </w:tcPr>
          <w:p w14:paraId="3F211594" w14:textId="567C754B" w:rsidR="00416B1A" w:rsidRPr="00416B1A" w:rsidRDefault="00416B1A" w:rsidP="00416B1A">
            <w:pPr>
              <w:pStyle w:val="TableNormalJustified"/>
              <w:ind w:left="360"/>
              <w:jc w:val="left"/>
            </w:pPr>
            <w:r w:rsidRPr="00416B1A">
              <w:t>0..1</w:t>
            </w:r>
          </w:p>
        </w:tc>
        <w:tc>
          <w:tcPr>
            <w:tcW w:w="1275" w:type="dxa"/>
          </w:tcPr>
          <w:p w14:paraId="7345AFB8" w14:textId="7FACAF9C" w:rsidR="00416B1A" w:rsidRPr="00416B1A" w:rsidRDefault="00416B1A" w:rsidP="00416B1A">
            <w:pPr>
              <w:pStyle w:val="TableNormalJustified"/>
              <w:ind w:left="360"/>
              <w:jc w:val="left"/>
            </w:pPr>
            <w:r w:rsidRPr="00416B1A">
              <w:t>an..35</w:t>
            </w:r>
          </w:p>
        </w:tc>
        <w:tc>
          <w:tcPr>
            <w:tcW w:w="851" w:type="dxa"/>
          </w:tcPr>
          <w:p w14:paraId="537327B2" w14:textId="49A81BE9" w:rsidR="00416B1A" w:rsidRPr="00416B1A" w:rsidRDefault="00321B8B" w:rsidP="00416B1A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03C6A944" w14:textId="296815D1" w:rsidR="00416B1A" w:rsidRPr="00416B1A" w:rsidRDefault="00416B1A" w:rsidP="00416B1A">
            <w:pPr>
              <w:pStyle w:val="TableNormalJustified"/>
              <w:jc w:val="left"/>
              <w:rPr>
                <w:color w:val="000000"/>
              </w:rPr>
            </w:pPr>
            <w:r w:rsidRPr="00416B1A">
              <w:rPr>
                <w:color w:val="000000"/>
              </w:rPr>
              <w:t>Város</w:t>
            </w:r>
          </w:p>
        </w:tc>
      </w:tr>
      <w:tr w:rsidR="00416B1A" w:rsidRPr="008A70F3" w14:paraId="2DDE677E" w14:textId="77777777" w:rsidTr="00070403">
        <w:trPr>
          <w:trHeight w:val="525"/>
        </w:trPr>
        <w:tc>
          <w:tcPr>
            <w:tcW w:w="1985" w:type="dxa"/>
          </w:tcPr>
          <w:p w14:paraId="7547B76E" w14:textId="409F81D2" w:rsidR="00416B1A" w:rsidRPr="00416B1A" w:rsidRDefault="00416B1A" w:rsidP="00416B1A">
            <w:pPr>
              <w:pStyle w:val="TableNormalJustified"/>
              <w:rPr>
                <w:color w:val="000000"/>
                <w:highlight w:val="white"/>
              </w:rPr>
            </w:pPr>
            <w:r w:rsidRPr="0076485D">
              <w:rPr>
                <w:b/>
                <w:color w:val="000000"/>
                <w:highlight w:val="white"/>
              </w:rPr>
              <w:t>---- Authorisation</w:t>
            </w:r>
          </w:p>
        </w:tc>
        <w:tc>
          <w:tcPr>
            <w:tcW w:w="1559" w:type="dxa"/>
          </w:tcPr>
          <w:p w14:paraId="5B550014" w14:textId="42442922" w:rsidR="00416B1A" w:rsidRPr="00416B1A" w:rsidRDefault="00416B1A" w:rsidP="00416B1A">
            <w:pPr>
              <w:jc w:val="both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 w:rsidRPr="0076485D">
              <w:rPr>
                <w:rFonts w:cs="Times New Roman"/>
                <w:b/>
                <w:color w:val="000000"/>
                <w:sz w:val="20"/>
                <w:szCs w:val="20"/>
                <w:highlight w:val="white"/>
              </w:rPr>
              <w:t>Authorisation</w:t>
            </w:r>
          </w:p>
        </w:tc>
        <w:tc>
          <w:tcPr>
            <w:tcW w:w="992" w:type="dxa"/>
          </w:tcPr>
          <w:p w14:paraId="66F0E8B0" w14:textId="4BEAE101" w:rsidR="00416B1A" w:rsidRPr="00416B1A" w:rsidRDefault="00416B1A" w:rsidP="00416B1A">
            <w:pPr>
              <w:pStyle w:val="TableNormalJustified"/>
              <w:ind w:left="360"/>
              <w:jc w:val="left"/>
            </w:pPr>
            <w:r w:rsidRPr="0076485D">
              <w:rPr>
                <w:b/>
              </w:rPr>
              <w:t>0..99</w:t>
            </w:r>
          </w:p>
        </w:tc>
        <w:tc>
          <w:tcPr>
            <w:tcW w:w="1275" w:type="dxa"/>
          </w:tcPr>
          <w:p w14:paraId="431B9795" w14:textId="0CC6D389" w:rsidR="00416B1A" w:rsidRPr="00416B1A" w:rsidRDefault="00416B1A" w:rsidP="00416B1A">
            <w:pPr>
              <w:pStyle w:val="TableNormalJustified"/>
              <w:ind w:left="360"/>
              <w:jc w:val="left"/>
            </w:pPr>
            <w:r w:rsidRPr="0076485D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1492FB55" w14:textId="28F0DF8D" w:rsidR="00416B1A" w:rsidRPr="00416B1A" w:rsidRDefault="00321B8B" w:rsidP="00416B1A">
            <w:pPr>
              <w:pStyle w:val="TableNormalJustified"/>
              <w:ind w:left="360"/>
              <w:jc w:val="left"/>
            </w:pPr>
            <w:r>
              <w:rPr>
                <w:b/>
              </w:rPr>
              <w:t>O</w:t>
            </w:r>
          </w:p>
        </w:tc>
        <w:tc>
          <w:tcPr>
            <w:tcW w:w="2551" w:type="dxa"/>
          </w:tcPr>
          <w:p w14:paraId="65C0BB4D" w14:textId="74D875B0" w:rsidR="00416B1A" w:rsidRPr="00416B1A" w:rsidRDefault="00EA07C9" w:rsidP="00416B1A">
            <w:pPr>
              <w:pStyle w:val="TableNormalJustified"/>
              <w:jc w:val="left"/>
              <w:rPr>
                <w:color w:val="000000"/>
              </w:rPr>
            </w:pPr>
            <w:r>
              <w:rPr>
                <w:color w:val="000000"/>
              </w:rPr>
              <w:t>Engedély</w:t>
            </w:r>
          </w:p>
        </w:tc>
      </w:tr>
      <w:tr w:rsidR="00416B1A" w:rsidRPr="008A70F3" w14:paraId="07770957" w14:textId="77777777" w:rsidTr="00070403">
        <w:trPr>
          <w:trHeight w:val="525"/>
        </w:trPr>
        <w:tc>
          <w:tcPr>
            <w:tcW w:w="1985" w:type="dxa"/>
          </w:tcPr>
          <w:p w14:paraId="15E321E2" w14:textId="7CAE11E3" w:rsidR="00416B1A" w:rsidRPr="0076485D" w:rsidRDefault="00416B1A" w:rsidP="00416B1A">
            <w:pPr>
              <w:pStyle w:val="TableNormalJustified"/>
              <w:rPr>
                <w:b/>
                <w:color w:val="000000"/>
                <w:highlight w:val="white"/>
              </w:rPr>
            </w:pPr>
            <w:r w:rsidRPr="003E6BCA">
              <w:rPr>
                <w:color w:val="000000"/>
                <w:highlight w:val="white"/>
              </w:rPr>
              <w:t>-----</w:t>
            </w:r>
            <w:r w:rsidRPr="003E6BCA">
              <w:t xml:space="preserve"> </w:t>
            </w:r>
            <w:r w:rsidRPr="003E6BCA">
              <w:rPr>
                <w:color w:val="000000"/>
              </w:rPr>
              <w:t>ReferenceNumber</w:t>
            </w:r>
          </w:p>
        </w:tc>
        <w:tc>
          <w:tcPr>
            <w:tcW w:w="1559" w:type="dxa"/>
          </w:tcPr>
          <w:p w14:paraId="45979CBD" w14:textId="3CF13603" w:rsidR="00416B1A" w:rsidRPr="0076485D" w:rsidRDefault="00416B1A" w:rsidP="00416B1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3E6BCA">
              <w:rPr>
                <w:rFonts w:cs="Times New Roman"/>
                <w:color w:val="000000"/>
                <w:sz w:val="20"/>
                <w:szCs w:val="20"/>
              </w:rPr>
              <w:t>ReferenceNumber</w:t>
            </w:r>
          </w:p>
        </w:tc>
        <w:tc>
          <w:tcPr>
            <w:tcW w:w="992" w:type="dxa"/>
          </w:tcPr>
          <w:p w14:paraId="6464DCFE" w14:textId="0CB1F75F" w:rsidR="00416B1A" w:rsidRPr="0076485D" w:rsidRDefault="00416B1A" w:rsidP="00416B1A">
            <w:pPr>
              <w:pStyle w:val="TableNormalJustified"/>
              <w:ind w:left="360"/>
              <w:jc w:val="left"/>
              <w:rPr>
                <w:b/>
              </w:rPr>
            </w:pPr>
            <w:r w:rsidRPr="003E6BCA">
              <w:t>0..1</w:t>
            </w:r>
          </w:p>
        </w:tc>
        <w:tc>
          <w:tcPr>
            <w:tcW w:w="1275" w:type="dxa"/>
          </w:tcPr>
          <w:p w14:paraId="0C7EF06A" w14:textId="226BA8AB" w:rsidR="00416B1A" w:rsidRPr="0076485D" w:rsidRDefault="00416B1A" w:rsidP="00416B1A">
            <w:pPr>
              <w:pStyle w:val="TableNormalJustified"/>
              <w:ind w:left="360"/>
              <w:jc w:val="left"/>
              <w:rPr>
                <w:b/>
              </w:rPr>
            </w:pPr>
            <w:r w:rsidRPr="003E6BCA">
              <w:t>an..35</w:t>
            </w:r>
          </w:p>
        </w:tc>
        <w:tc>
          <w:tcPr>
            <w:tcW w:w="851" w:type="dxa"/>
          </w:tcPr>
          <w:p w14:paraId="7CD9DACF" w14:textId="59498191" w:rsidR="00416B1A" w:rsidRPr="0076485D" w:rsidRDefault="00321B8B" w:rsidP="00416B1A">
            <w:pPr>
              <w:pStyle w:val="TableNormalJustified"/>
              <w:ind w:left="360"/>
              <w:jc w:val="left"/>
              <w:rPr>
                <w:b/>
              </w:rPr>
            </w:pPr>
            <w:r>
              <w:t>O</w:t>
            </w:r>
          </w:p>
        </w:tc>
        <w:tc>
          <w:tcPr>
            <w:tcW w:w="2551" w:type="dxa"/>
          </w:tcPr>
          <w:p w14:paraId="4CAC4244" w14:textId="6DEA898F" w:rsidR="00416B1A" w:rsidRPr="00416B1A" w:rsidRDefault="00EA07C9" w:rsidP="00416B1A">
            <w:pPr>
              <w:pStyle w:val="TableNormalJustified"/>
              <w:jc w:val="left"/>
              <w:rPr>
                <w:color w:val="000000"/>
              </w:rPr>
            </w:pPr>
            <w:r w:rsidRPr="00EA07C9">
              <w:rPr>
                <w:color w:val="000000"/>
              </w:rPr>
              <w:t>Azonosító</w:t>
            </w:r>
          </w:p>
        </w:tc>
      </w:tr>
      <w:tr w:rsidR="00416B1A" w:rsidRPr="008A70F3" w14:paraId="0AD35B11" w14:textId="77777777" w:rsidTr="00070403">
        <w:trPr>
          <w:trHeight w:val="525"/>
        </w:trPr>
        <w:tc>
          <w:tcPr>
            <w:tcW w:w="1985" w:type="dxa"/>
          </w:tcPr>
          <w:p w14:paraId="087F0E32" w14:textId="69594030" w:rsidR="00416B1A" w:rsidRPr="003E6BCA" w:rsidRDefault="00416B1A" w:rsidP="00416B1A">
            <w:pPr>
              <w:pStyle w:val="TableNormalJustified"/>
              <w:rPr>
                <w:color w:val="000000"/>
                <w:highlight w:val="white"/>
              </w:rPr>
            </w:pPr>
            <w:r w:rsidRPr="003E6BCA">
              <w:rPr>
                <w:color w:val="000000"/>
                <w:highlight w:val="white"/>
              </w:rPr>
              <w:t xml:space="preserve">----- </w:t>
            </w:r>
            <w:r w:rsidRPr="003E6BCA">
              <w:rPr>
                <w:color w:val="000000"/>
              </w:rPr>
              <w:t>Type</w:t>
            </w:r>
          </w:p>
        </w:tc>
        <w:tc>
          <w:tcPr>
            <w:tcW w:w="1559" w:type="dxa"/>
          </w:tcPr>
          <w:p w14:paraId="0D503EA7" w14:textId="2000674D" w:rsidR="00416B1A" w:rsidRPr="003E6BCA" w:rsidRDefault="00416B1A" w:rsidP="00416B1A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E6BCA">
              <w:rPr>
                <w:rFonts w:cs="Times New Roman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992" w:type="dxa"/>
          </w:tcPr>
          <w:p w14:paraId="5A803FC5" w14:textId="4A87C419" w:rsidR="00416B1A" w:rsidRPr="003E6BCA" w:rsidRDefault="00416B1A" w:rsidP="00416B1A">
            <w:pPr>
              <w:pStyle w:val="TableNormalJustified"/>
              <w:ind w:left="360"/>
              <w:jc w:val="left"/>
            </w:pPr>
            <w:r w:rsidRPr="003E6BCA">
              <w:t>0..1</w:t>
            </w:r>
          </w:p>
        </w:tc>
        <w:tc>
          <w:tcPr>
            <w:tcW w:w="1275" w:type="dxa"/>
          </w:tcPr>
          <w:p w14:paraId="051B3DC4" w14:textId="557AC5BA" w:rsidR="00416B1A" w:rsidRPr="003E6BCA" w:rsidRDefault="00416B1A" w:rsidP="00416B1A">
            <w:pPr>
              <w:pStyle w:val="TableNormalJustified"/>
              <w:ind w:left="360"/>
              <w:jc w:val="left"/>
            </w:pPr>
            <w:r>
              <w:t>an..4</w:t>
            </w:r>
          </w:p>
        </w:tc>
        <w:tc>
          <w:tcPr>
            <w:tcW w:w="851" w:type="dxa"/>
          </w:tcPr>
          <w:p w14:paraId="011D297A" w14:textId="365F4957" w:rsidR="00416B1A" w:rsidRPr="003E6BCA" w:rsidRDefault="00321B8B" w:rsidP="00416B1A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56CCD34F" w14:textId="3B0FAE26" w:rsidR="00416B1A" w:rsidRPr="00416B1A" w:rsidRDefault="00EA07C9" w:rsidP="00416B1A">
            <w:pPr>
              <w:pStyle w:val="TableNormalJustified"/>
              <w:jc w:val="left"/>
              <w:rPr>
                <w:color w:val="000000"/>
              </w:rPr>
            </w:pPr>
            <w:r w:rsidRPr="00EA07C9">
              <w:rPr>
                <w:color w:val="000000"/>
              </w:rPr>
              <w:t>Engedélytípus kódja</w:t>
            </w:r>
          </w:p>
        </w:tc>
      </w:tr>
      <w:tr w:rsidR="00416B1A" w:rsidRPr="008A70F3" w14:paraId="7365BA90" w14:textId="77777777" w:rsidTr="00070403">
        <w:trPr>
          <w:trHeight w:val="525"/>
        </w:trPr>
        <w:tc>
          <w:tcPr>
            <w:tcW w:w="1985" w:type="dxa"/>
          </w:tcPr>
          <w:p w14:paraId="7C629840" w14:textId="20B30998" w:rsidR="00416B1A" w:rsidRPr="003E6BCA" w:rsidRDefault="00416B1A" w:rsidP="00416B1A">
            <w:pPr>
              <w:pStyle w:val="TableNormalJustified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-----</w:t>
            </w:r>
            <w:r>
              <w:t xml:space="preserve"> </w:t>
            </w:r>
            <w:r w:rsidRPr="003E6BCA">
              <w:rPr>
                <w:color w:val="000000"/>
              </w:rPr>
              <w:t>Holder</w:t>
            </w:r>
            <w:r>
              <w:rPr>
                <w:color w:val="000000"/>
              </w:rPr>
              <w:t xml:space="preserve"> </w:t>
            </w:r>
            <w:r w:rsidRPr="003E6BCA">
              <w:rPr>
                <w:color w:val="000000"/>
              </w:rPr>
              <w:t>Of</w:t>
            </w:r>
            <w:r>
              <w:rPr>
                <w:color w:val="000000"/>
              </w:rPr>
              <w:t xml:space="preserve"> </w:t>
            </w:r>
            <w:r w:rsidRPr="003E6BCA">
              <w:rPr>
                <w:color w:val="000000"/>
              </w:rPr>
              <w:t>The</w:t>
            </w:r>
            <w:r>
              <w:rPr>
                <w:color w:val="000000"/>
              </w:rPr>
              <w:t xml:space="preserve"> </w:t>
            </w:r>
            <w:r w:rsidRPr="003E6BCA">
              <w:rPr>
                <w:color w:val="000000"/>
              </w:rPr>
              <w:t>Authorisation</w:t>
            </w:r>
          </w:p>
        </w:tc>
        <w:tc>
          <w:tcPr>
            <w:tcW w:w="1559" w:type="dxa"/>
          </w:tcPr>
          <w:p w14:paraId="6D77D645" w14:textId="0F83D99F" w:rsidR="00416B1A" w:rsidRPr="003E6BCA" w:rsidRDefault="00416B1A" w:rsidP="00416B1A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E6BCA">
              <w:rPr>
                <w:rFonts w:cs="Times New Roman"/>
                <w:color w:val="000000"/>
                <w:sz w:val="20"/>
                <w:szCs w:val="20"/>
              </w:rPr>
              <w:t>HolderOfTheAuthorisation</w:t>
            </w:r>
          </w:p>
        </w:tc>
        <w:tc>
          <w:tcPr>
            <w:tcW w:w="992" w:type="dxa"/>
          </w:tcPr>
          <w:p w14:paraId="2963FB32" w14:textId="50407497" w:rsidR="00416B1A" w:rsidRPr="003E6BCA" w:rsidRDefault="00416B1A" w:rsidP="00416B1A">
            <w:pPr>
              <w:pStyle w:val="TableNormalJustified"/>
              <w:ind w:left="360"/>
              <w:jc w:val="left"/>
            </w:pPr>
            <w:r>
              <w:t>0..1</w:t>
            </w:r>
          </w:p>
        </w:tc>
        <w:tc>
          <w:tcPr>
            <w:tcW w:w="1275" w:type="dxa"/>
          </w:tcPr>
          <w:p w14:paraId="7BA876D1" w14:textId="53C597CD" w:rsidR="00416B1A" w:rsidRDefault="00416B1A" w:rsidP="00416B1A">
            <w:pPr>
              <w:pStyle w:val="TableNormalJustified"/>
              <w:ind w:left="360"/>
              <w:jc w:val="left"/>
            </w:pPr>
            <w:r>
              <w:t>an..17</w:t>
            </w:r>
          </w:p>
        </w:tc>
        <w:tc>
          <w:tcPr>
            <w:tcW w:w="851" w:type="dxa"/>
          </w:tcPr>
          <w:p w14:paraId="08E31EF9" w14:textId="4D56DECA" w:rsidR="00416B1A" w:rsidRDefault="00321B8B" w:rsidP="00416B1A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0C27F16E" w14:textId="33D80B4E" w:rsidR="00416B1A" w:rsidRPr="00416B1A" w:rsidRDefault="00EA07C9" w:rsidP="00416B1A">
            <w:pPr>
              <w:pStyle w:val="TableNormalJustified"/>
              <w:jc w:val="left"/>
              <w:rPr>
                <w:color w:val="000000"/>
              </w:rPr>
            </w:pPr>
            <w:r w:rsidRPr="00EA07C9">
              <w:rPr>
                <w:color w:val="000000"/>
              </w:rPr>
              <w:t>Az engedélyes azonosítószáma</w:t>
            </w:r>
          </w:p>
        </w:tc>
      </w:tr>
      <w:tr w:rsidR="00416B1A" w:rsidRPr="008A70F3" w14:paraId="3AE2A483" w14:textId="77777777" w:rsidTr="00070403">
        <w:trPr>
          <w:trHeight w:val="525"/>
        </w:trPr>
        <w:tc>
          <w:tcPr>
            <w:tcW w:w="1985" w:type="dxa"/>
          </w:tcPr>
          <w:p w14:paraId="7D040614" w14:textId="6A4C7347" w:rsidR="00416B1A" w:rsidRDefault="00416B1A" w:rsidP="00416B1A">
            <w:pPr>
              <w:pStyle w:val="TableNormalJustified"/>
              <w:rPr>
                <w:color w:val="000000"/>
                <w:highlight w:val="white"/>
              </w:rPr>
            </w:pPr>
            <w:r>
              <w:rPr>
                <w:b/>
                <w:color w:val="000000"/>
              </w:rPr>
              <w:t>----</w:t>
            </w:r>
            <w:r w:rsidRPr="00BF4160">
              <w:rPr>
                <w:b/>
                <w:color w:val="000000"/>
              </w:rPr>
              <w:t>AdditionalSupplyChainActor</w:t>
            </w:r>
          </w:p>
        </w:tc>
        <w:tc>
          <w:tcPr>
            <w:tcW w:w="1559" w:type="dxa"/>
          </w:tcPr>
          <w:p w14:paraId="1E6A2886" w14:textId="11EF5CC3" w:rsidR="00416B1A" w:rsidRPr="003E6BCA" w:rsidRDefault="00416B1A" w:rsidP="00416B1A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F4160">
              <w:rPr>
                <w:b/>
                <w:color w:val="000000"/>
                <w:sz w:val="20"/>
                <w:szCs w:val="20"/>
              </w:rPr>
              <w:t>AdditionalSupplyChainActor</w:t>
            </w:r>
          </w:p>
        </w:tc>
        <w:tc>
          <w:tcPr>
            <w:tcW w:w="992" w:type="dxa"/>
          </w:tcPr>
          <w:p w14:paraId="69A16EE0" w14:textId="26C662E2" w:rsidR="00416B1A" w:rsidRDefault="00416B1A" w:rsidP="00416B1A">
            <w:pPr>
              <w:pStyle w:val="TableNormalJustified"/>
              <w:ind w:left="360"/>
              <w:jc w:val="left"/>
            </w:pPr>
            <w:r>
              <w:rPr>
                <w:b/>
              </w:rPr>
              <w:t>0..99</w:t>
            </w:r>
          </w:p>
        </w:tc>
        <w:tc>
          <w:tcPr>
            <w:tcW w:w="1275" w:type="dxa"/>
          </w:tcPr>
          <w:p w14:paraId="71276B2D" w14:textId="23CC3ADD" w:rsidR="00416B1A" w:rsidRDefault="00416B1A" w:rsidP="00416B1A">
            <w:pPr>
              <w:pStyle w:val="TableNormalJustified"/>
              <w:ind w:left="360"/>
              <w:jc w:val="left"/>
            </w:pPr>
            <w:r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10479B75" w14:textId="600EDAD6" w:rsidR="00416B1A" w:rsidRDefault="00321B8B" w:rsidP="00416B1A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26237F98" w14:textId="21582D6D" w:rsidR="00416B1A" w:rsidRPr="00EA07C9" w:rsidRDefault="00EA07C9" w:rsidP="00416B1A">
            <w:pPr>
              <w:pStyle w:val="TableNormalJustified"/>
              <w:jc w:val="left"/>
              <w:rPr>
                <w:b/>
                <w:color w:val="000000"/>
              </w:rPr>
            </w:pPr>
            <w:r w:rsidRPr="00EA07C9">
              <w:rPr>
                <w:b/>
                <w:color w:val="000000"/>
              </w:rPr>
              <w:t>Az ellátási láncban részt vevő további szereplő(k) azonosító száma</w:t>
            </w:r>
          </w:p>
        </w:tc>
      </w:tr>
      <w:tr w:rsidR="00416B1A" w:rsidRPr="008A70F3" w14:paraId="0DAAA7F4" w14:textId="77777777" w:rsidTr="00070403">
        <w:trPr>
          <w:trHeight w:val="525"/>
        </w:trPr>
        <w:tc>
          <w:tcPr>
            <w:tcW w:w="1985" w:type="dxa"/>
          </w:tcPr>
          <w:p w14:paraId="01B9458A" w14:textId="66F9FA5B" w:rsidR="00416B1A" w:rsidRDefault="00416B1A" w:rsidP="00416B1A">
            <w:pPr>
              <w:pStyle w:val="TableNormalJustified"/>
              <w:rPr>
                <w:b/>
                <w:color w:val="000000"/>
              </w:rPr>
            </w:pPr>
            <w:r w:rsidRPr="00BF4160">
              <w:rPr>
                <w:color w:val="000000"/>
              </w:rPr>
              <w:t>-----Identification Number</w:t>
            </w:r>
          </w:p>
        </w:tc>
        <w:tc>
          <w:tcPr>
            <w:tcW w:w="1559" w:type="dxa"/>
          </w:tcPr>
          <w:p w14:paraId="3BAD6FFD" w14:textId="1F06502C" w:rsidR="00416B1A" w:rsidRPr="00BF4160" w:rsidRDefault="00416B1A" w:rsidP="00416B1A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BF4160">
              <w:rPr>
                <w:color w:val="000000"/>
                <w:sz w:val="20"/>
                <w:szCs w:val="20"/>
              </w:rPr>
              <w:t>IdentificationNumber</w:t>
            </w:r>
          </w:p>
        </w:tc>
        <w:tc>
          <w:tcPr>
            <w:tcW w:w="992" w:type="dxa"/>
          </w:tcPr>
          <w:p w14:paraId="07AE00E0" w14:textId="503E7D07" w:rsidR="00416B1A" w:rsidRDefault="00416B1A" w:rsidP="00416B1A">
            <w:pPr>
              <w:pStyle w:val="TableNormalJustified"/>
              <w:ind w:left="360"/>
              <w:jc w:val="left"/>
              <w:rPr>
                <w:b/>
              </w:rPr>
            </w:pPr>
            <w:r w:rsidRPr="00BF4160">
              <w:t>0..1</w:t>
            </w:r>
          </w:p>
        </w:tc>
        <w:tc>
          <w:tcPr>
            <w:tcW w:w="1275" w:type="dxa"/>
          </w:tcPr>
          <w:p w14:paraId="39645230" w14:textId="084F559B" w:rsidR="00416B1A" w:rsidRDefault="00416B1A" w:rsidP="00416B1A">
            <w:pPr>
              <w:pStyle w:val="TableNormalJustified"/>
              <w:ind w:left="360"/>
              <w:jc w:val="left"/>
              <w:rPr>
                <w:b/>
              </w:rPr>
            </w:pPr>
            <w:r w:rsidRPr="00BF4160">
              <w:t>an..17</w:t>
            </w:r>
          </w:p>
        </w:tc>
        <w:tc>
          <w:tcPr>
            <w:tcW w:w="851" w:type="dxa"/>
          </w:tcPr>
          <w:p w14:paraId="58B1D9D9" w14:textId="32DF9607" w:rsidR="00416B1A" w:rsidRDefault="00321B8B" w:rsidP="00416B1A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39FF2E94" w14:textId="2BA18F92" w:rsidR="00416B1A" w:rsidRPr="00416B1A" w:rsidRDefault="00EA07C9" w:rsidP="00416B1A">
            <w:pPr>
              <w:pStyle w:val="TableNormalJustified"/>
              <w:jc w:val="left"/>
              <w:rPr>
                <w:color w:val="000000"/>
              </w:rPr>
            </w:pPr>
            <w:r w:rsidRPr="00EA07C9">
              <w:rPr>
                <w:color w:val="000000"/>
              </w:rPr>
              <w:t>Azonosító</w:t>
            </w:r>
          </w:p>
        </w:tc>
      </w:tr>
      <w:tr w:rsidR="00416B1A" w:rsidRPr="008A70F3" w14:paraId="2A35D119" w14:textId="77777777" w:rsidTr="00070403">
        <w:trPr>
          <w:trHeight w:val="525"/>
        </w:trPr>
        <w:tc>
          <w:tcPr>
            <w:tcW w:w="1985" w:type="dxa"/>
          </w:tcPr>
          <w:p w14:paraId="7016E246" w14:textId="6DA37A3B" w:rsidR="00416B1A" w:rsidRPr="00BF4160" w:rsidRDefault="00416B1A" w:rsidP="00416B1A">
            <w:pPr>
              <w:pStyle w:val="TableNormalJustified"/>
              <w:rPr>
                <w:color w:val="000000"/>
              </w:rPr>
            </w:pPr>
            <w:r w:rsidRPr="00BF4160">
              <w:rPr>
                <w:color w:val="000000"/>
              </w:rPr>
              <w:t>-----Role</w:t>
            </w:r>
          </w:p>
        </w:tc>
        <w:tc>
          <w:tcPr>
            <w:tcW w:w="1559" w:type="dxa"/>
          </w:tcPr>
          <w:p w14:paraId="38F392FD" w14:textId="33951495" w:rsidR="00416B1A" w:rsidRPr="00BF4160" w:rsidRDefault="00416B1A" w:rsidP="00416B1A">
            <w:pPr>
              <w:jc w:val="both"/>
              <w:rPr>
                <w:color w:val="000000"/>
                <w:sz w:val="20"/>
                <w:szCs w:val="20"/>
              </w:rPr>
            </w:pPr>
            <w:r w:rsidRPr="00BF4160">
              <w:rPr>
                <w:color w:val="000000"/>
                <w:sz w:val="20"/>
                <w:szCs w:val="20"/>
              </w:rPr>
              <w:t>Role</w:t>
            </w:r>
          </w:p>
        </w:tc>
        <w:tc>
          <w:tcPr>
            <w:tcW w:w="992" w:type="dxa"/>
          </w:tcPr>
          <w:p w14:paraId="735ABB9D" w14:textId="79436860" w:rsidR="00416B1A" w:rsidRPr="00BF4160" w:rsidRDefault="00416B1A" w:rsidP="00416B1A">
            <w:pPr>
              <w:pStyle w:val="TableNormalJustified"/>
              <w:ind w:left="360"/>
              <w:jc w:val="left"/>
            </w:pPr>
            <w:r w:rsidRPr="00BF4160">
              <w:t>0..1</w:t>
            </w:r>
          </w:p>
        </w:tc>
        <w:tc>
          <w:tcPr>
            <w:tcW w:w="1275" w:type="dxa"/>
          </w:tcPr>
          <w:p w14:paraId="7ADC6FB7" w14:textId="2A081952" w:rsidR="00416B1A" w:rsidRPr="00BF4160" w:rsidRDefault="00416B1A" w:rsidP="00416B1A">
            <w:pPr>
              <w:pStyle w:val="TableNormalJustified"/>
              <w:ind w:left="360"/>
              <w:jc w:val="left"/>
            </w:pPr>
            <w:r w:rsidRPr="00BF4160">
              <w:t>a..3</w:t>
            </w:r>
          </w:p>
        </w:tc>
        <w:tc>
          <w:tcPr>
            <w:tcW w:w="851" w:type="dxa"/>
          </w:tcPr>
          <w:p w14:paraId="75B6BF15" w14:textId="6B9CC086" w:rsidR="00416B1A" w:rsidRPr="00BF4160" w:rsidRDefault="00321B8B" w:rsidP="00416B1A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7ECD6F5A" w14:textId="66D977BE" w:rsidR="00416B1A" w:rsidRPr="00416B1A" w:rsidRDefault="00EA07C9" w:rsidP="00416B1A">
            <w:pPr>
              <w:pStyle w:val="TableNormalJustified"/>
              <w:jc w:val="left"/>
              <w:rPr>
                <w:color w:val="000000"/>
              </w:rPr>
            </w:pPr>
            <w:r w:rsidRPr="00EA07C9">
              <w:rPr>
                <w:color w:val="000000"/>
              </w:rPr>
              <w:t>Feladatkör kódja</w:t>
            </w:r>
          </w:p>
        </w:tc>
      </w:tr>
      <w:tr w:rsidR="00416B1A" w:rsidRPr="008A70F3" w14:paraId="4135B55E" w14:textId="77777777" w:rsidTr="00070403">
        <w:trPr>
          <w:trHeight w:val="525"/>
        </w:trPr>
        <w:tc>
          <w:tcPr>
            <w:tcW w:w="1985" w:type="dxa"/>
          </w:tcPr>
          <w:p w14:paraId="34B0B2EE" w14:textId="724E19DF" w:rsidR="00416B1A" w:rsidRPr="00BF4160" w:rsidRDefault="00416B1A" w:rsidP="00416B1A">
            <w:pPr>
              <w:pStyle w:val="TableNormalJustified"/>
              <w:rPr>
                <w:color w:val="000000"/>
              </w:rPr>
            </w:pPr>
            <w:r w:rsidRPr="003F2917">
              <w:rPr>
                <w:b/>
                <w:color w:val="000000"/>
              </w:rPr>
              <w:t>----AdditionalFiscalReference</w:t>
            </w:r>
          </w:p>
        </w:tc>
        <w:tc>
          <w:tcPr>
            <w:tcW w:w="1559" w:type="dxa"/>
          </w:tcPr>
          <w:p w14:paraId="79CD33D7" w14:textId="39436CF5" w:rsidR="00416B1A" w:rsidRPr="00BF4160" w:rsidRDefault="00416B1A" w:rsidP="00416B1A">
            <w:pPr>
              <w:jc w:val="both"/>
              <w:rPr>
                <w:color w:val="000000"/>
                <w:sz w:val="20"/>
                <w:szCs w:val="20"/>
              </w:rPr>
            </w:pPr>
            <w:r w:rsidRPr="003F2917">
              <w:rPr>
                <w:b/>
                <w:color w:val="000000"/>
                <w:sz w:val="20"/>
                <w:szCs w:val="20"/>
              </w:rPr>
              <w:t>AdditionalFiscalReference</w:t>
            </w:r>
          </w:p>
        </w:tc>
        <w:tc>
          <w:tcPr>
            <w:tcW w:w="992" w:type="dxa"/>
          </w:tcPr>
          <w:p w14:paraId="504AC813" w14:textId="6AB7D109" w:rsidR="00416B1A" w:rsidRPr="00BF4160" w:rsidRDefault="00416B1A" w:rsidP="00416B1A">
            <w:pPr>
              <w:pStyle w:val="TableNormalJustified"/>
              <w:ind w:left="360"/>
              <w:jc w:val="left"/>
            </w:pPr>
            <w:r w:rsidRPr="003F2917">
              <w:rPr>
                <w:b/>
              </w:rPr>
              <w:t>0..99</w:t>
            </w:r>
          </w:p>
        </w:tc>
        <w:tc>
          <w:tcPr>
            <w:tcW w:w="1275" w:type="dxa"/>
          </w:tcPr>
          <w:p w14:paraId="5FEA5C3D" w14:textId="28DB44E6" w:rsidR="00416B1A" w:rsidRPr="00BF4160" w:rsidRDefault="00416B1A" w:rsidP="00416B1A">
            <w:pPr>
              <w:pStyle w:val="TableNormalJustified"/>
              <w:ind w:left="360"/>
              <w:jc w:val="left"/>
            </w:pPr>
            <w:r w:rsidRPr="003F2917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3CE17A1C" w14:textId="53298006" w:rsidR="00416B1A" w:rsidRPr="00BF4160" w:rsidRDefault="00321B8B" w:rsidP="00416B1A">
            <w:pPr>
              <w:pStyle w:val="TableNormalJustified"/>
              <w:ind w:left="360"/>
              <w:jc w:val="left"/>
            </w:pPr>
            <w:r>
              <w:rPr>
                <w:b/>
              </w:rPr>
              <w:t>O</w:t>
            </w:r>
          </w:p>
        </w:tc>
        <w:tc>
          <w:tcPr>
            <w:tcW w:w="2551" w:type="dxa"/>
          </w:tcPr>
          <w:p w14:paraId="176B99C8" w14:textId="77777777" w:rsidR="00EA07C9" w:rsidRDefault="00EA07C9" w:rsidP="00416B1A">
            <w:pPr>
              <w:pStyle w:val="TableNormalJustified"/>
              <w:jc w:val="left"/>
              <w:rPr>
                <w:b/>
                <w:color w:val="000000"/>
              </w:rPr>
            </w:pPr>
            <w:r w:rsidRPr="00EA07C9">
              <w:rPr>
                <w:b/>
                <w:color w:val="000000"/>
              </w:rPr>
              <w:t xml:space="preserve">Kiegészítő adóügyi hivatkozások azonosítószáma - IOSS azonosító </w:t>
            </w:r>
          </w:p>
          <w:p w14:paraId="311657DE" w14:textId="15F73EF6" w:rsidR="00416B1A" w:rsidRPr="00EA07C9" w:rsidRDefault="00416B1A" w:rsidP="00416B1A">
            <w:pPr>
              <w:pStyle w:val="TableNormalJustified"/>
              <w:jc w:val="left"/>
              <w:rPr>
                <w:color w:val="000000"/>
              </w:rPr>
            </w:pPr>
            <w:r w:rsidRPr="00EA07C9">
              <w:rPr>
                <w:color w:val="000000"/>
              </w:rPr>
              <w:t>Meg kell adni az IOSS azonosítót az F48 kiegészítő eljáráskód esetén</w:t>
            </w:r>
          </w:p>
        </w:tc>
      </w:tr>
      <w:tr w:rsidR="00416B1A" w:rsidRPr="008A70F3" w14:paraId="0FCE1727" w14:textId="77777777" w:rsidTr="00070403">
        <w:trPr>
          <w:trHeight w:val="525"/>
        </w:trPr>
        <w:tc>
          <w:tcPr>
            <w:tcW w:w="1985" w:type="dxa"/>
          </w:tcPr>
          <w:p w14:paraId="42347E83" w14:textId="705AED16" w:rsidR="00416B1A" w:rsidRPr="003F2917" w:rsidRDefault="00416B1A" w:rsidP="00416B1A">
            <w:pPr>
              <w:pStyle w:val="TableNormalJustified"/>
              <w:rPr>
                <w:b/>
                <w:color w:val="000000"/>
              </w:rPr>
            </w:pPr>
            <w:r w:rsidRPr="003F2917">
              <w:rPr>
                <w:color w:val="000000"/>
              </w:rPr>
              <w:t>-----Role</w:t>
            </w:r>
          </w:p>
        </w:tc>
        <w:tc>
          <w:tcPr>
            <w:tcW w:w="1559" w:type="dxa"/>
          </w:tcPr>
          <w:p w14:paraId="72E64626" w14:textId="6B464E7D" w:rsidR="00416B1A" w:rsidRPr="003F2917" w:rsidRDefault="00416B1A" w:rsidP="00416B1A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F2917">
              <w:rPr>
                <w:color w:val="000000"/>
                <w:sz w:val="20"/>
                <w:szCs w:val="20"/>
              </w:rPr>
              <w:t>Role</w:t>
            </w:r>
          </w:p>
        </w:tc>
        <w:tc>
          <w:tcPr>
            <w:tcW w:w="992" w:type="dxa"/>
          </w:tcPr>
          <w:p w14:paraId="071E027D" w14:textId="033E0807" w:rsidR="00416B1A" w:rsidRPr="003F2917" w:rsidRDefault="00416B1A" w:rsidP="00416B1A">
            <w:pPr>
              <w:pStyle w:val="TableNormalJustified"/>
              <w:ind w:left="360"/>
              <w:jc w:val="left"/>
              <w:rPr>
                <w:b/>
              </w:rPr>
            </w:pPr>
            <w:r w:rsidRPr="003F2917">
              <w:t>0..1</w:t>
            </w:r>
          </w:p>
        </w:tc>
        <w:tc>
          <w:tcPr>
            <w:tcW w:w="1275" w:type="dxa"/>
          </w:tcPr>
          <w:p w14:paraId="2552316E" w14:textId="7DC69655" w:rsidR="00416B1A" w:rsidRPr="003F2917" w:rsidRDefault="00416B1A" w:rsidP="00416B1A">
            <w:pPr>
              <w:pStyle w:val="TableNormalJustified"/>
              <w:ind w:left="360"/>
              <w:jc w:val="left"/>
              <w:rPr>
                <w:b/>
              </w:rPr>
            </w:pPr>
            <w:r w:rsidRPr="003F2917">
              <w:t>an3</w:t>
            </w:r>
          </w:p>
        </w:tc>
        <w:tc>
          <w:tcPr>
            <w:tcW w:w="851" w:type="dxa"/>
          </w:tcPr>
          <w:p w14:paraId="5D3F0F64" w14:textId="688AD285" w:rsidR="00416B1A" w:rsidRPr="003F2917" w:rsidRDefault="00321B8B" w:rsidP="00416B1A">
            <w:pPr>
              <w:pStyle w:val="TableNormalJustified"/>
              <w:ind w:left="360"/>
              <w:jc w:val="left"/>
              <w:rPr>
                <w:b/>
              </w:rPr>
            </w:pPr>
            <w:r>
              <w:t>O</w:t>
            </w:r>
          </w:p>
        </w:tc>
        <w:tc>
          <w:tcPr>
            <w:tcW w:w="2551" w:type="dxa"/>
          </w:tcPr>
          <w:p w14:paraId="7A9EA531" w14:textId="77777777" w:rsidR="00EA07C9" w:rsidRDefault="00EA07C9" w:rsidP="00416B1A">
            <w:pPr>
              <w:pStyle w:val="TableNormalJustified"/>
              <w:jc w:val="left"/>
              <w:rPr>
                <w:color w:val="000000"/>
              </w:rPr>
            </w:pPr>
            <w:r w:rsidRPr="00EA07C9">
              <w:rPr>
                <w:color w:val="000000"/>
              </w:rPr>
              <w:t xml:space="preserve">Feladatkör kódja </w:t>
            </w:r>
          </w:p>
          <w:p w14:paraId="573E65A4" w14:textId="33344016" w:rsidR="00416B1A" w:rsidRPr="003F2917" w:rsidRDefault="00416B1A" w:rsidP="00416B1A">
            <w:pPr>
              <w:pStyle w:val="TableNormalJustified"/>
              <w:jc w:val="left"/>
              <w:rPr>
                <w:b/>
                <w:color w:val="000000"/>
              </w:rPr>
            </w:pPr>
            <w:r w:rsidRPr="003F2917">
              <w:rPr>
                <w:color w:val="000000"/>
              </w:rPr>
              <w:t>default FR1 ha van érvényes IOSS van megadva</w:t>
            </w:r>
          </w:p>
        </w:tc>
      </w:tr>
      <w:tr w:rsidR="00416B1A" w:rsidRPr="008A70F3" w14:paraId="529A5DD4" w14:textId="77777777" w:rsidTr="00070403">
        <w:trPr>
          <w:trHeight w:val="525"/>
        </w:trPr>
        <w:tc>
          <w:tcPr>
            <w:tcW w:w="1985" w:type="dxa"/>
          </w:tcPr>
          <w:p w14:paraId="2513E33D" w14:textId="070E7DF6" w:rsidR="00416B1A" w:rsidRPr="003F2917" w:rsidRDefault="00416B1A" w:rsidP="00416B1A">
            <w:pPr>
              <w:pStyle w:val="TableNormalJustified"/>
              <w:rPr>
                <w:color w:val="000000"/>
              </w:rPr>
            </w:pPr>
            <w:r>
              <w:rPr>
                <w:color w:val="000000"/>
              </w:rPr>
              <w:t>-----</w:t>
            </w:r>
            <w:r w:rsidRPr="003F2917">
              <w:rPr>
                <w:color w:val="000000"/>
              </w:rPr>
              <w:t>VATIdentificationNumber</w:t>
            </w:r>
          </w:p>
        </w:tc>
        <w:tc>
          <w:tcPr>
            <w:tcW w:w="1559" w:type="dxa"/>
          </w:tcPr>
          <w:p w14:paraId="0701602C" w14:textId="52030814" w:rsidR="00416B1A" w:rsidRPr="003F2917" w:rsidRDefault="00416B1A" w:rsidP="00416B1A">
            <w:pPr>
              <w:jc w:val="both"/>
              <w:rPr>
                <w:color w:val="000000"/>
                <w:sz w:val="20"/>
                <w:szCs w:val="20"/>
              </w:rPr>
            </w:pPr>
            <w:r w:rsidRPr="003F2917">
              <w:rPr>
                <w:color w:val="000000"/>
                <w:sz w:val="20"/>
                <w:szCs w:val="20"/>
              </w:rPr>
              <w:t>VATIdentificationNumber</w:t>
            </w:r>
          </w:p>
        </w:tc>
        <w:tc>
          <w:tcPr>
            <w:tcW w:w="992" w:type="dxa"/>
          </w:tcPr>
          <w:p w14:paraId="5AD336A0" w14:textId="5959CC91" w:rsidR="00416B1A" w:rsidRPr="003F2917" w:rsidRDefault="00416B1A" w:rsidP="00416B1A">
            <w:pPr>
              <w:pStyle w:val="TableNormalJustified"/>
              <w:ind w:left="360"/>
              <w:jc w:val="left"/>
            </w:pPr>
            <w:r>
              <w:t>0..1</w:t>
            </w:r>
          </w:p>
        </w:tc>
        <w:tc>
          <w:tcPr>
            <w:tcW w:w="1275" w:type="dxa"/>
          </w:tcPr>
          <w:p w14:paraId="73E36C44" w14:textId="6509C6B1" w:rsidR="00416B1A" w:rsidRPr="003F2917" w:rsidRDefault="00416B1A" w:rsidP="00416B1A">
            <w:pPr>
              <w:pStyle w:val="TableNormalJustified"/>
              <w:ind w:left="360"/>
              <w:jc w:val="left"/>
            </w:pPr>
            <w:r>
              <w:t>an..17</w:t>
            </w:r>
          </w:p>
        </w:tc>
        <w:tc>
          <w:tcPr>
            <w:tcW w:w="851" w:type="dxa"/>
          </w:tcPr>
          <w:p w14:paraId="76BD6C3A" w14:textId="1899A1D2" w:rsidR="00416B1A" w:rsidRPr="003F2917" w:rsidRDefault="00321B8B" w:rsidP="00416B1A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1EE4B70A" w14:textId="77777777" w:rsidR="005A3E0D" w:rsidRDefault="005A3E0D" w:rsidP="00416B1A">
            <w:pPr>
              <w:pStyle w:val="TableNormalJustified"/>
              <w:jc w:val="left"/>
              <w:rPr>
                <w:color w:val="000000"/>
              </w:rPr>
            </w:pPr>
            <w:r w:rsidRPr="005A3E0D">
              <w:rPr>
                <w:color w:val="000000"/>
              </w:rPr>
              <w:t>Héaazonosító szám</w:t>
            </w:r>
          </w:p>
          <w:p w14:paraId="5BEDF344" w14:textId="474EAF3B" w:rsidR="00416B1A" w:rsidRPr="003F2917" w:rsidRDefault="00416B1A" w:rsidP="00416B1A">
            <w:pPr>
              <w:pStyle w:val="TableNormalJustified"/>
              <w:jc w:val="left"/>
              <w:rPr>
                <w:color w:val="000000"/>
              </w:rPr>
            </w:pPr>
            <w:r w:rsidRPr="003F2917">
              <w:rPr>
                <w:color w:val="000000"/>
              </w:rPr>
              <w:t>Meg kell adni az IOSS azonosítót az F48 kiegészítő eljáráskód esetén</w:t>
            </w:r>
          </w:p>
        </w:tc>
      </w:tr>
      <w:tr w:rsidR="00416B1A" w:rsidRPr="008A70F3" w14:paraId="4D3BD943" w14:textId="77777777" w:rsidTr="00070403">
        <w:trPr>
          <w:trHeight w:val="525"/>
        </w:trPr>
        <w:tc>
          <w:tcPr>
            <w:tcW w:w="1985" w:type="dxa"/>
          </w:tcPr>
          <w:p w14:paraId="177851DA" w14:textId="5EFFCBE9" w:rsidR="00416B1A" w:rsidRPr="00416B1A" w:rsidRDefault="00416B1A" w:rsidP="00416B1A">
            <w:pPr>
              <w:pStyle w:val="TableNormalJustified"/>
              <w:rPr>
                <w:b/>
                <w:color w:val="000000"/>
              </w:rPr>
            </w:pPr>
            <w:r w:rsidRPr="00416B1A">
              <w:rPr>
                <w:b/>
                <w:color w:val="000000"/>
              </w:rPr>
              <w:t>---- Taxes</w:t>
            </w:r>
          </w:p>
        </w:tc>
        <w:tc>
          <w:tcPr>
            <w:tcW w:w="1559" w:type="dxa"/>
          </w:tcPr>
          <w:p w14:paraId="7DE8E6CB" w14:textId="75DC4E7A" w:rsidR="00416B1A" w:rsidRPr="00416B1A" w:rsidRDefault="00416B1A" w:rsidP="00416B1A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416B1A">
              <w:rPr>
                <w:b/>
                <w:color w:val="000000"/>
                <w:sz w:val="20"/>
                <w:szCs w:val="20"/>
              </w:rPr>
              <w:t>Taxes</w:t>
            </w:r>
          </w:p>
        </w:tc>
        <w:tc>
          <w:tcPr>
            <w:tcW w:w="992" w:type="dxa"/>
          </w:tcPr>
          <w:p w14:paraId="6AEAE857" w14:textId="7CCE6036" w:rsidR="00416B1A" w:rsidRPr="00416B1A" w:rsidRDefault="00416B1A" w:rsidP="00416B1A">
            <w:pPr>
              <w:pStyle w:val="TableNormalJustified"/>
              <w:ind w:left="360"/>
              <w:jc w:val="left"/>
              <w:rPr>
                <w:b/>
              </w:rPr>
            </w:pPr>
            <w:r w:rsidRPr="00416B1A">
              <w:rPr>
                <w:b/>
              </w:rPr>
              <w:t>0..</w:t>
            </w:r>
          </w:p>
        </w:tc>
        <w:tc>
          <w:tcPr>
            <w:tcW w:w="1275" w:type="dxa"/>
          </w:tcPr>
          <w:p w14:paraId="50E02F57" w14:textId="0F009B6A" w:rsidR="00416B1A" w:rsidRPr="00416B1A" w:rsidRDefault="00416B1A" w:rsidP="00416B1A">
            <w:pPr>
              <w:pStyle w:val="TableNormalJustified"/>
              <w:ind w:left="360"/>
              <w:jc w:val="left"/>
              <w:rPr>
                <w:b/>
              </w:rPr>
            </w:pPr>
            <w:r w:rsidRPr="00416B1A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4384FF70" w14:textId="64F46EC9" w:rsidR="00416B1A" w:rsidRPr="00416B1A" w:rsidRDefault="00321B8B" w:rsidP="00416B1A">
            <w:pPr>
              <w:pStyle w:val="TableNormalJustified"/>
              <w:ind w:left="360"/>
              <w:jc w:val="left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551" w:type="dxa"/>
          </w:tcPr>
          <w:p w14:paraId="60483591" w14:textId="7B3F4778" w:rsidR="00416B1A" w:rsidRPr="00321B8B" w:rsidRDefault="00321B8B" w:rsidP="00416B1A">
            <w:pPr>
              <w:pStyle w:val="TableNormalJustified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Adók</w:t>
            </w:r>
          </w:p>
        </w:tc>
      </w:tr>
      <w:tr w:rsidR="00416B1A" w:rsidRPr="008A70F3" w14:paraId="1D774E59" w14:textId="77777777" w:rsidTr="00070403">
        <w:trPr>
          <w:trHeight w:val="525"/>
        </w:trPr>
        <w:tc>
          <w:tcPr>
            <w:tcW w:w="1985" w:type="dxa"/>
          </w:tcPr>
          <w:p w14:paraId="3FE592C9" w14:textId="35493531" w:rsidR="00416B1A" w:rsidRPr="00416B1A" w:rsidRDefault="00416B1A" w:rsidP="00416B1A">
            <w:pPr>
              <w:pStyle w:val="TableNormalJustified"/>
              <w:rPr>
                <w:b/>
                <w:color w:val="000000"/>
              </w:rPr>
            </w:pPr>
            <w:r w:rsidRPr="00416B1A">
              <w:rPr>
                <w:b/>
                <w:color w:val="000000"/>
              </w:rPr>
              <w:t>-----Duties And Taxes</w:t>
            </w:r>
          </w:p>
        </w:tc>
        <w:tc>
          <w:tcPr>
            <w:tcW w:w="1559" w:type="dxa"/>
          </w:tcPr>
          <w:p w14:paraId="653D0E3F" w14:textId="0029474C" w:rsidR="00416B1A" w:rsidRPr="00416B1A" w:rsidRDefault="00416B1A" w:rsidP="00416B1A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416B1A">
              <w:rPr>
                <w:b/>
                <w:color w:val="000000"/>
                <w:sz w:val="20"/>
                <w:szCs w:val="20"/>
              </w:rPr>
              <w:t>DutiesAndTaxes</w:t>
            </w:r>
          </w:p>
        </w:tc>
        <w:tc>
          <w:tcPr>
            <w:tcW w:w="992" w:type="dxa"/>
          </w:tcPr>
          <w:p w14:paraId="72586FEF" w14:textId="4AA0E169" w:rsidR="00416B1A" w:rsidRPr="00416B1A" w:rsidRDefault="00416B1A" w:rsidP="00416B1A">
            <w:pPr>
              <w:pStyle w:val="TableNormalJustified"/>
              <w:ind w:left="360"/>
              <w:jc w:val="left"/>
              <w:rPr>
                <w:b/>
              </w:rPr>
            </w:pPr>
            <w:r w:rsidRPr="00416B1A">
              <w:rPr>
                <w:b/>
              </w:rPr>
              <w:t>0..99</w:t>
            </w:r>
          </w:p>
        </w:tc>
        <w:tc>
          <w:tcPr>
            <w:tcW w:w="1275" w:type="dxa"/>
          </w:tcPr>
          <w:p w14:paraId="45CB16FD" w14:textId="7100A384" w:rsidR="00416B1A" w:rsidRPr="00416B1A" w:rsidRDefault="00416B1A" w:rsidP="00416B1A">
            <w:pPr>
              <w:pStyle w:val="TableNormalJustified"/>
              <w:ind w:left="360"/>
              <w:jc w:val="left"/>
              <w:rPr>
                <w:b/>
              </w:rPr>
            </w:pPr>
            <w:r w:rsidRPr="00416B1A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1B3DC8CC" w14:textId="04638AE0" w:rsidR="00416B1A" w:rsidRPr="00416B1A" w:rsidRDefault="00321B8B" w:rsidP="00416B1A">
            <w:pPr>
              <w:pStyle w:val="TableNormalJustified"/>
              <w:ind w:left="360"/>
              <w:jc w:val="left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551" w:type="dxa"/>
          </w:tcPr>
          <w:p w14:paraId="2C4CE844" w14:textId="7A84B159" w:rsidR="00416B1A" w:rsidRPr="005A3E0D" w:rsidRDefault="005A3E0D" w:rsidP="00321B8B">
            <w:pPr>
              <w:pStyle w:val="TableNormalJustified"/>
              <w:jc w:val="left"/>
              <w:rPr>
                <w:color w:val="000000"/>
              </w:rPr>
            </w:pPr>
            <w:r w:rsidRPr="005A3E0D">
              <w:rPr>
                <w:b/>
                <w:color w:val="000000"/>
              </w:rPr>
              <w:t xml:space="preserve">Fizetendő adók kiszámítása és fizetési mód </w:t>
            </w:r>
          </w:p>
        </w:tc>
      </w:tr>
      <w:tr w:rsidR="00416B1A" w:rsidRPr="008A70F3" w14:paraId="63700886" w14:textId="77777777" w:rsidTr="00070403">
        <w:trPr>
          <w:trHeight w:val="525"/>
        </w:trPr>
        <w:tc>
          <w:tcPr>
            <w:tcW w:w="1985" w:type="dxa"/>
          </w:tcPr>
          <w:p w14:paraId="6EBBED18" w14:textId="0ABC0B4D" w:rsidR="00416B1A" w:rsidRDefault="00416B1A" w:rsidP="00416B1A">
            <w:pPr>
              <w:pStyle w:val="TableNormalJustified"/>
              <w:rPr>
                <w:color w:val="000000"/>
              </w:rPr>
            </w:pPr>
            <w:r>
              <w:rPr>
                <w:color w:val="000000"/>
              </w:rPr>
              <w:t>------</w:t>
            </w:r>
            <w:r>
              <w:t xml:space="preserve"> </w:t>
            </w:r>
            <w:r w:rsidRPr="00416B1A">
              <w:rPr>
                <w:color w:val="000000"/>
              </w:rPr>
              <w:t>MethodOfPayment</w:t>
            </w:r>
          </w:p>
        </w:tc>
        <w:tc>
          <w:tcPr>
            <w:tcW w:w="1559" w:type="dxa"/>
          </w:tcPr>
          <w:p w14:paraId="3A83A961" w14:textId="1F92B3DB" w:rsidR="00416B1A" w:rsidRPr="00416B1A" w:rsidRDefault="00416B1A" w:rsidP="00416B1A">
            <w:pPr>
              <w:jc w:val="both"/>
              <w:rPr>
                <w:color w:val="000000"/>
                <w:sz w:val="20"/>
                <w:szCs w:val="20"/>
              </w:rPr>
            </w:pPr>
            <w:r w:rsidRPr="00416B1A">
              <w:rPr>
                <w:color w:val="000000"/>
                <w:sz w:val="20"/>
                <w:szCs w:val="20"/>
              </w:rPr>
              <w:t>MethodOfPayment</w:t>
            </w:r>
          </w:p>
        </w:tc>
        <w:tc>
          <w:tcPr>
            <w:tcW w:w="992" w:type="dxa"/>
          </w:tcPr>
          <w:p w14:paraId="6805CB39" w14:textId="5A0AAAFA" w:rsidR="00416B1A" w:rsidRDefault="00416B1A" w:rsidP="00416B1A">
            <w:pPr>
              <w:pStyle w:val="TableNormalJustified"/>
              <w:ind w:left="360"/>
              <w:jc w:val="left"/>
            </w:pPr>
            <w:r>
              <w:t>0.99</w:t>
            </w:r>
          </w:p>
        </w:tc>
        <w:tc>
          <w:tcPr>
            <w:tcW w:w="1275" w:type="dxa"/>
          </w:tcPr>
          <w:p w14:paraId="41523382" w14:textId="664E3187" w:rsidR="00416B1A" w:rsidRDefault="00416B1A" w:rsidP="00416B1A">
            <w:pPr>
              <w:pStyle w:val="TableNormalJustified"/>
              <w:ind w:left="360"/>
              <w:jc w:val="left"/>
            </w:pPr>
            <w:r>
              <w:t>a1</w:t>
            </w:r>
          </w:p>
        </w:tc>
        <w:tc>
          <w:tcPr>
            <w:tcW w:w="851" w:type="dxa"/>
          </w:tcPr>
          <w:p w14:paraId="098EC7FD" w14:textId="14C58B59" w:rsidR="00416B1A" w:rsidRDefault="00321B8B" w:rsidP="00416B1A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459AEC82" w14:textId="7D7A8042" w:rsidR="00416B1A" w:rsidRPr="00321B8B" w:rsidRDefault="005A3E0D" w:rsidP="00416B1A">
            <w:pPr>
              <w:pStyle w:val="TableNormalJustified"/>
              <w:jc w:val="left"/>
              <w:rPr>
                <w:b/>
                <w:color w:val="000000"/>
              </w:rPr>
            </w:pPr>
            <w:r w:rsidRPr="005A3E0D">
              <w:rPr>
                <w:b/>
                <w:color w:val="000000"/>
              </w:rPr>
              <w:t xml:space="preserve">Fizetési mód </w:t>
            </w:r>
          </w:p>
        </w:tc>
      </w:tr>
      <w:tr w:rsidR="00416B1A" w:rsidRPr="008A70F3" w14:paraId="62332B3F" w14:textId="77777777" w:rsidTr="00070403">
        <w:trPr>
          <w:trHeight w:val="525"/>
        </w:trPr>
        <w:tc>
          <w:tcPr>
            <w:tcW w:w="1985" w:type="dxa"/>
          </w:tcPr>
          <w:p w14:paraId="72281FA5" w14:textId="6CEBE9E8" w:rsidR="00416B1A" w:rsidRPr="00416B1A" w:rsidRDefault="00416B1A" w:rsidP="00416B1A">
            <w:pPr>
              <w:pStyle w:val="TableNormalJustified"/>
              <w:rPr>
                <w:color w:val="000000"/>
              </w:rPr>
            </w:pPr>
            <w:r w:rsidRPr="00416B1A">
              <w:rPr>
                <w:b/>
                <w:color w:val="000000"/>
                <w:highlight w:val="white"/>
              </w:rPr>
              <w:t>--- Valuation Information</w:t>
            </w:r>
          </w:p>
        </w:tc>
        <w:tc>
          <w:tcPr>
            <w:tcW w:w="1559" w:type="dxa"/>
          </w:tcPr>
          <w:p w14:paraId="0852E026" w14:textId="31794E70" w:rsidR="00416B1A" w:rsidRPr="00416B1A" w:rsidRDefault="00416B1A" w:rsidP="00416B1A">
            <w:pPr>
              <w:jc w:val="both"/>
              <w:rPr>
                <w:color w:val="000000"/>
                <w:sz w:val="20"/>
                <w:szCs w:val="20"/>
              </w:rPr>
            </w:pPr>
            <w:r w:rsidRPr="00416B1A">
              <w:rPr>
                <w:b/>
                <w:color w:val="000000"/>
                <w:sz w:val="20"/>
                <w:szCs w:val="20"/>
                <w:highlight w:val="white"/>
              </w:rPr>
              <w:t>ValuationInformation</w:t>
            </w:r>
          </w:p>
        </w:tc>
        <w:tc>
          <w:tcPr>
            <w:tcW w:w="992" w:type="dxa"/>
          </w:tcPr>
          <w:p w14:paraId="6E6DD829" w14:textId="15C2DA8F" w:rsidR="00416B1A" w:rsidRPr="00416B1A" w:rsidRDefault="00416B1A" w:rsidP="00416B1A">
            <w:pPr>
              <w:pStyle w:val="TableNormalJustified"/>
              <w:ind w:left="360"/>
              <w:jc w:val="left"/>
            </w:pPr>
            <w:r w:rsidRPr="00416B1A">
              <w:rPr>
                <w:b/>
              </w:rPr>
              <w:t>0..</w:t>
            </w:r>
          </w:p>
        </w:tc>
        <w:tc>
          <w:tcPr>
            <w:tcW w:w="1275" w:type="dxa"/>
          </w:tcPr>
          <w:p w14:paraId="070A8C3E" w14:textId="6F475871" w:rsidR="00416B1A" w:rsidRPr="00416B1A" w:rsidRDefault="00416B1A" w:rsidP="00416B1A">
            <w:pPr>
              <w:pStyle w:val="TableNormalJustified"/>
              <w:ind w:left="360"/>
              <w:jc w:val="left"/>
            </w:pPr>
            <w:r w:rsidRPr="00416B1A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3AB2D701" w14:textId="4FF912DE" w:rsidR="00416B1A" w:rsidRPr="00416B1A" w:rsidRDefault="00321B8B" w:rsidP="00416B1A">
            <w:pPr>
              <w:pStyle w:val="TableNormalJustified"/>
              <w:ind w:left="360"/>
              <w:jc w:val="left"/>
            </w:pPr>
            <w:r>
              <w:rPr>
                <w:b/>
              </w:rPr>
              <w:t>O</w:t>
            </w:r>
          </w:p>
        </w:tc>
        <w:tc>
          <w:tcPr>
            <w:tcW w:w="2551" w:type="dxa"/>
          </w:tcPr>
          <w:p w14:paraId="79EF08D7" w14:textId="61C21182" w:rsidR="00416B1A" w:rsidRPr="00416B1A" w:rsidRDefault="005A3E0D" w:rsidP="00416B1A">
            <w:pPr>
              <w:pStyle w:val="TableNormalJustified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Számfejtési adatok</w:t>
            </w:r>
          </w:p>
        </w:tc>
      </w:tr>
      <w:tr w:rsidR="00416B1A" w:rsidRPr="008A70F3" w14:paraId="358194E7" w14:textId="77777777" w:rsidTr="00070403">
        <w:trPr>
          <w:trHeight w:val="525"/>
        </w:trPr>
        <w:tc>
          <w:tcPr>
            <w:tcW w:w="1985" w:type="dxa"/>
          </w:tcPr>
          <w:p w14:paraId="2AE068DD" w14:textId="11D4BF4B" w:rsidR="00416B1A" w:rsidRPr="00416B1A" w:rsidRDefault="00416B1A" w:rsidP="00416B1A">
            <w:pPr>
              <w:pStyle w:val="TableNormalJustified"/>
              <w:rPr>
                <w:b/>
                <w:color w:val="000000"/>
                <w:highlight w:val="white"/>
              </w:rPr>
            </w:pPr>
            <w:r w:rsidRPr="00416B1A">
              <w:rPr>
                <w:color w:val="000000"/>
                <w:highlight w:val="white"/>
              </w:rPr>
              <w:t xml:space="preserve">---- </w:t>
            </w:r>
            <w:r w:rsidR="000E0194" w:rsidRPr="000E0194">
              <w:rPr>
                <w:color w:val="000000"/>
              </w:rPr>
              <w:t>Postal</w:t>
            </w:r>
            <w:r w:rsidR="000E0194">
              <w:rPr>
                <w:color w:val="000000"/>
              </w:rPr>
              <w:t xml:space="preserve"> </w:t>
            </w:r>
            <w:r w:rsidR="000E0194" w:rsidRPr="000E0194">
              <w:rPr>
                <w:color w:val="000000"/>
              </w:rPr>
              <w:t>Value</w:t>
            </w:r>
          </w:p>
        </w:tc>
        <w:tc>
          <w:tcPr>
            <w:tcW w:w="1559" w:type="dxa"/>
          </w:tcPr>
          <w:p w14:paraId="7E23B0E9" w14:textId="29BB6302" w:rsidR="00416B1A" w:rsidRPr="00416B1A" w:rsidRDefault="000E0194" w:rsidP="00416B1A">
            <w:pPr>
              <w:jc w:val="both"/>
              <w:rPr>
                <w:b/>
                <w:color w:val="000000"/>
                <w:sz w:val="20"/>
                <w:szCs w:val="20"/>
                <w:highlight w:val="white"/>
              </w:rPr>
            </w:pPr>
            <w:r w:rsidRPr="000E0194">
              <w:rPr>
                <w:color w:val="000000"/>
                <w:sz w:val="20"/>
                <w:szCs w:val="20"/>
              </w:rPr>
              <w:t>Postal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E0194">
              <w:rPr>
                <w:color w:val="000000"/>
                <w:sz w:val="20"/>
                <w:szCs w:val="20"/>
              </w:rPr>
              <w:t>Value</w:t>
            </w:r>
          </w:p>
        </w:tc>
        <w:tc>
          <w:tcPr>
            <w:tcW w:w="992" w:type="dxa"/>
          </w:tcPr>
          <w:p w14:paraId="3A46D78D" w14:textId="44786FF3" w:rsidR="00416B1A" w:rsidRPr="00416B1A" w:rsidRDefault="00416B1A" w:rsidP="00416B1A">
            <w:pPr>
              <w:pStyle w:val="TableNormalJustified"/>
              <w:ind w:left="360"/>
              <w:jc w:val="left"/>
              <w:rPr>
                <w:b/>
              </w:rPr>
            </w:pPr>
            <w:r w:rsidRPr="00416B1A">
              <w:t>0..1</w:t>
            </w:r>
          </w:p>
        </w:tc>
        <w:tc>
          <w:tcPr>
            <w:tcW w:w="1275" w:type="dxa"/>
          </w:tcPr>
          <w:p w14:paraId="4AC80E45" w14:textId="5B6B8415" w:rsidR="00416B1A" w:rsidRPr="00416B1A" w:rsidRDefault="00416B1A" w:rsidP="00416B1A">
            <w:pPr>
              <w:pStyle w:val="TableNormalJustified"/>
              <w:ind w:left="360"/>
              <w:jc w:val="left"/>
              <w:rPr>
                <w:b/>
              </w:rPr>
            </w:pPr>
            <w:r w:rsidRPr="00416B1A">
              <w:t>komplex</w:t>
            </w:r>
          </w:p>
        </w:tc>
        <w:tc>
          <w:tcPr>
            <w:tcW w:w="851" w:type="dxa"/>
          </w:tcPr>
          <w:p w14:paraId="77D842EE" w14:textId="6C6A4962" w:rsidR="00416B1A" w:rsidRPr="00416B1A" w:rsidRDefault="00321B8B" w:rsidP="00416B1A">
            <w:pPr>
              <w:pStyle w:val="TableNormalJustified"/>
              <w:ind w:left="360"/>
              <w:jc w:val="left"/>
              <w:rPr>
                <w:b/>
              </w:rPr>
            </w:pPr>
            <w:r>
              <w:t>O</w:t>
            </w:r>
          </w:p>
        </w:tc>
        <w:tc>
          <w:tcPr>
            <w:tcW w:w="2551" w:type="dxa"/>
          </w:tcPr>
          <w:p w14:paraId="3E8CAACF" w14:textId="46F38740" w:rsidR="00416B1A" w:rsidRPr="005A3E0D" w:rsidRDefault="005A3E0D" w:rsidP="00416B1A">
            <w:pPr>
              <w:pStyle w:val="TableNormalJustified"/>
              <w:jc w:val="left"/>
              <w:rPr>
                <w:color w:val="000000"/>
              </w:rPr>
            </w:pPr>
            <w:r w:rsidRPr="005A3E0D">
              <w:rPr>
                <w:color w:val="000000"/>
              </w:rPr>
              <w:t>Postai érték</w:t>
            </w:r>
          </w:p>
        </w:tc>
      </w:tr>
      <w:tr w:rsidR="00416B1A" w:rsidRPr="008A70F3" w14:paraId="68CF4B09" w14:textId="77777777" w:rsidTr="00070403">
        <w:trPr>
          <w:trHeight w:val="525"/>
        </w:trPr>
        <w:tc>
          <w:tcPr>
            <w:tcW w:w="1985" w:type="dxa"/>
          </w:tcPr>
          <w:p w14:paraId="36550BD5" w14:textId="737E794D" w:rsidR="00416B1A" w:rsidRPr="00416B1A" w:rsidRDefault="00416B1A" w:rsidP="00416B1A">
            <w:pPr>
              <w:pStyle w:val="TableNormalJustified"/>
              <w:rPr>
                <w:color w:val="000000"/>
                <w:highlight w:val="white"/>
              </w:rPr>
            </w:pPr>
            <w:r w:rsidRPr="00416B1A">
              <w:rPr>
                <w:color w:val="000000"/>
                <w:highlight w:val="white"/>
              </w:rPr>
              <w:t>----- Currency</w:t>
            </w:r>
          </w:p>
        </w:tc>
        <w:tc>
          <w:tcPr>
            <w:tcW w:w="1559" w:type="dxa"/>
          </w:tcPr>
          <w:p w14:paraId="77B3AD10" w14:textId="5600616D" w:rsidR="00416B1A" w:rsidRPr="00416B1A" w:rsidRDefault="00416B1A" w:rsidP="00416B1A">
            <w:pPr>
              <w:jc w:val="both"/>
              <w:rPr>
                <w:color w:val="000000"/>
                <w:sz w:val="20"/>
                <w:szCs w:val="20"/>
                <w:highlight w:val="white"/>
              </w:rPr>
            </w:pPr>
            <w:r w:rsidRPr="00416B1A">
              <w:rPr>
                <w:color w:val="000000"/>
                <w:sz w:val="20"/>
                <w:szCs w:val="20"/>
                <w:highlight w:val="white"/>
              </w:rPr>
              <w:t>Currency</w:t>
            </w:r>
          </w:p>
        </w:tc>
        <w:tc>
          <w:tcPr>
            <w:tcW w:w="992" w:type="dxa"/>
          </w:tcPr>
          <w:p w14:paraId="430331FA" w14:textId="67A68682" w:rsidR="00416B1A" w:rsidRPr="00416B1A" w:rsidRDefault="00416B1A" w:rsidP="00416B1A">
            <w:pPr>
              <w:pStyle w:val="TableNormalJustified"/>
              <w:ind w:left="360"/>
              <w:jc w:val="left"/>
            </w:pPr>
            <w:r w:rsidRPr="00416B1A">
              <w:t>0..1</w:t>
            </w:r>
          </w:p>
        </w:tc>
        <w:tc>
          <w:tcPr>
            <w:tcW w:w="1275" w:type="dxa"/>
          </w:tcPr>
          <w:p w14:paraId="6CA124B3" w14:textId="7A83295A" w:rsidR="00416B1A" w:rsidRPr="00416B1A" w:rsidRDefault="00416B1A" w:rsidP="00416B1A">
            <w:pPr>
              <w:pStyle w:val="TableNormalJustified"/>
              <w:ind w:left="360"/>
              <w:jc w:val="left"/>
            </w:pPr>
            <w:r w:rsidRPr="00416B1A">
              <w:t>a3</w:t>
            </w:r>
          </w:p>
        </w:tc>
        <w:tc>
          <w:tcPr>
            <w:tcW w:w="851" w:type="dxa"/>
          </w:tcPr>
          <w:p w14:paraId="7D09E1E8" w14:textId="1DB4FE36" w:rsidR="00416B1A" w:rsidRPr="00416B1A" w:rsidRDefault="00321B8B" w:rsidP="00416B1A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7F2C7D49" w14:textId="7D31E06C" w:rsidR="00416B1A" w:rsidRPr="00416B1A" w:rsidRDefault="00416B1A" w:rsidP="00416B1A">
            <w:pPr>
              <w:pStyle w:val="TableNormalJustified"/>
              <w:jc w:val="left"/>
              <w:rPr>
                <w:color w:val="000000"/>
              </w:rPr>
            </w:pPr>
            <w:r w:rsidRPr="00416B1A">
              <w:rPr>
                <w:color w:val="000000"/>
              </w:rPr>
              <w:t>Pénznem kódja</w:t>
            </w:r>
          </w:p>
        </w:tc>
      </w:tr>
      <w:tr w:rsidR="00416B1A" w:rsidRPr="008A70F3" w14:paraId="5616F2D0" w14:textId="77777777" w:rsidTr="00070403">
        <w:trPr>
          <w:trHeight w:val="525"/>
        </w:trPr>
        <w:tc>
          <w:tcPr>
            <w:tcW w:w="1985" w:type="dxa"/>
          </w:tcPr>
          <w:p w14:paraId="43614ADB" w14:textId="496DE9EE" w:rsidR="00416B1A" w:rsidRPr="00416B1A" w:rsidRDefault="00416B1A" w:rsidP="00416B1A">
            <w:pPr>
              <w:pStyle w:val="TableNormalJustified"/>
              <w:rPr>
                <w:color w:val="000000"/>
                <w:highlight w:val="white"/>
              </w:rPr>
            </w:pPr>
            <w:r w:rsidRPr="00416B1A">
              <w:rPr>
                <w:color w:val="000000"/>
                <w:highlight w:val="white"/>
              </w:rPr>
              <w:t>----- Amount</w:t>
            </w:r>
          </w:p>
        </w:tc>
        <w:tc>
          <w:tcPr>
            <w:tcW w:w="1559" w:type="dxa"/>
          </w:tcPr>
          <w:p w14:paraId="06818CF4" w14:textId="18B43D89" w:rsidR="00416B1A" w:rsidRPr="00416B1A" w:rsidRDefault="00416B1A" w:rsidP="00416B1A">
            <w:pPr>
              <w:jc w:val="both"/>
              <w:rPr>
                <w:color w:val="000000"/>
                <w:sz w:val="20"/>
                <w:szCs w:val="20"/>
                <w:highlight w:val="white"/>
              </w:rPr>
            </w:pPr>
            <w:r w:rsidRPr="00416B1A">
              <w:rPr>
                <w:color w:val="000000"/>
                <w:sz w:val="20"/>
                <w:szCs w:val="20"/>
                <w:highlight w:val="white"/>
              </w:rPr>
              <w:t>Amount</w:t>
            </w:r>
          </w:p>
        </w:tc>
        <w:tc>
          <w:tcPr>
            <w:tcW w:w="992" w:type="dxa"/>
          </w:tcPr>
          <w:p w14:paraId="33091481" w14:textId="55A95DBA" w:rsidR="00416B1A" w:rsidRPr="00416B1A" w:rsidRDefault="00416B1A" w:rsidP="00416B1A">
            <w:pPr>
              <w:pStyle w:val="TableNormalJustified"/>
              <w:ind w:left="360"/>
              <w:jc w:val="left"/>
            </w:pPr>
            <w:r w:rsidRPr="00416B1A">
              <w:t>0..1</w:t>
            </w:r>
          </w:p>
        </w:tc>
        <w:tc>
          <w:tcPr>
            <w:tcW w:w="1275" w:type="dxa"/>
          </w:tcPr>
          <w:p w14:paraId="7E64649D" w14:textId="5D7D81CF" w:rsidR="00416B1A" w:rsidRPr="00416B1A" w:rsidRDefault="00416B1A" w:rsidP="00416B1A">
            <w:pPr>
              <w:pStyle w:val="TableNormalJustified"/>
              <w:ind w:left="360"/>
              <w:jc w:val="left"/>
            </w:pPr>
            <w:r w:rsidRPr="00416B1A">
              <w:t>n..16,2</w:t>
            </w:r>
          </w:p>
        </w:tc>
        <w:tc>
          <w:tcPr>
            <w:tcW w:w="851" w:type="dxa"/>
          </w:tcPr>
          <w:p w14:paraId="6C74CD60" w14:textId="7CA3B46A" w:rsidR="00416B1A" w:rsidRPr="00416B1A" w:rsidRDefault="00321B8B" w:rsidP="00416B1A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57F7BCE8" w14:textId="4DCB2730" w:rsidR="00416B1A" w:rsidRPr="00416B1A" w:rsidRDefault="00416B1A" w:rsidP="00416B1A">
            <w:pPr>
              <w:pStyle w:val="TableNormalJustified"/>
              <w:jc w:val="left"/>
              <w:rPr>
                <w:color w:val="000000"/>
              </w:rPr>
            </w:pPr>
            <w:r w:rsidRPr="00416B1A">
              <w:rPr>
                <w:color w:val="000000"/>
              </w:rPr>
              <w:t>Érték</w:t>
            </w:r>
          </w:p>
        </w:tc>
      </w:tr>
      <w:tr w:rsidR="00416B1A" w:rsidRPr="008A70F3" w14:paraId="40192B51" w14:textId="77777777" w:rsidTr="00070403">
        <w:trPr>
          <w:trHeight w:val="525"/>
        </w:trPr>
        <w:tc>
          <w:tcPr>
            <w:tcW w:w="1985" w:type="dxa"/>
          </w:tcPr>
          <w:p w14:paraId="0539F639" w14:textId="3042F719" w:rsidR="00416B1A" w:rsidRPr="00416B1A" w:rsidRDefault="00416B1A" w:rsidP="00416B1A">
            <w:pPr>
              <w:pStyle w:val="TableNormalJustified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---- </w:t>
            </w:r>
            <w:r w:rsidRPr="00416B1A">
              <w:rPr>
                <w:color w:val="000000"/>
              </w:rPr>
              <w:t>Item</w:t>
            </w:r>
            <w:r>
              <w:rPr>
                <w:color w:val="000000"/>
              </w:rPr>
              <w:t xml:space="preserve"> </w:t>
            </w:r>
            <w:r w:rsidRPr="00416B1A">
              <w:rPr>
                <w:color w:val="000000"/>
              </w:rPr>
              <w:t>Amount</w:t>
            </w:r>
            <w:r>
              <w:rPr>
                <w:color w:val="000000"/>
              </w:rPr>
              <w:t xml:space="preserve"> </w:t>
            </w:r>
            <w:r w:rsidRPr="00416B1A">
              <w:rPr>
                <w:color w:val="000000"/>
              </w:rPr>
              <w:t>Invoiced</w:t>
            </w:r>
          </w:p>
        </w:tc>
        <w:tc>
          <w:tcPr>
            <w:tcW w:w="1559" w:type="dxa"/>
          </w:tcPr>
          <w:p w14:paraId="1BA78ABA" w14:textId="50AE3BAB" w:rsidR="00416B1A" w:rsidRPr="00416B1A" w:rsidRDefault="00416B1A" w:rsidP="00416B1A">
            <w:pPr>
              <w:jc w:val="both"/>
              <w:rPr>
                <w:color w:val="000000"/>
                <w:sz w:val="20"/>
                <w:szCs w:val="20"/>
                <w:highlight w:val="white"/>
              </w:rPr>
            </w:pPr>
            <w:r w:rsidRPr="00416B1A">
              <w:rPr>
                <w:color w:val="000000"/>
                <w:sz w:val="20"/>
                <w:szCs w:val="20"/>
              </w:rPr>
              <w:t>ItemAmountInvoiced</w:t>
            </w:r>
          </w:p>
        </w:tc>
        <w:tc>
          <w:tcPr>
            <w:tcW w:w="992" w:type="dxa"/>
          </w:tcPr>
          <w:p w14:paraId="0581C6E2" w14:textId="336045AD" w:rsidR="00416B1A" w:rsidRPr="00416B1A" w:rsidRDefault="000E0194" w:rsidP="00416B1A">
            <w:pPr>
              <w:pStyle w:val="TableNormalJustified"/>
              <w:ind w:left="360"/>
              <w:jc w:val="left"/>
            </w:pPr>
            <w:r>
              <w:t>0..1</w:t>
            </w:r>
          </w:p>
        </w:tc>
        <w:tc>
          <w:tcPr>
            <w:tcW w:w="1275" w:type="dxa"/>
          </w:tcPr>
          <w:p w14:paraId="5EB78040" w14:textId="0F5DD6A4" w:rsidR="00416B1A" w:rsidRPr="00416B1A" w:rsidRDefault="000E0194" w:rsidP="00416B1A">
            <w:pPr>
              <w:pStyle w:val="TableNormalJustified"/>
              <w:ind w:left="360"/>
              <w:jc w:val="left"/>
            </w:pPr>
            <w:r>
              <w:t>n..16,2</w:t>
            </w:r>
          </w:p>
        </w:tc>
        <w:tc>
          <w:tcPr>
            <w:tcW w:w="851" w:type="dxa"/>
          </w:tcPr>
          <w:p w14:paraId="40C00146" w14:textId="2F4D3434" w:rsidR="00416B1A" w:rsidRPr="00416B1A" w:rsidRDefault="00321B8B" w:rsidP="00416B1A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20FDB518" w14:textId="526F4060" w:rsidR="00416B1A" w:rsidRPr="00416B1A" w:rsidRDefault="005A3E0D" w:rsidP="00416B1A">
            <w:pPr>
              <w:pStyle w:val="TableNormalJustified"/>
              <w:jc w:val="left"/>
              <w:rPr>
                <w:color w:val="000000"/>
              </w:rPr>
            </w:pPr>
            <w:r w:rsidRPr="005A3E0D">
              <w:rPr>
                <w:color w:val="000000"/>
              </w:rPr>
              <w:t>Tételsor ára/ összeg</w:t>
            </w:r>
          </w:p>
        </w:tc>
      </w:tr>
      <w:tr w:rsidR="000E0194" w:rsidRPr="008A70F3" w14:paraId="3A87F388" w14:textId="77777777" w:rsidTr="00070403">
        <w:trPr>
          <w:trHeight w:val="525"/>
        </w:trPr>
        <w:tc>
          <w:tcPr>
            <w:tcW w:w="1985" w:type="dxa"/>
          </w:tcPr>
          <w:p w14:paraId="036B2694" w14:textId="073DAF76" w:rsidR="000E0194" w:rsidRDefault="000E0194" w:rsidP="00416B1A">
            <w:pPr>
              <w:pStyle w:val="TableNormalJustified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---- </w:t>
            </w:r>
            <w:r w:rsidRPr="000E0194">
              <w:rPr>
                <w:color w:val="000000"/>
              </w:rPr>
              <w:t>Preference</w:t>
            </w:r>
          </w:p>
        </w:tc>
        <w:tc>
          <w:tcPr>
            <w:tcW w:w="1559" w:type="dxa"/>
          </w:tcPr>
          <w:p w14:paraId="40B3B0BD" w14:textId="7BB97D0F" w:rsidR="000E0194" w:rsidRPr="00416B1A" w:rsidRDefault="000E0194" w:rsidP="00416B1A">
            <w:pPr>
              <w:jc w:val="both"/>
              <w:rPr>
                <w:color w:val="000000"/>
                <w:sz w:val="20"/>
                <w:szCs w:val="20"/>
              </w:rPr>
            </w:pPr>
            <w:r w:rsidRPr="000E0194">
              <w:rPr>
                <w:color w:val="000000"/>
                <w:sz w:val="20"/>
                <w:szCs w:val="20"/>
              </w:rPr>
              <w:t>Preference</w:t>
            </w:r>
          </w:p>
        </w:tc>
        <w:tc>
          <w:tcPr>
            <w:tcW w:w="992" w:type="dxa"/>
          </w:tcPr>
          <w:p w14:paraId="48902C9C" w14:textId="15FFB145" w:rsidR="000E0194" w:rsidRDefault="000E0194" w:rsidP="00416B1A">
            <w:pPr>
              <w:pStyle w:val="TableNormalJustified"/>
              <w:ind w:left="360"/>
              <w:jc w:val="left"/>
            </w:pPr>
            <w:r>
              <w:t>0..1</w:t>
            </w:r>
          </w:p>
        </w:tc>
        <w:tc>
          <w:tcPr>
            <w:tcW w:w="1275" w:type="dxa"/>
          </w:tcPr>
          <w:p w14:paraId="5E0C305E" w14:textId="0D40719F" w:rsidR="000E0194" w:rsidRDefault="000E0194" w:rsidP="00416B1A">
            <w:pPr>
              <w:pStyle w:val="TableNormalJustified"/>
              <w:ind w:left="360"/>
              <w:jc w:val="left"/>
            </w:pPr>
            <w:r>
              <w:t>n3</w:t>
            </w:r>
          </w:p>
        </w:tc>
        <w:tc>
          <w:tcPr>
            <w:tcW w:w="851" w:type="dxa"/>
          </w:tcPr>
          <w:p w14:paraId="14A85BDF" w14:textId="708F44C7" w:rsidR="000E0194" w:rsidRPr="00416B1A" w:rsidRDefault="00321B8B" w:rsidP="00416B1A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1A073BB3" w14:textId="77777777" w:rsidR="005A3E0D" w:rsidRDefault="005A3E0D" w:rsidP="00416B1A">
            <w:pPr>
              <w:pStyle w:val="TableNormalJustified"/>
              <w:jc w:val="left"/>
              <w:rPr>
                <w:color w:val="000000"/>
              </w:rPr>
            </w:pPr>
            <w:r>
              <w:rPr>
                <w:color w:val="000000"/>
              </w:rPr>
              <w:t>Preferencia</w:t>
            </w:r>
          </w:p>
          <w:p w14:paraId="19D925B3" w14:textId="11057932" w:rsidR="000E0194" w:rsidRPr="00416B1A" w:rsidRDefault="000E0194" w:rsidP="00416B1A">
            <w:pPr>
              <w:pStyle w:val="TableNormalJustified"/>
              <w:jc w:val="left"/>
              <w:rPr>
                <w:color w:val="000000"/>
              </w:rPr>
            </w:pPr>
            <w:r w:rsidRPr="000E0194">
              <w:rPr>
                <w:color w:val="000000"/>
              </w:rPr>
              <w:t>default 100, nem módosítható</w:t>
            </w:r>
          </w:p>
        </w:tc>
      </w:tr>
      <w:tr w:rsidR="000E0194" w:rsidRPr="008A70F3" w14:paraId="7921C014" w14:textId="77777777" w:rsidTr="00070403">
        <w:trPr>
          <w:trHeight w:val="525"/>
        </w:trPr>
        <w:tc>
          <w:tcPr>
            <w:tcW w:w="1985" w:type="dxa"/>
          </w:tcPr>
          <w:p w14:paraId="41028BCC" w14:textId="2289EEE9" w:rsidR="000E0194" w:rsidRPr="000E0194" w:rsidRDefault="000E0194" w:rsidP="00416B1A">
            <w:pPr>
              <w:pStyle w:val="TableNormalJustified"/>
              <w:rPr>
                <w:b/>
                <w:color w:val="000000"/>
                <w:highlight w:val="white"/>
              </w:rPr>
            </w:pPr>
            <w:r w:rsidRPr="000E0194">
              <w:rPr>
                <w:b/>
                <w:color w:val="000000"/>
                <w:highlight w:val="white"/>
              </w:rPr>
              <w:t>----</w:t>
            </w:r>
            <w:r w:rsidRPr="000E0194">
              <w:rPr>
                <w:b/>
                <w:color w:val="000000"/>
              </w:rPr>
              <w:t xml:space="preserve"> IntrinsicValue</w:t>
            </w:r>
          </w:p>
        </w:tc>
        <w:tc>
          <w:tcPr>
            <w:tcW w:w="1559" w:type="dxa"/>
          </w:tcPr>
          <w:p w14:paraId="19B9F212" w14:textId="7CB429F7" w:rsidR="000E0194" w:rsidRPr="000E0194" w:rsidRDefault="000E0194" w:rsidP="00416B1A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0E0194">
              <w:rPr>
                <w:b/>
                <w:color w:val="000000"/>
                <w:sz w:val="20"/>
                <w:szCs w:val="20"/>
              </w:rPr>
              <w:t>IntrinsicValue</w:t>
            </w:r>
          </w:p>
        </w:tc>
        <w:tc>
          <w:tcPr>
            <w:tcW w:w="992" w:type="dxa"/>
          </w:tcPr>
          <w:p w14:paraId="0D8851AB" w14:textId="26BAE4E3" w:rsidR="000E0194" w:rsidRPr="000E0194" w:rsidRDefault="000E0194" w:rsidP="00416B1A">
            <w:pPr>
              <w:pStyle w:val="TableNormalJustified"/>
              <w:ind w:left="360"/>
              <w:jc w:val="left"/>
              <w:rPr>
                <w:b/>
              </w:rPr>
            </w:pPr>
            <w:r w:rsidRPr="000E0194">
              <w:rPr>
                <w:b/>
              </w:rPr>
              <w:t>0..1</w:t>
            </w:r>
          </w:p>
        </w:tc>
        <w:tc>
          <w:tcPr>
            <w:tcW w:w="1275" w:type="dxa"/>
          </w:tcPr>
          <w:p w14:paraId="41B1B848" w14:textId="6AEBB18D" w:rsidR="000E0194" w:rsidRPr="000E0194" w:rsidRDefault="000E0194" w:rsidP="00416B1A">
            <w:pPr>
              <w:pStyle w:val="TableNormalJustified"/>
              <w:ind w:left="360"/>
              <w:jc w:val="left"/>
              <w:rPr>
                <w:b/>
              </w:rPr>
            </w:pPr>
            <w:r w:rsidRPr="000E0194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59F76D9C" w14:textId="326E7738" w:rsidR="000E0194" w:rsidRPr="000E0194" w:rsidRDefault="00321B8B" w:rsidP="00416B1A">
            <w:pPr>
              <w:pStyle w:val="TableNormalJustified"/>
              <w:ind w:left="360"/>
              <w:jc w:val="left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551" w:type="dxa"/>
          </w:tcPr>
          <w:p w14:paraId="0434D025" w14:textId="0DC33D48" w:rsidR="000E0194" w:rsidRPr="000E0194" w:rsidRDefault="005A3E0D" w:rsidP="00416B1A">
            <w:pPr>
              <w:pStyle w:val="TableNormalJustified"/>
              <w:jc w:val="left"/>
              <w:rPr>
                <w:b/>
                <w:color w:val="000000"/>
              </w:rPr>
            </w:pPr>
            <w:r w:rsidRPr="005A3E0D">
              <w:rPr>
                <w:b/>
                <w:color w:val="000000"/>
              </w:rPr>
              <w:t>Érték</w:t>
            </w:r>
          </w:p>
        </w:tc>
      </w:tr>
      <w:tr w:rsidR="000E0194" w:rsidRPr="008A70F3" w14:paraId="7066DA89" w14:textId="77777777" w:rsidTr="00070403">
        <w:trPr>
          <w:trHeight w:val="525"/>
        </w:trPr>
        <w:tc>
          <w:tcPr>
            <w:tcW w:w="1985" w:type="dxa"/>
          </w:tcPr>
          <w:p w14:paraId="4E9B0068" w14:textId="7C16B566" w:rsidR="000E0194" w:rsidRPr="000E0194" w:rsidRDefault="000E0194" w:rsidP="00416B1A">
            <w:pPr>
              <w:pStyle w:val="TableNormalJustified"/>
              <w:rPr>
                <w:color w:val="000000"/>
                <w:highlight w:val="white"/>
              </w:rPr>
            </w:pPr>
            <w:r w:rsidRPr="000E0194">
              <w:rPr>
                <w:color w:val="000000"/>
                <w:highlight w:val="white"/>
              </w:rPr>
              <w:t xml:space="preserve">----- </w:t>
            </w:r>
            <w:r w:rsidRPr="000E0194">
              <w:rPr>
                <w:color w:val="000000"/>
              </w:rPr>
              <w:t>Currency</w:t>
            </w:r>
          </w:p>
        </w:tc>
        <w:tc>
          <w:tcPr>
            <w:tcW w:w="1559" w:type="dxa"/>
          </w:tcPr>
          <w:p w14:paraId="2B6B782A" w14:textId="54ACB0B2" w:rsidR="000E0194" w:rsidRPr="000E0194" w:rsidRDefault="000E0194" w:rsidP="00416B1A">
            <w:pPr>
              <w:jc w:val="both"/>
              <w:rPr>
                <w:color w:val="000000"/>
                <w:sz w:val="20"/>
                <w:szCs w:val="20"/>
              </w:rPr>
            </w:pPr>
            <w:r w:rsidRPr="000E0194">
              <w:rPr>
                <w:color w:val="000000"/>
                <w:sz w:val="20"/>
                <w:szCs w:val="20"/>
              </w:rPr>
              <w:t>Currency</w:t>
            </w:r>
          </w:p>
        </w:tc>
        <w:tc>
          <w:tcPr>
            <w:tcW w:w="992" w:type="dxa"/>
          </w:tcPr>
          <w:p w14:paraId="54EDA9B1" w14:textId="23B198D3" w:rsidR="000E0194" w:rsidRPr="000E0194" w:rsidRDefault="000E0194" w:rsidP="00416B1A">
            <w:pPr>
              <w:pStyle w:val="TableNormalJustified"/>
              <w:ind w:left="360"/>
              <w:jc w:val="left"/>
            </w:pPr>
            <w:r w:rsidRPr="000E0194">
              <w:t>0..1</w:t>
            </w:r>
          </w:p>
        </w:tc>
        <w:tc>
          <w:tcPr>
            <w:tcW w:w="1275" w:type="dxa"/>
          </w:tcPr>
          <w:p w14:paraId="3C93BB40" w14:textId="6F40A434" w:rsidR="000E0194" w:rsidRPr="000E0194" w:rsidRDefault="000E0194" w:rsidP="00416B1A">
            <w:pPr>
              <w:pStyle w:val="TableNormalJustified"/>
              <w:ind w:left="360"/>
              <w:jc w:val="left"/>
            </w:pPr>
            <w:r w:rsidRPr="000E0194">
              <w:t>a3</w:t>
            </w:r>
          </w:p>
        </w:tc>
        <w:tc>
          <w:tcPr>
            <w:tcW w:w="851" w:type="dxa"/>
          </w:tcPr>
          <w:p w14:paraId="0A8358D3" w14:textId="05A1D3C3" w:rsidR="000E0194" w:rsidRPr="000E0194" w:rsidRDefault="00321B8B" w:rsidP="00416B1A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6BF35092" w14:textId="2BA7C441" w:rsidR="000E0194" w:rsidRPr="000E0194" w:rsidRDefault="005A3E0D" w:rsidP="00416B1A">
            <w:pPr>
              <w:pStyle w:val="TableNormalJustified"/>
              <w:jc w:val="left"/>
              <w:rPr>
                <w:color w:val="000000"/>
              </w:rPr>
            </w:pPr>
            <w:r w:rsidRPr="005A3E0D">
              <w:rPr>
                <w:color w:val="000000"/>
              </w:rPr>
              <w:t>Pénznem kódja</w:t>
            </w:r>
          </w:p>
        </w:tc>
      </w:tr>
      <w:tr w:rsidR="000E0194" w:rsidRPr="008A70F3" w14:paraId="3759AD33" w14:textId="77777777" w:rsidTr="00070403">
        <w:trPr>
          <w:trHeight w:val="525"/>
        </w:trPr>
        <w:tc>
          <w:tcPr>
            <w:tcW w:w="1985" w:type="dxa"/>
          </w:tcPr>
          <w:p w14:paraId="0E5CFD3E" w14:textId="25CBC5B1" w:rsidR="000E0194" w:rsidRPr="000E0194" w:rsidRDefault="000E0194" w:rsidP="00416B1A">
            <w:pPr>
              <w:pStyle w:val="TableNormalJustified"/>
              <w:rPr>
                <w:color w:val="000000"/>
                <w:highlight w:val="white"/>
              </w:rPr>
            </w:pPr>
            <w:r w:rsidRPr="000E0194">
              <w:rPr>
                <w:color w:val="000000"/>
                <w:highlight w:val="white"/>
              </w:rPr>
              <w:t>----- Amount</w:t>
            </w:r>
          </w:p>
        </w:tc>
        <w:tc>
          <w:tcPr>
            <w:tcW w:w="1559" w:type="dxa"/>
          </w:tcPr>
          <w:p w14:paraId="206BDF35" w14:textId="41C8283D" w:rsidR="000E0194" w:rsidRPr="000E0194" w:rsidRDefault="000E0194" w:rsidP="00416B1A">
            <w:pPr>
              <w:jc w:val="both"/>
              <w:rPr>
                <w:color w:val="000000"/>
                <w:sz w:val="20"/>
                <w:szCs w:val="20"/>
              </w:rPr>
            </w:pPr>
            <w:r w:rsidRPr="000E0194">
              <w:rPr>
                <w:color w:val="000000"/>
                <w:sz w:val="20"/>
                <w:szCs w:val="20"/>
              </w:rPr>
              <w:t>Amount</w:t>
            </w:r>
          </w:p>
        </w:tc>
        <w:tc>
          <w:tcPr>
            <w:tcW w:w="992" w:type="dxa"/>
          </w:tcPr>
          <w:p w14:paraId="655ECA1F" w14:textId="36BC8D31" w:rsidR="000E0194" w:rsidRPr="000E0194" w:rsidRDefault="000E0194" w:rsidP="00416B1A">
            <w:pPr>
              <w:pStyle w:val="TableNormalJustified"/>
              <w:ind w:left="360"/>
              <w:jc w:val="left"/>
            </w:pPr>
            <w:r w:rsidRPr="000E0194">
              <w:t>0..1</w:t>
            </w:r>
          </w:p>
        </w:tc>
        <w:tc>
          <w:tcPr>
            <w:tcW w:w="1275" w:type="dxa"/>
          </w:tcPr>
          <w:p w14:paraId="007CE740" w14:textId="7A817341" w:rsidR="000E0194" w:rsidRPr="000E0194" w:rsidRDefault="000E0194" w:rsidP="00416B1A">
            <w:pPr>
              <w:pStyle w:val="TableNormalJustified"/>
              <w:ind w:left="360"/>
              <w:jc w:val="left"/>
            </w:pPr>
            <w:r w:rsidRPr="000E0194">
              <w:t>n..16,2</w:t>
            </w:r>
          </w:p>
        </w:tc>
        <w:tc>
          <w:tcPr>
            <w:tcW w:w="851" w:type="dxa"/>
          </w:tcPr>
          <w:p w14:paraId="52C02983" w14:textId="0592EC32" w:rsidR="000E0194" w:rsidRPr="000E0194" w:rsidRDefault="00321B8B" w:rsidP="00416B1A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31056753" w14:textId="07FC82D5" w:rsidR="000E0194" w:rsidRPr="000E0194" w:rsidRDefault="005A3E0D" w:rsidP="00416B1A">
            <w:pPr>
              <w:pStyle w:val="TableNormalJustified"/>
              <w:jc w:val="left"/>
              <w:rPr>
                <w:color w:val="000000"/>
              </w:rPr>
            </w:pPr>
            <w:r w:rsidRPr="005A3E0D">
              <w:rPr>
                <w:color w:val="000000"/>
              </w:rPr>
              <w:t>Érték</w:t>
            </w:r>
          </w:p>
        </w:tc>
      </w:tr>
      <w:tr w:rsidR="000E0194" w:rsidRPr="008A70F3" w14:paraId="2CA987A2" w14:textId="77777777" w:rsidTr="00070403">
        <w:trPr>
          <w:trHeight w:val="525"/>
        </w:trPr>
        <w:tc>
          <w:tcPr>
            <w:tcW w:w="1985" w:type="dxa"/>
          </w:tcPr>
          <w:p w14:paraId="07401058" w14:textId="049BC284" w:rsidR="000E0194" w:rsidRPr="000E0194" w:rsidRDefault="000E0194" w:rsidP="000E0194">
            <w:pPr>
              <w:pStyle w:val="TableNormalJustified"/>
              <w:rPr>
                <w:color w:val="000000"/>
                <w:highlight w:val="white"/>
              </w:rPr>
            </w:pPr>
            <w:r>
              <w:rPr>
                <w:b/>
                <w:color w:val="000000"/>
              </w:rPr>
              <w:t xml:space="preserve">---- </w:t>
            </w:r>
            <w:r w:rsidRPr="00A51966">
              <w:rPr>
                <w:b/>
                <w:color w:val="000000"/>
              </w:rPr>
              <w:t>Transport</w:t>
            </w:r>
            <w:r>
              <w:rPr>
                <w:b/>
                <w:color w:val="000000"/>
              </w:rPr>
              <w:t xml:space="preserve"> </w:t>
            </w:r>
            <w:r w:rsidRPr="00A51966">
              <w:rPr>
                <w:b/>
                <w:color w:val="000000"/>
              </w:rPr>
              <w:t xml:space="preserve">Costs   </w:t>
            </w:r>
          </w:p>
        </w:tc>
        <w:tc>
          <w:tcPr>
            <w:tcW w:w="1559" w:type="dxa"/>
          </w:tcPr>
          <w:p w14:paraId="3FBFB83E" w14:textId="6681F7C0" w:rsidR="000E0194" w:rsidRPr="000E0194" w:rsidRDefault="000E0194" w:rsidP="000E0194">
            <w:pPr>
              <w:jc w:val="both"/>
              <w:rPr>
                <w:color w:val="000000"/>
                <w:sz w:val="20"/>
                <w:szCs w:val="20"/>
              </w:rPr>
            </w:pPr>
            <w:r w:rsidRPr="000E0194">
              <w:rPr>
                <w:b/>
                <w:color w:val="000000"/>
                <w:sz w:val="20"/>
                <w:szCs w:val="20"/>
              </w:rPr>
              <w:t xml:space="preserve">TransportCosts   </w:t>
            </w:r>
          </w:p>
        </w:tc>
        <w:tc>
          <w:tcPr>
            <w:tcW w:w="992" w:type="dxa"/>
          </w:tcPr>
          <w:p w14:paraId="390BE5CF" w14:textId="230A6AA0" w:rsidR="000E0194" w:rsidRPr="000E0194" w:rsidRDefault="000E0194" w:rsidP="000E0194">
            <w:pPr>
              <w:pStyle w:val="TableNormalJustified"/>
              <w:ind w:left="360"/>
              <w:jc w:val="left"/>
            </w:pPr>
            <w:r>
              <w:rPr>
                <w:b/>
              </w:rPr>
              <w:t>0..1</w:t>
            </w:r>
          </w:p>
        </w:tc>
        <w:tc>
          <w:tcPr>
            <w:tcW w:w="1275" w:type="dxa"/>
          </w:tcPr>
          <w:p w14:paraId="187C1463" w14:textId="61A948DA" w:rsidR="000E0194" w:rsidRPr="000E0194" w:rsidRDefault="000E0194" w:rsidP="000E0194">
            <w:pPr>
              <w:pStyle w:val="TableNormalJustified"/>
              <w:ind w:left="360"/>
              <w:jc w:val="left"/>
            </w:pPr>
            <w:r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6B26D9CD" w14:textId="5C0DED1F" w:rsidR="000E0194" w:rsidRPr="000E0194" w:rsidRDefault="00321B8B" w:rsidP="000E0194">
            <w:pPr>
              <w:pStyle w:val="TableNormalJustified"/>
              <w:ind w:left="360"/>
              <w:jc w:val="left"/>
            </w:pPr>
            <w:r>
              <w:rPr>
                <w:b/>
              </w:rPr>
              <w:t>O</w:t>
            </w:r>
          </w:p>
        </w:tc>
        <w:tc>
          <w:tcPr>
            <w:tcW w:w="2551" w:type="dxa"/>
          </w:tcPr>
          <w:p w14:paraId="4C7E8462" w14:textId="02FB663C" w:rsidR="000E0194" w:rsidRPr="000E0194" w:rsidRDefault="005A3E0D" w:rsidP="000E0194">
            <w:pPr>
              <w:pStyle w:val="TableNormalJustified"/>
              <w:jc w:val="left"/>
              <w:rPr>
                <w:color w:val="000000"/>
              </w:rPr>
            </w:pPr>
            <w:r w:rsidRPr="005A3E0D">
              <w:rPr>
                <w:color w:val="000000"/>
              </w:rPr>
              <w:t>Postaköltségek a szállítás költségei a rendeltetési helyig</w:t>
            </w:r>
          </w:p>
        </w:tc>
      </w:tr>
      <w:tr w:rsidR="000E0194" w:rsidRPr="008A70F3" w14:paraId="3C7015CB" w14:textId="77777777" w:rsidTr="00070403">
        <w:trPr>
          <w:trHeight w:val="525"/>
        </w:trPr>
        <w:tc>
          <w:tcPr>
            <w:tcW w:w="1985" w:type="dxa"/>
          </w:tcPr>
          <w:p w14:paraId="5E702625" w14:textId="3DA99AEF" w:rsidR="000E0194" w:rsidRDefault="000E0194" w:rsidP="000E0194">
            <w:pPr>
              <w:pStyle w:val="TableNormalJustified"/>
              <w:rPr>
                <w:b/>
                <w:color w:val="000000"/>
              </w:rPr>
            </w:pPr>
            <w:r w:rsidRPr="00FB583C">
              <w:rPr>
                <w:color w:val="000000"/>
              </w:rPr>
              <w:t>---</w:t>
            </w:r>
            <w:r w:rsidR="006F56F5">
              <w:rPr>
                <w:color w:val="000000"/>
              </w:rPr>
              <w:t>-</w:t>
            </w:r>
            <w:r w:rsidRPr="00FB583C">
              <w:rPr>
                <w:color w:val="000000"/>
              </w:rPr>
              <w:t>-Currency</w:t>
            </w:r>
          </w:p>
        </w:tc>
        <w:tc>
          <w:tcPr>
            <w:tcW w:w="1559" w:type="dxa"/>
          </w:tcPr>
          <w:p w14:paraId="0F742F16" w14:textId="417E9DFD" w:rsidR="000E0194" w:rsidRPr="000E0194" w:rsidRDefault="000E0194" w:rsidP="000E019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B583C">
              <w:rPr>
                <w:color w:val="000000"/>
                <w:sz w:val="20"/>
                <w:szCs w:val="20"/>
              </w:rPr>
              <w:t>Currency</w:t>
            </w:r>
          </w:p>
        </w:tc>
        <w:tc>
          <w:tcPr>
            <w:tcW w:w="992" w:type="dxa"/>
          </w:tcPr>
          <w:p w14:paraId="773F2A11" w14:textId="317FC2EF" w:rsidR="000E0194" w:rsidRDefault="000E0194" w:rsidP="000E0194">
            <w:pPr>
              <w:pStyle w:val="TableNormalJustified"/>
              <w:ind w:left="360"/>
              <w:jc w:val="left"/>
              <w:rPr>
                <w:b/>
              </w:rPr>
            </w:pPr>
            <w:r w:rsidRPr="00FB583C">
              <w:t>0..1</w:t>
            </w:r>
          </w:p>
        </w:tc>
        <w:tc>
          <w:tcPr>
            <w:tcW w:w="1275" w:type="dxa"/>
          </w:tcPr>
          <w:p w14:paraId="4D3DCE87" w14:textId="0D66245E" w:rsidR="000E0194" w:rsidRDefault="000E0194" w:rsidP="000E0194">
            <w:pPr>
              <w:pStyle w:val="TableNormalJustified"/>
              <w:ind w:left="360"/>
              <w:jc w:val="left"/>
              <w:rPr>
                <w:b/>
              </w:rPr>
            </w:pPr>
            <w:r w:rsidRPr="00FB583C">
              <w:t>a3</w:t>
            </w:r>
          </w:p>
        </w:tc>
        <w:tc>
          <w:tcPr>
            <w:tcW w:w="851" w:type="dxa"/>
          </w:tcPr>
          <w:p w14:paraId="5728F0BA" w14:textId="6D27D85A" w:rsidR="000E0194" w:rsidRDefault="00321B8B" w:rsidP="000E0194">
            <w:pPr>
              <w:pStyle w:val="TableNormalJustified"/>
              <w:ind w:left="360"/>
              <w:jc w:val="left"/>
              <w:rPr>
                <w:b/>
              </w:rPr>
            </w:pPr>
            <w:r>
              <w:t>O</w:t>
            </w:r>
          </w:p>
        </w:tc>
        <w:tc>
          <w:tcPr>
            <w:tcW w:w="2551" w:type="dxa"/>
          </w:tcPr>
          <w:p w14:paraId="04F81F0F" w14:textId="77777777" w:rsidR="005A3E0D" w:rsidRDefault="005A3E0D" w:rsidP="000E0194">
            <w:pPr>
              <w:pStyle w:val="TableNormalJustified"/>
              <w:jc w:val="left"/>
              <w:rPr>
                <w:color w:val="000000"/>
              </w:rPr>
            </w:pPr>
            <w:r w:rsidRPr="005A3E0D">
              <w:rPr>
                <w:color w:val="000000"/>
              </w:rPr>
              <w:t xml:space="preserve">Pénznem kódja </w:t>
            </w:r>
          </w:p>
          <w:p w14:paraId="58A7E7AF" w14:textId="3DCC42F7" w:rsidR="000E0194" w:rsidRPr="000E0194" w:rsidRDefault="006F56F5" w:rsidP="000E0194">
            <w:pPr>
              <w:pStyle w:val="TableNormalJustified"/>
              <w:jc w:val="left"/>
              <w:rPr>
                <w:color w:val="000000"/>
              </w:rPr>
            </w:pPr>
            <w:r w:rsidRPr="006F56F5">
              <w:rPr>
                <w:color w:val="000000"/>
              </w:rPr>
              <w:t>Ha az Amount mező 0 értékű, akkor nem kell megadni</w:t>
            </w:r>
          </w:p>
        </w:tc>
      </w:tr>
      <w:tr w:rsidR="000E0194" w:rsidRPr="008A70F3" w14:paraId="4B7B2101" w14:textId="77777777" w:rsidTr="00070403">
        <w:trPr>
          <w:trHeight w:val="525"/>
        </w:trPr>
        <w:tc>
          <w:tcPr>
            <w:tcW w:w="1985" w:type="dxa"/>
          </w:tcPr>
          <w:p w14:paraId="3C21F9C8" w14:textId="2EA997F2" w:rsidR="000E0194" w:rsidRPr="00FB583C" w:rsidRDefault="000E0194" w:rsidP="000E0194">
            <w:pPr>
              <w:pStyle w:val="TableNormalJustified"/>
              <w:rPr>
                <w:color w:val="000000"/>
              </w:rPr>
            </w:pPr>
            <w:r w:rsidRPr="00FB583C">
              <w:rPr>
                <w:color w:val="000000"/>
              </w:rPr>
              <w:t>---</w:t>
            </w:r>
            <w:r w:rsidR="006F56F5">
              <w:rPr>
                <w:color w:val="000000"/>
              </w:rPr>
              <w:t>-</w:t>
            </w:r>
            <w:r w:rsidRPr="00FB583C">
              <w:rPr>
                <w:color w:val="000000"/>
              </w:rPr>
              <w:t>--Amount</w:t>
            </w:r>
          </w:p>
        </w:tc>
        <w:tc>
          <w:tcPr>
            <w:tcW w:w="1559" w:type="dxa"/>
          </w:tcPr>
          <w:p w14:paraId="7E784EAF" w14:textId="250B9A42" w:rsidR="000E0194" w:rsidRPr="00FB583C" w:rsidRDefault="000E0194" w:rsidP="000E0194">
            <w:pPr>
              <w:jc w:val="both"/>
              <w:rPr>
                <w:color w:val="000000"/>
                <w:sz w:val="20"/>
                <w:szCs w:val="20"/>
              </w:rPr>
            </w:pPr>
            <w:r w:rsidRPr="00FB583C">
              <w:rPr>
                <w:color w:val="000000"/>
                <w:sz w:val="20"/>
                <w:szCs w:val="20"/>
              </w:rPr>
              <w:t>Amount</w:t>
            </w:r>
          </w:p>
        </w:tc>
        <w:tc>
          <w:tcPr>
            <w:tcW w:w="992" w:type="dxa"/>
          </w:tcPr>
          <w:p w14:paraId="686F9864" w14:textId="49299032" w:rsidR="000E0194" w:rsidRPr="00FB583C" w:rsidRDefault="000E0194" w:rsidP="000E0194">
            <w:pPr>
              <w:pStyle w:val="TableNormalJustified"/>
              <w:ind w:left="360"/>
              <w:jc w:val="left"/>
            </w:pPr>
            <w:r w:rsidRPr="00FB583C">
              <w:t>0..1</w:t>
            </w:r>
          </w:p>
        </w:tc>
        <w:tc>
          <w:tcPr>
            <w:tcW w:w="1275" w:type="dxa"/>
          </w:tcPr>
          <w:p w14:paraId="1C36283F" w14:textId="5A8DAD2C" w:rsidR="000E0194" w:rsidRPr="00FB583C" w:rsidRDefault="000E0194" w:rsidP="000E0194">
            <w:pPr>
              <w:pStyle w:val="TableNormalJustified"/>
              <w:ind w:left="360"/>
              <w:jc w:val="left"/>
            </w:pPr>
            <w:r w:rsidRPr="00FB583C">
              <w:t>n..16,2</w:t>
            </w:r>
          </w:p>
        </w:tc>
        <w:tc>
          <w:tcPr>
            <w:tcW w:w="851" w:type="dxa"/>
          </w:tcPr>
          <w:p w14:paraId="64B2AC49" w14:textId="2CA3F80C" w:rsidR="000E0194" w:rsidRPr="00FB583C" w:rsidRDefault="00321B8B" w:rsidP="000E0194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35885D96" w14:textId="12280FC2" w:rsidR="000E0194" w:rsidRPr="00FB583C" w:rsidRDefault="005A3E0D" w:rsidP="000E0194">
            <w:pPr>
              <w:pStyle w:val="TableNormalJustified"/>
              <w:jc w:val="left"/>
              <w:rPr>
                <w:color w:val="000000"/>
              </w:rPr>
            </w:pPr>
            <w:r w:rsidRPr="005A3E0D">
              <w:rPr>
                <w:color w:val="000000"/>
              </w:rPr>
              <w:t>Érték</w:t>
            </w:r>
          </w:p>
        </w:tc>
      </w:tr>
      <w:tr w:rsidR="00567128" w:rsidRPr="008A70F3" w14:paraId="53D92939" w14:textId="77777777" w:rsidTr="00070403">
        <w:trPr>
          <w:trHeight w:val="525"/>
        </w:trPr>
        <w:tc>
          <w:tcPr>
            <w:tcW w:w="1985" w:type="dxa"/>
          </w:tcPr>
          <w:p w14:paraId="327CD17D" w14:textId="09A97007" w:rsidR="00567128" w:rsidRPr="001C2967" w:rsidRDefault="001C2967" w:rsidP="000E0194">
            <w:pPr>
              <w:pStyle w:val="TableNormalJustified"/>
              <w:rPr>
                <w:b/>
                <w:color w:val="000000"/>
              </w:rPr>
            </w:pPr>
            <w:r w:rsidRPr="001C2967">
              <w:rPr>
                <w:b/>
                <w:color w:val="000000"/>
              </w:rPr>
              <w:t>----Dates and Places</w:t>
            </w:r>
          </w:p>
        </w:tc>
        <w:tc>
          <w:tcPr>
            <w:tcW w:w="1559" w:type="dxa"/>
          </w:tcPr>
          <w:p w14:paraId="797D7C07" w14:textId="14ACB1D4" w:rsidR="00567128" w:rsidRPr="001C2967" w:rsidRDefault="001C2967" w:rsidP="000E019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C2967">
              <w:rPr>
                <w:b/>
                <w:color w:val="000000"/>
                <w:sz w:val="20"/>
                <w:szCs w:val="20"/>
              </w:rPr>
              <w:t>Dates and Places</w:t>
            </w:r>
          </w:p>
        </w:tc>
        <w:tc>
          <w:tcPr>
            <w:tcW w:w="992" w:type="dxa"/>
          </w:tcPr>
          <w:p w14:paraId="5E0C0DA8" w14:textId="60F03B30" w:rsidR="00567128" w:rsidRPr="001C2967" w:rsidRDefault="001C2967" w:rsidP="000E0194">
            <w:pPr>
              <w:pStyle w:val="TableNormalJustified"/>
              <w:ind w:left="360"/>
              <w:jc w:val="left"/>
              <w:rPr>
                <w:b/>
              </w:rPr>
            </w:pPr>
            <w:r w:rsidRPr="001C2967">
              <w:rPr>
                <w:b/>
              </w:rPr>
              <w:t>0..</w:t>
            </w:r>
          </w:p>
        </w:tc>
        <w:tc>
          <w:tcPr>
            <w:tcW w:w="1275" w:type="dxa"/>
          </w:tcPr>
          <w:p w14:paraId="0F74BC47" w14:textId="59259B59" w:rsidR="00567128" w:rsidRPr="001C2967" w:rsidRDefault="001C2967" w:rsidP="000E0194">
            <w:pPr>
              <w:pStyle w:val="TableNormalJustified"/>
              <w:ind w:left="360"/>
              <w:jc w:val="left"/>
              <w:rPr>
                <w:b/>
              </w:rPr>
            </w:pPr>
            <w:r w:rsidRPr="001C2967">
              <w:rPr>
                <w:b/>
              </w:rPr>
              <w:t>komlex</w:t>
            </w:r>
          </w:p>
        </w:tc>
        <w:tc>
          <w:tcPr>
            <w:tcW w:w="851" w:type="dxa"/>
          </w:tcPr>
          <w:p w14:paraId="0C67A5E5" w14:textId="296FA7DF" w:rsidR="00567128" w:rsidRPr="001C2967" w:rsidRDefault="00321B8B" w:rsidP="000E0194">
            <w:pPr>
              <w:pStyle w:val="TableNormalJustified"/>
              <w:ind w:left="360"/>
              <w:jc w:val="left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551" w:type="dxa"/>
          </w:tcPr>
          <w:p w14:paraId="7F53FB35" w14:textId="356FD44B" w:rsidR="00567128" w:rsidRPr="001C2967" w:rsidRDefault="005A3E0D" w:rsidP="000E0194">
            <w:pPr>
              <w:pStyle w:val="TableNormalJustified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Dátum és hely adatok</w:t>
            </w:r>
          </w:p>
        </w:tc>
      </w:tr>
      <w:tr w:rsidR="001C2967" w:rsidRPr="008A70F3" w14:paraId="770D8CF4" w14:textId="77777777" w:rsidTr="00070403">
        <w:trPr>
          <w:trHeight w:val="525"/>
        </w:trPr>
        <w:tc>
          <w:tcPr>
            <w:tcW w:w="1985" w:type="dxa"/>
          </w:tcPr>
          <w:p w14:paraId="566659FF" w14:textId="423F325A" w:rsidR="001C2967" w:rsidRDefault="001C2967" w:rsidP="000E0194">
            <w:pPr>
              <w:pStyle w:val="TableNormalJustified"/>
              <w:rPr>
                <w:color w:val="000000"/>
              </w:rPr>
            </w:pPr>
            <w:r>
              <w:rPr>
                <w:color w:val="000000"/>
              </w:rPr>
              <w:t>-----</w:t>
            </w:r>
            <w:r>
              <w:t xml:space="preserve"> </w:t>
            </w:r>
            <w:r w:rsidRPr="001C2967">
              <w:rPr>
                <w:color w:val="000000"/>
              </w:rPr>
              <w:t>Country</w:t>
            </w:r>
            <w:r>
              <w:rPr>
                <w:color w:val="000000"/>
              </w:rPr>
              <w:t xml:space="preserve"> Of </w:t>
            </w:r>
            <w:r w:rsidRPr="001C2967">
              <w:rPr>
                <w:color w:val="000000"/>
              </w:rPr>
              <w:t>Dispatch</w:t>
            </w:r>
          </w:p>
        </w:tc>
        <w:tc>
          <w:tcPr>
            <w:tcW w:w="1559" w:type="dxa"/>
          </w:tcPr>
          <w:p w14:paraId="2F9774B0" w14:textId="0A9003F9" w:rsidR="001C2967" w:rsidRPr="001C2967" w:rsidRDefault="001C2967" w:rsidP="000E0194">
            <w:pPr>
              <w:jc w:val="both"/>
              <w:rPr>
                <w:color w:val="000000"/>
                <w:sz w:val="20"/>
                <w:szCs w:val="20"/>
              </w:rPr>
            </w:pPr>
            <w:r w:rsidRPr="001C2967">
              <w:rPr>
                <w:color w:val="000000"/>
                <w:sz w:val="20"/>
                <w:szCs w:val="20"/>
              </w:rPr>
              <w:t>CountryDispatch</w:t>
            </w:r>
          </w:p>
        </w:tc>
        <w:tc>
          <w:tcPr>
            <w:tcW w:w="992" w:type="dxa"/>
          </w:tcPr>
          <w:p w14:paraId="606450BD" w14:textId="0D7B7633" w:rsidR="001C2967" w:rsidRDefault="001C2967" w:rsidP="000E0194">
            <w:pPr>
              <w:pStyle w:val="TableNormalJustified"/>
              <w:ind w:left="360"/>
              <w:jc w:val="left"/>
            </w:pPr>
            <w:r>
              <w:t>0..1</w:t>
            </w:r>
          </w:p>
        </w:tc>
        <w:tc>
          <w:tcPr>
            <w:tcW w:w="1275" w:type="dxa"/>
          </w:tcPr>
          <w:p w14:paraId="037A4379" w14:textId="3AF38888" w:rsidR="001C2967" w:rsidRDefault="001C2967" w:rsidP="000E0194">
            <w:pPr>
              <w:pStyle w:val="TableNormalJustified"/>
              <w:ind w:left="360"/>
              <w:jc w:val="left"/>
            </w:pPr>
            <w:r>
              <w:t>a2</w:t>
            </w:r>
          </w:p>
        </w:tc>
        <w:tc>
          <w:tcPr>
            <w:tcW w:w="851" w:type="dxa"/>
          </w:tcPr>
          <w:p w14:paraId="047B2026" w14:textId="3B87E2BD" w:rsidR="001C2967" w:rsidRPr="00FB583C" w:rsidRDefault="00321B8B" w:rsidP="000E0194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028D0536" w14:textId="47B8EBA1" w:rsidR="001C2967" w:rsidRPr="00FB583C" w:rsidRDefault="00C80B71" w:rsidP="000E0194">
            <w:pPr>
              <w:pStyle w:val="TableNormalJustified"/>
              <w:jc w:val="left"/>
              <w:rPr>
                <w:color w:val="000000"/>
              </w:rPr>
            </w:pPr>
            <w:r w:rsidRPr="00C80B71">
              <w:rPr>
                <w:color w:val="000000"/>
              </w:rPr>
              <w:t>Feladó ország kódja</w:t>
            </w:r>
          </w:p>
        </w:tc>
      </w:tr>
      <w:tr w:rsidR="001C2967" w:rsidRPr="008A70F3" w14:paraId="283A1A3D" w14:textId="77777777" w:rsidTr="00070403">
        <w:trPr>
          <w:trHeight w:val="525"/>
        </w:trPr>
        <w:tc>
          <w:tcPr>
            <w:tcW w:w="1985" w:type="dxa"/>
          </w:tcPr>
          <w:p w14:paraId="30E9F5B5" w14:textId="57564392" w:rsidR="001C2967" w:rsidRDefault="001C2967" w:rsidP="000E0194">
            <w:pPr>
              <w:pStyle w:val="TableNormalJustified"/>
              <w:rPr>
                <w:color w:val="000000"/>
              </w:rPr>
            </w:pPr>
            <w:r>
              <w:rPr>
                <w:color w:val="000000"/>
              </w:rPr>
              <w:t xml:space="preserve">----- </w:t>
            </w:r>
            <w:r w:rsidRPr="001C2967">
              <w:rPr>
                <w:color w:val="000000"/>
              </w:rPr>
              <w:t>CountryOrigin</w:t>
            </w:r>
          </w:p>
        </w:tc>
        <w:tc>
          <w:tcPr>
            <w:tcW w:w="1559" w:type="dxa"/>
          </w:tcPr>
          <w:p w14:paraId="1A83E6F7" w14:textId="3D7F9D66" w:rsidR="001C2967" w:rsidRPr="001C2967" w:rsidRDefault="001C2967" w:rsidP="000E0194">
            <w:pPr>
              <w:jc w:val="both"/>
              <w:rPr>
                <w:color w:val="000000"/>
                <w:sz w:val="20"/>
                <w:szCs w:val="20"/>
              </w:rPr>
            </w:pPr>
            <w:r w:rsidRPr="001C2967">
              <w:rPr>
                <w:color w:val="000000"/>
                <w:sz w:val="20"/>
                <w:szCs w:val="20"/>
              </w:rPr>
              <w:t>CountryOrigin</w:t>
            </w:r>
          </w:p>
        </w:tc>
        <w:tc>
          <w:tcPr>
            <w:tcW w:w="992" w:type="dxa"/>
          </w:tcPr>
          <w:p w14:paraId="51404CC6" w14:textId="434CD059" w:rsidR="001C2967" w:rsidRDefault="001C2967" w:rsidP="000E0194">
            <w:pPr>
              <w:pStyle w:val="TableNormalJustified"/>
              <w:ind w:left="360"/>
              <w:jc w:val="left"/>
            </w:pPr>
            <w:r>
              <w:t>0..1</w:t>
            </w:r>
          </w:p>
        </w:tc>
        <w:tc>
          <w:tcPr>
            <w:tcW w:w="1275" w:type="dxa"/>
          </w:tcPr>
          <w:p w14:paraId="2ACE26DE" w14:textId="74E1C0EB" w:rsidR="001C2967" w:rsidRDefault="001C2967" w:rsidP="000E0194">
            <w:pPr>
              <w:pStyle w:val="TableNormalJustified"/>
              <w:ind w:left="360"/>
              <w:jc w:val="left"/>
            </w:pPr>
            <w:r>
              <w:t>a2</w:t>
            </w:r>
          </w:p>
        </w:tc>
        <w:tc>
          <w:tcPr>
            <w:tcW w:w="851" w:type="dxa"/>
          </w:tcPr>
          <w:p w14:paraId="41B5CB72" w14:textId="309D5D33" w:rsidR="001C2967" w:rsidRPr="00FB583C" w:rsidRDefault="00321B8B" w:rsidP="000E0194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764AA21D" w14:textId="3E025A27" w:rsidR="001C2967" w:rsidRPr="00FB583C" w:rsidRDefault="00C80B71" w:rsidP="000E0194">
            <w:pPr>
              <w:pStyle w:val="TableNormalJustified"/>
              <w:jc w:val="left"/>
              <w:rPr>
                <w:color w:val="000000"/>
              </w:rPr>
            </w:pPr>
            <w:r w:rsidRPr="00C80B71">
              <w:rPr>
                <w:color w:val="000000"/>
              </w:rPr>
              <w:t>Származási ország kódja</w:t>
            </w:r>
            <w:r>
              <w:rPr>
                <w:color w:val="000000"/>
              </w:rPr>
              <w:t xml:space="preserve">, </w:t>
            </w:r>
            <w:r w:rsidR="001C2967" w:rsidRPr="001C2967">
              <w:rPr>
                <w:color w:val="000000"/>
              </w:rPr>
              <w:t>Default értékként a</w:t>
            </w:r>
            <w:r w:rsidR="001C2967">
              <w:rPr>
                <w:color w:val="000000"/>
              </w:rPr>
              <w:t>z</w:t>
            </w:r>
            <w:r w:rsidR="001C2967" w:rsidRPr="001C2967">
              <w:rPr>
                <w:color w:val="000000"/>
              </w:rPr>
              <w:t xml:space="preserve"> exportőr országot kell beleírni, amelyet a felhasználó módosíthat</w:t>
            </w:r>
          </w:p>
        </w:tc>
      </w:tr>
      <w:tr w:rsidR="001C2967" w:rsidRPr="008A70F3" w14:paraId="557188C4" w14:textId="77777777" w:rsidTr="00070403">
        <w:trPr>
          <w:trHeight w:val="525"/>
        </w:trPr>
        <w:tc>
          <w:tcPr>
            <w:tcW w:w="1985" w:type="dxa"/>
          </w:tcPr>
          <w:p w14:paraId="573CADB7" w14:textId="0BE46047" w:rsidR="001C2967" w:rsidRDefault="00007EF7" w:rsidP="000E0194">
            <w:pPr>
              <w:pStyle w:val="TableNormalJustified"/>
              <w:rPr>
                <w:color w:val="000000"/>
              </w:rPr>
            </w:pPr>
            <w:r>
              <w:rPr>
                <w:color w:val="000000"/>
              </w:rPr>
              <w:t>-----</w:t>
            </w:r>
            <w:r>
              <w:t xml:space="preserve"> </w:t>
            </w:r>
            <w:r w:rsidRPr="00007EF7">
              <w:rPr>
                <w:color w:val="000000"/>
              </w:rPr>
              <w:t>Country</w:t>
            </w:r>
            <w:r>
              <w:rPr>
                <w:color w:val="000000"/>
              </w:rPr>
              <w:t xml:space="preserve"> </w:t>
            </w:r>
            <w:r w:rsidRPr="00007EF7">
              <w:rPr>
                <w:color w:val="000000"/>
              </w:rPr>
              <w:t>Of</w:t>
            </w:r>
            <w:r>
              <w:rPr>
                <w:color w:val="000000"/>
              </w:rPr>
              <w:t xml:space="preserve"> </w:t>
            </w:r>
            <w:r w:rsidRPr="00007EF7">
              <w:rPr>
                <w:color w:val="000000"/>
              </w:rPr>
              <w:t>Preferential</w:t>
            </w:r>
            <w:r>
              <w:rPr>
                <w:color w:val="000000"/>
              </w:rPr>
              <w:t xml:space="preserve"> </w:t>
            </w:r>
            <w:r w:rsidRPr="00007EF7">
              <w:rPr>
                <w:color w:val="000000"/>
              </w:rPr>
              <w:t>Origin</w:t>
            </w:r>
          </w:p>
        </w:tc>
        <w:tc>
          <w:tcPr>
            <w:tcW w:w="1559" w:type="dxa"/>
          </w:tcPr>
          <w:p w14:paraId="4DE1284F" w14:textId="0CF153F8" w:rsidR="001C2967" w:rsidRPr="001C2967" w:rsidRDefault="00007EF7" w:rsidP="000E0194">
            <w:pPr>
              <w:jc w:val="both"/>
              <w:rPr>
                <w:color w:val="000000"/>
                <w:sz w:val="20"/>
                <w:szCs w:val="20"/>
              </w:rPr>
            </w:pPr>
            <w:r w:rsidRPr="00007EF7">
              <w:rPr>
                <w:color w:val="000000"/>
                <w:sz w:val="20"/>
                <w:szCs w:val="20"/>
              </w:rPr>
              <w:t>CountryOfPreferentialOrigin</w:t>
            </w:r>
          </w:p>
        </w:tc>
        <w:tc>
          <w:tcPr>
            <w:tcW w:w="992" w:type="dxa"/>
          </w:tcPr>
          <w:p w14:paraId="51D44EF1" w14:textId="212F04DF" w:rsidR="001C2967" w:rsidRDefault="00007EF7" w:rsidP="000E0194">
            <w:pPr>
              <w:pStyle w:val="TableNormalJustified"/>
              <w:ind w:left="360"/>
              <w:jc w:val="left"/>
            </w:pPr>
            <w:r>
              <w:t>0..1</w:t>
            </w:r>
          </w:p>
        </w:tc>
        <w:tc>
          <w:tcPr>
            <w:tcW w:w="1275" w:type="dxa"/>
          </w:tcPr>
          <w:p w14:paraId="58E55123" w14:textId="23DAA632" w:rsidR="001C2967" w:rsidRDefault="00007EF7" w:rsidP="000E0194">
            <w:pPr>
              <w:pStyle w:val="TableNormalJustified"/>
              <w:ind w:left="360"/>
              <w:jc w:val="left"/>
            </w:pPr>
            <w:r>
              <w:t>a2</w:t>
            </w:r>
          </w:p>
        </w:tc>
        <w:tc>
          <w:tcPr>
            <w:tcW w:w="851" w:type="dxa"/>
          </w:tcPr>
          <w:p w14:paraId="70668088" w14:textId="200D3982" w:rsidR="001C2967" w:rsidRPr="00FB583C" w:rsidRDefault="00321B8B" w:rsidP="000E0194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275DD2ED" w14:textId="3D655063" w:rsidR="001C2967" w:rsidRPr="001C2967" w:rsidRDefault="005A3E0D" w:rsidP="000E0194">
            <w:pPr>
              <w:pStyle w:val="TableNormalJustified"/>
              <w:jc w:val="left"/>
              <w:rPr>
                <w:color w:val="000000"/>
              </w:rPr>
            </w:pPr>
            <w:r w:rsidRPr="005A3E0D">
              <w:rPr>
                <w:color w:val="000000"/>
              </w:rPr>
              <w:t>Preferenciális származási ország</w:t>
            </w:r>
          </w:p>
        </w:tc>
      </w:tr>
      <w:tr w:rsidR="00007EF7" w:rsidRPr="008A70F3" w14:paraId="2CF3B0DE" w14:textId="77777777" w:rsidTr="00070403">
        <w:trPr>
          <w:trHeight w:val="525"/>
        </w:trPr>
        <w:tc>
          <w:tcPr>
            <w:tcW w:w="1985" w:type="dxa"/>
          </w:tcPr>
          <w:p w14:paraId="1EB04B4F" w14:textId="0492CD7E" w:rsidR="00007EF7" w:rsidRPr="005A3E0D" w:rsidRDefault="00007EF7" w:rsidP="000E0194">
            <w:pPr>
              <w:pStyle w:val="TableNormalJustified"/>
              <w:rPr>
                <w:b/>
                <w:color w:val="000000"/>
              </w:rPr>
            </w:pPr>
            <w:r w:rsidRPr="005A3E0D">
              <w:rPr>
                <w:b/>
                <w:color w:val="000000"/>
              </w:rPr>
              <w:t>---- Goods Information</w:t>
            </w:r>
          </w:p>
        </w:tc>
        <w:tc>
          <w:tcPr>
            <w:tcW w:w="1559" w:type="dxa"/>
          </w:tcPr>
          <w:p w14:paraId="6C45DBC1" w14:textId="6FF45A55" w:rsidR="00007EF7" w:rsidRPr="005A3E0D" w:rsidRDefault="00007EF7" w:rsidP="000E019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5A3E0D">
              <w:rPr>
                <w:b/>
                <w:color w:val="000000"/>
                <w:sz w:val="20"/>
                <w:szCs w:val="20"/>
              </w:rPr>
              <w:t>GoodsInformation</w:t>
            </w:r>
          </w:p>
        </w:tc>
        <w:tc>
          <w:tcPr>
            <w:tcW w:w="992" w:type="dxa"/>
          </w:tcPr>
          <w:p w14:paraId="4F0C74F2" w14:textId="27AD11F3" w:rsidR="00007EF7" w:rsidRPr="005A3E0D" w:rsidRDefault="00007EF7" w:rsidP="000E0194">
            <w:pPr>
              <w:pStyle w:val="TableNormalJustified"/>
              <w:ind w:left="360"/>
              <w:jc w:val="left"/>
              <w:rPr>
                <w:b/>
              </w:rPr>
            </w:pPr>
            <w:r w:rsidRPr="005A3E0D">
              <w:rPr>
                <w:b/>
              </w:rPr>
              <w:t>1..1</w:t>
            </w:r>
          </w:p>
        </w:tc>
        <w:tc>
          <w:tcPr>
            <w:tcW w:w="1275" w:type="dxa"/>
          </w:tcPr>
          <w:p w14:paraId="2BEF4F3E" w14:textId="35D32C43" w:rsidR="00007EF7" w:rsidRPr="005A3E0D" w:rsidRDefault="00007EF7" w:rsidP="000E0194">
            <w:pPr>
              <w:pStyle w:val="TableNormalJustified"/>
              <w:ind w:left="360"/>
              <w:jc w:val="left"/>
              <w:rPr>
                <w:b/>
              </w:rPr>
            </w:pPr>
            <w:r w:rsidRPr="005A3E0D">
              <w:rPr>
                <w:b/>
              </w:rPr>
              <w:t>komplex</w:t>
            </w:r>
          </w:p>
        </w:tc>
        <w:tc>
          <w:tcPr>
            <w:tcW w:w="851" w:type="dxa"/>
          </w:tcPr>
          <w:p w14:paraId="16BFC382" w14:textId="3663EABF" w:rsidR="00007EF7" w:rsidRPr="005A3E0D" w:rsidRDefault="00321B8B" w:rsidP="000E0194">
            <w:pPr>
              <w:pStyle w:val="TableNormalJustified"/>
              <w:ind w:left="360"/>
              <w:jc w:val="left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2551" w:type="dxa"/>
          </w:tcPr>
          <w:p w14:paraId="55BC1EBA" w14:textId="08E7417B" w:rsidR="00007EF7" w:rsidRPr="005A3E0D" w:rsidRDefault="005A3E0D" w:rsidP="000E0194">
            <w:pPr>
              <w:pStyle w:val="TableNormalJustified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áru adatok</w:t>
            </w:r>
          </w:p>
        </w:tc>
      </w:tr>
      <w:tr w:rsidR="00007EF7" w:rsidRPr="008A70F3" w14:paraId="70DB28C1" w14:textId="77777777" w:rsidTr="00070403">
        <w:trPr>
          <w:trHeight w:val="525"/>
        </w:trPr>
        <w:tc>
          <w:tcPr>
            <w:tcW w:w="1985" w:type="dxa"/>
          </w:tcPr>
          <w:p w14:paraId="6A69C58B" w14:textId="78793B10" w:rsidR="00007EF7" w:rsidRDefault="00007EF7" w:rsidP="000E0194">
            <w:pPr>
              <w:pStyle w:val="TableNormalJustified"/>
              <w:rPr>
                <w:color w:val="000000"/>
              </w:rPr>
            </w:pPr>
            <w:r>
              <w:rPr>
                <w:color w:val="000000"/>
              </w:rPr>
              <w:t xml:space="preserve">----- </w:t>
            </w:r>
            <w:r w:rsidRPr="00007EF7">
              <w:rPr>
                <w:color w:val="000000"/>
              </w:rPr>
              <w:t>Net</w:t>
            </w:r>
            <w:r>
              <w:rPr>
                <w:color w:val="000000"/>
              </w:rPr>
              <w:t xml:space="preserve"> </w:t>
            </w:r>
            <w:r w:rsidRPr="00007EF7">
              <w:rPr>
                <w:color w:val="000000"/>
              </w:rPr>
              <w:t>Mass</w:t>
            </w:r>
          </w:p>
        </w:tc>
        <w:tc>
          <w:tcPr>
            <w:tcW w:w="1559" w:type="dxa"/>
          </w:tcPr>
          <w:p w14:paraId="76CC62A0" w14:textId="694789AA" w:rsidR="00007EF7" w:rsidRPr="00007EF7" w:rsidRDefault="00007EF7" w:rsidP="000E0194">
            <w:pPr>
              <w:jc w:val="both"/>
              <w:rPr>
                <w:color w:val="000000"/>
                <w:sz w:val="20"/>
                <w:szCs w:val="20"/>
              </w:rPr>
            </w:pPr>
            <w:r w:rsidRPr="00007EF7">
              <w:rPr>
                <w:color w:val="000000"/>
                <w:sz w:val="20"/>
                <w:szCs w:val="20"/>
              </w:rPr>
              <w:t>NetMass</w:t>
            </w:r>
          </w:p>
        </w:tc>
        <w:tc>
          <w:tcPr>
            <w:tcW w:w="992" w:type="dxa"/>
          </w:tcPr>
          <w:p w14:paraId="19F07B01" w14:textId="5DDBBBC3" w:rsidR="00007EF7" w:rsidRDefault="00007EF7" w:rsidP="000E0194">
            <w:pPr>
              <w:pStyle w:val="TableNormalJustified"/>
              <w:ind w:left="360"/>
              <w:jc w:val="left"/>
            </w:pPr>
            <w:r>
              <w:t>0..1</w:t>
            </w:r>
          </w:p>
        </w:tc>
        <w:tc>
          <w:tcPr>
            <w:tcW w:w="1275" w:type="dxa"/>
          </w:tcPr>
          <w:p w14:paraId="39AB97FA" w14:textId="2B031B9B" w:rsidR="00007EF7" w:rsidRDefault="00007EF7" w:rsidP="000E0194">
            <w:pPr>
              <w:pStyle w:val="TableNormalJustified"/>
              <w:ind w:left="360"/>
              <w:jc w:val="left"/>
            </w:pPr>
            <w:r>
              <w:t>n..16,6</w:t>
            </w:r>
          </w:p>
        </w:tc>
        <w:tc>
          <w:tcPr>
            <w:tcW w:w="851" w:type="dxa"/>
          </w:tcPr>
          <w:p w14:paraId="06F217A8" w14:textId="323175E8" w:rsidR="00007EF7" w:rsidRPr="00FB583C" w:rsidRDefault="00321B8B" w:rsidP="000E0194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10824699" w14:textId="48FBD8FE" w:rsidR="00007EF7" w:rsidRPr="001C2967" w:rsidRDefault="00C80B71" w:rsidP="000E0194">
            <w:pPr>
              <w:pStyle w:val="TableNormalJustified"/>
              <w:jc w:val="left"/>
              <w:rPr>
                <w:color w:val="000000"/>
              </w:rPr>
            </w:pPr>
            <w:r>
              <w:rPr>
                <w:color w:val="000000"/>
              </w:rPr>
              <w:t>nettó tömeg</w:t>
            </w:r>
          </w:p>
        </w:tc>
      </w:tr>
      <w:tr w:rsidR="00007EF7" w:rsidRPr="008A70F3" w14:paraId="0314AD78" w14:textId="77777777" w:rsidTr="00070403">
        <w:trPr>
          <w:trHeight w:val="525"/>
        </w:trPr>
        <w:tc>
          <w:tcPr>
            <w:tcW w:w="1985" w:type="dxa"/>
          </w:tcPr>
          <w:p w14:paraId="11EE5373" w14:textId="5CFCA85F" w:rsidR="00007EF7" w:rsidRDefault="00007EF7" w:rsidP="000E0194">
            <w:pPr>
              <w:pStyle w:val="TableNormalJustified"/>
              <w:rPr>
                <w:color w:val="000000"/>
              </w:rPr>
            </w:pPr>
            <w:r>
              <w:rPr>
                <w:color w:val="000000"/>
              </w:rPr>
              <w:t xml:space="preserve">----- </w:t>
            </w:r>
            <w:r w:rsidRPr="00007EF7">
              <w:rPr>
                <w:color w:val="000000"/>
              </w:rPr>
              <w:t>Supplementary</w:t>
            </w:r>
            <w:r>
              <w:rPr>
                <w:color w:val="000000"/>
              </w:rPr>
              <w:t xml:space="preserve"> </w:t>
            </w:r>
            <w:r w:rsidRPr="00007EF7">
              <w:rPr>
                <w:color w:val="000000"/>
              </w:rPr>
              <w:t>Units</w:t>
            </w:r>
          </w:p>
        </w:tc>
        <w:tc>
          <w:tcPr>
            <w:tcW w:w="1559" w:type="dxa"/>
          </w:tcPr>
          <w:p w14:paraId="7F04119B" w14:textId="20C5E299" w:rsidR="00007EF7" w:rsidRPr="00007EF7" w:rsidRDefault="00007EF7" w:rsidP="000E0194">
            <w:pPr>
              <w:jc w:val="both"/>
              <w:rPr>
                <w:color w:val="000000"/>
                <w:sz w:val="20"/>
                <w:szCs w:val="20"/>
              </w:rPr>
            </w:pPr>
            <w:r w:rsidRPr="00007EF7">
              <w:rPr>
                <w:color w:val="000000"/>
                <w:sz w:val="20"/>
                <w:szCs w:val="20"/>
              </w:rPr>
              <w:t>SupplementaryUnits</w:t>
            </w:r>
          </w:p>
        </w:tc>
        <w:tc>
          <w:tcPr>
            <w:tcW w:w="992" w:type="dxa"/>
          </w:tcPr>
          <w:p w14:paraId="5A246C4E" w14:textId="34C5619A" w:rsidR="00007EF7" w:rsidRDefault="00007EF7" w:rsidP="000E0194">
            <w:pPr>
              <w:pStyle w:val="TableNormalJustified"/>
              <w:ind w:left="360"/>
              <w:jc w:val="left"/>
            </w:pPr>
            <w:r>
              <w:t>0..1</w:t>
            </w:r>
          </w:p>
        </w:tc>
        <w:tc>
          <w:tcPr>
            <w:tcW w:w="1275" w:type="dxa"/>
          </w:tcPr>
          <w:p w14:paraId="425BD60F" w14:textId="133E1CDA" w:rsidR="00007EF7" w:rsidRDefault="00007EF7" w:rsidP="000E0194">
            <w:pPr>
              <w:pStyle w:val="TableNormalJustified"/>
              <w:ind w:left="360"/>
              <w:jc w:val="left"/>
            </w:pPr>
            <w:r>
              <w:t>n..16,6</w:t>
            </w:r>
          </w:p>
        </w:tc>
        <w:tc>
          <w:tcPr>
            <w:tcW w:w="851" w:type="dxa"/>
          </w:tcPr>
          <w:p w14:paraId="582FE29A" w14:textId="2E851AED" w:rsidR="00007EF7" w:rsidRPr="00FB583C" w:rsidRDefault="00321B8B" w:rsidP="000E0194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40151007" w14:textId="0613A152" w:rsidR="00007EF7" w:rsidRPr="00007EF7" w:rsidRDefault="00C80B71" w:rsidP="00C80B7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80B71">
              <w:rPr>
                <w:rFonts w:cs="Times New Roman"/>
                <w:color w:val="000000"/>
                <w:sz w:val="20"/>
                <w:szCs w:val="20"/>
              </w:rPr>
              <w:t>Kiegészítő mértékegység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r w:rsidR="00007EF7" w:rsidRPr="00007EF7">
              <w:rPr>
                <w:rFonts w:cs="Times New Roman"/>
                <w:color w:val="000000"/>
                <w:sz w:val="20"/>
                <w:szCs w:val="20"/>
              </w:rPr>
              <w:t>csak akkor kötelező kitölteni, ha a kiegészítő eljáráskód C08, és a megadott vámtarifaszám: 2203, 2204, 2205, 2206, 2207 vagy 2208; vagy 24; vagy 3303</w:t>
            </w:r>
          </w:p>
        </w:tc>
      </w:tr>
      <w:tr w:rsidR="00007EF7" w:rsidRPr="008A70F3" w14:paraId="3E224FBF" w14:textId="77777777" w:rsidTr="00070403">
        <w:trPr>
          <w:trHeight w:val="525"/>
        </w:trPr>
        <w:tc>
          <w:tcPr>
            <w:tcW w:w="1985" w:type="dxa"/>
          </w:tcPr>
          <w:p w14:paraId="3B3F3147" w14:textId="54DE7CEE" w:rsidR="00007EF7" w:rsidRDefault="00007EF7" w:rsidP="000E0194">
            <w:pPr>
              <w:pStyle w:val="TableNormalJustified"/>
              <w:rPr>
                <w:color w:val="000000"/>
              </w:rPr>
            </w:pPr>
            <w:r>
              <w:rPr>
                <w:color w:val="000000"/>
              </w:rPr>
              <w:t xml:space="preserve">----- </w:t>
            </w:r>
            <w:r w:rsidRPr="00007EF7">
              <w:rPr>
                <w:color w:val="000000"/>
              </w:rPr>
              <w:t>Gross</w:t>
            </w:r>
            <w:r>
              <w:rPr>
                <w:color w:val="000000"/>
              </w:rPr>
              <w:t xml:space="preserve"> </w:t>
            </w:r>
            <w:r w:rsidRPr="00007EF7">
              <w:rPr>
                <w:color w:val="000000"/>
              </w:rPr>
              <w:t>Mass</w:t>
            </w:r>
          </w:p>
        </w:tc>
        <w:tc>
          <w:tcPr>
            <w:tcW w:w="1559" w:type="dxa"/>
          </w:tcPr>
          <w:p w14:paraId="0252495D" w14:textId="5FDB58BE" w:rsidR="00007EF7" w:rsidRPr="00007EF7" w:rsidRDefault="00007EF7" w:rsidP="000E0194">
            <w:pPr>
              <w:jc w:val="both"/>
              <w:rPr>
                <w:color w:val="000000"/>
                <w:sz w:val="20"/>
                <w:szCs w:val="20"/>
              </w:rPr>
            </w:pPr>
            <w:r w:rsidRPr="00007EF7">
              <w:rPr>
                <w:color w:val="000000"/>
                <w:sz w:val="20"/>
                <w:szCs w:val="20"/>
              </w:rPr>
              <w:t>GrossMass</w:t>
            </w:r>
          </w:p>
        </w:tc>
        <w:tc>
          <w:tcPr>
            <w:tcW w:w="992" w:type="dxa"/>
          </w:tcPr>
          <w:p w14:paraId="29D51CB9" w14:textId="152303FB" w:rsidR="00007EF7" w:rsidRDefault="001657CB" w:rsidP="000E0194">
            <w:pPr>
              <w:pStyle w:val="TableNormalJustified"/>
              <w:ind w:left="360"/>
              <w:jc w:val="left"/>
            </w:pPr>
            <w:r>
              <w:t>0</w:t>
            </w:r>
            <w:r w:rsidR="00007EF7">
              <w:t>..1</w:t>
            </w:r>
          </w:p>
        </w:tc>
        <w:tc>
          <w:tcPr>
            <w:tcW w:w="1275" w:type="dxa"/>
          </w:tcPr>
          <w:p w14:paraId="6FBBB7ED" w14:textId="2AF0B68C" w:rsidR="00007EF7" w:rsidRDefault="001657CB" w:rsidP="000E0194">
            <w:pPr>
              <w:pStyle w:val="TableNormalJustified"/>
              <w:ind w:left="360"/>
              <w:jc w:val="left"/>
            </w:pPr>
            <w:r>
              <w:t>n</w:t>
            </w:r>
            <w:proofErr w:type="gramStart"/>
            <w:r>
              <w:t>..</w:t>
            </w:r>
            <w:proofErr w:type="gramEnd"/>
            <w:r>
              <w:t>16,6</w:t>
            </w:r>
          </w:p>
        </w:tc>
        <w:tc>
          <w:tcPr>
            <w:tcW w:w="851" w:type="dxa"/>
          </w:tcPr>
          <w:p w14:paraId="0F8C0453" w14:textId="27401F2F" w:rsidR="00007EF7" w:rsidRPr="00FB583C" w:rsidRDefault="001657CB" w:rsidP="000E0194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098E9622" w14:textId="3A20844E" w:rsidR="00007EF7" w:rsidRPr="00007EF7" w:rsidRDefault="00C80B71" w:rsidP="00007EF7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bruttó tömeg</w:t>
            </w:r>
          </w:p>
        </w:tc>
      </w:tr>
      <w:tr w:rsidR="00893194" w:rsidRPr="008A70F3" w14:paraId="5D06C438" w14:textId="77777777" w:rsidTr="00070403">
        <w:trPr>
          <w:trHeight w:val="525"/>
        </w:trPr>
        <w:tc>
          <w:tcPr>
            <w:tcW w:w="1985" w:type="dxa"/>
          </w:tcPr>
          <w:p w14:paraId="3E28D5EC" w14:textId="30A2B54E" w:rsidR="00893194" w:rsidRDefault="00893194" w:rsidP="000E0194">
            <w:pPr>
              <w:pStyle w:val="TableNormalJustified"/>
              <w:rPr>
                <w:color w:val="000000"/>
              </w:rPr>
            </w:pPr>
            <w:r>
              <w:rPr>
                <w:color w:val="000000"/>
              </w:rPr>
              <w:t xml:space="preserve">----- </w:t>
            </w:r>
            <w:r w:rsidRPr="00893194">
              <w:rPr>
                <w:color w:val="000000"/>
              </w:rPr>
              <w:t>Goods</w:t>
            </w:r>
            <w:r>
              <w:rPr>
                <w:color w:val="000000"/>
              </w:rPr>
              <w:t xml:space="preserve"> </w:t>
            </w:r>
            <w:r w:rsidRPr="00893194">
              <w:rPr>
                <w:color w:val="000000"/>
              </w:rPr>
              <w:t>Description</w:t>
            </w:r>
          </w:p>
        </w:tc>
        <w:tc>
          <w:tcPr>
            <w:tcW w:w="1559" w:type="dxa"/>
          </w:tcPr>
          <w:p w14:paraId="3FA38757" w14:textId="339595A2" w:rsidR="00893194" w:rsidRPr="00007EF7" w:rsidRDefault="00893194" w:rsidP="000E0194">
            <w:pPr>
              <w:jc w:val="both"/>
              <w:rPr>
                <w:color w:val="000000"/>
                <w:sz w:val="20"/>
                <w:szCs w:val="20"/>
              </w:rPr>
            </w:pPr>
            <w:r w:rsidRPr="00893194">
              <w:rPr>
                <w:color w:val="000000"/>
                <w:sz w:val="20"/>
                <w:szCs w:val="20"/>
              </w:rPr>
              <w:t>GoodsDescription</w:t>
            </w:r>
          </w:p>
        </w:tc>
        <w:tc>
          <w:tcPr>
            <w:tcW w:w="992" w:type="dxa"/>
          </w:tcPr>
          <w:p w14:paraId="7F8BFA48" w14:textId="15B72AE3" w:rsidR="00893194" w:rsidRDefault="00893194" w:rsidP="000E0194">
            <w:pPr>
              <w:pStyle w:val="TableNormalJustified"/>
              <w:ind w:left="360"/>
              <w:jc w:val="left"/>
            </w:pPr>
            <w:r>
              <w:t>1..1</w:t>
            </w:r>
          </w:p>
        </w:tc>
        <w:tc>
          <w:tcPr>
            <w:tcW w:w="1275" w:type="dxa"/>
          </w:tcPr>
          <w:p w14:paraId="380D88A7" w14:textId="2EF51152" w:rsidR="00893194" w:rsidRDefault="00893194" w:rsidP="000E0194">
            <w:pPr>
              <w:pStyle w:val="TableNormalJustified"/>
              <w:ind w:left="360"/>
              <w:jc w:val="left"/>
            </w:pPr>
            <w:r>
              <w:t>an..512</w:t>
            </w:r>
          </w:p>
        </w:tc>
        <w:tc>
          <w:tcPr>
            <w:tcW w:w="851" w:type="dxa"/>
          </w:tcPr>
          <w:p w14:paraId="7A40491A" w14:textId="7D2831C0" w:rsidR="00893194" w:rsidRDefault="00622F7D" w:rsidP="000E0194">
            <w:pPr>
              <w:pStyle w:val="TableNormalJustified"/>
              <w:ind w:left="360"/>
              <w:jc w:val="left"/>
            </w:pPr>
            <w:r>
              <w:t>K</w:t>
            </w:r>
          </w:p>
        </w:tc>
        <w:tc>
          <w:tcPr>
            <w:tcW w:w="2551" w:type="dxa"/>
          </w:tcPr>
          <w:p w14:paraId="0F4173DE" w14:textId="0852BA1A" w:rsidR="00893194" w:rsidRPr="00007EF7" w:rsidRDefault="00C80B71" w:rsidP="00007EF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80B71">
              <w:rPr>
                <w:rFonts w:cs="Times New Roman"/>
                <w:color w:val="000000"/>
                <w:sz w:val="20"/>
                <w:szCs w:val="20"/>
              </w:rPr>
              <w:t>Árumegnevezés</w:t>
            </w:r>
          </w:p>
        </w:tc>
      </w:tr>
      <w:tr w:rsidR="00893194" w:rsidRPr="008A70F3" w14:paraId="2338F7F2" w14:textId="77777777" w:rsidTr="00070403">
        <w:trPr>
          <w:trHeight w:val="525"/>
        </w:trPr>
        <w:tc>
          <w:tcPr>
            <w:tcW w:w="1985" w:type="dxa"/>
          </w:tcPr>
          <w:p w14:paraId="714CAE1D" w14:textId="3E4E970E" w:rsidR="00893194" w:rsidRDefault="00893194" w:rsidP="000E0194">
            <w:pPr>
              <w:pStyle w:val="TableNormalJustified"/>
              <w:rPr>
                <w:color w:val="000000"/>
              </w:rPr>
            </w:pPr>
            <w:r>
              <w:rPr>
                <w:color w:val="000000"/>
              </w:rPr>
              <w:t xml:space="preserve">----- </w:t>
            </w:r>
            <w:r w:rsidRPr="00893194">
              <w:rPr>
                <w:color w:val="000000"/>
              </w:rPr>
              <w:t>Type</w:t>
            </w:r>
            <w:r>
              <w:rPr>
                <w:color w:val="000000"/>
              </w:rPr>
              <w:t xml:space="preserve"> </w:t>
            </w:r>
            <w:r w:rsidRPr="00893194">
              <w:rPr>
                <w:color w:val="000000"/>
              </w:rPr>
              <w:t>Of</w:t>
            </w:r>
            <w:r>
              <w:rPr>
                <w:color w:val="000000"/>
              </w:rPr>
              <w:t xml:space="preserve"> </w:t>
            </w:r>
            <w:r w:rsidRPr="00893194">
              <w:rPr>
                <w:color w:val="000000"/>
              </w:rPr>
              <w:t>Goods</w:t>
            </w:r>
          </w:p>
        </w:tc>
        <w:tc>
          <w:tcPr>
            <w:tcW w:w="1559" w:type="dxa"/>
          </w:tcPr>
          <w:p w14:paraId="25C0830D" w14:textId="4CD96CB1" w:rsidR="00893194" w:rsidRPr="00893194" w:rsidRDefault="00893194" w:rsidP="000E0194">
            <w:pPr>
              <w:jc w:val="both"/>
              <w:rPr>
                <w:color w:val="000000"/>
                <w:sz w:val="20"/>
                <w:szCs w:val="20"/>
              </w:rPr>
            </w:pPr>
            <w:r w:rsidRPr="00893194">
              <w:rPr>
                <w:color w:val="000000"/>
                <w:sz w:val="20"/>
                <w:szCs w:val="20"/>
              </w:rPr>
              <w:t>TypeOfGoods</w:t>
            </w:r>
          </w:p>
        </w:tc>
        <w:tc>
          <w:tcPr>
            <w:tcW w:w="992" w:type="dxa"/>
          </w:tcPr>
          <w:p w14:paraId="65704E94" w14:textId="6805C84E" w:rsidR="00893194" w:rsidRDefault="00893194" w:rsidP="000E0194">
            <w:pPr>
              <w:pStyle w:val="TableNormalJustified"/>
              <w:ind w:left="360"/>
              <w:jc w:val="left"/>
            </w:pPr>
            <w:r>
              <w:t>0..1</w:t>
            </w:r>
          </w:p>
        </w:tc>
        <w:tc>
          <w:tcPr>
            <w:tcW w:w="1275" w:type="dxa"/>
          </w:tcPr>
          <w:p w14:paraId="20838133" w14:textId="40E23878" w:rsidR="00893194" w:rsidRDefault="00893194" w:rsidP="000E0194">
            <w:pPr>
              <w:pStyle w:val="TableNormalJustified"/>
              <w:ind w:left="360"/>
              <w:jc w:val="left"/>
            </w:pPr>
            <w:r>
              <w:t>a1</w:t>
            </w:r>
          </w:p>
        </w:tc>
        <w:tc>
          <w:tcPr>
            <w:tcW w:w="851" w:type="dxa"/>
          </w:tcPr>
          <w:p w14:paraId="7000378C" w14:textId="0A099820" w:rsidR="00893194" w:rsidRDefault="00622F7D" w:rsidP="000E0194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535FF4A3" w14:textId="7290D9E6" w:rsidR="00893194" w:rsidRPr="00007EF7" w:rsidRDefault="005A3E0D" w:rsidP="00007EF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A3E0D">
              <w:rPr>
                <w:rFonts w:cs="Times New Roman"/>
                <w:color w:val="000000"/>
                <w:sz w:val="20"/>
                <w:szCs w:val="20"/>
              </w:rPr>
              <w:t>Árutípus</w:t>
            </w:r>
          </w:p>
        </w:tc>
      </w:tr>
      <w:tr w:rsidR="00893194" w:rsidRPr="008A70F3" w14:paraId="18EF693E" w14:textId="77777777" w:rsidTr="00070403">
        <w:trPr>
          <w:trHeight w:val="525"/>
        </w:trPr>
        <w:tc>
          <w:tcPr>
            <w:tcW w:w="1985" w:type="dxa"/>
          </w:tcPr>
          <w:p w14:paraId="669EEBA3" w14:textId="048AB5E6" w:rsidR="00893194" w:rsidRDefault="00893194" w:rsidP="000E0194">
            <w:pPr>
              <w:pStyle w:val="TableNormalJustified"/>
              <w:rPr>
                <w:color w:val="000000"/>
              </w:rPr>
            </w:pPr>
            <w:r>
              <w:rPr>
                <w:color w:val="000000"/>
              </w:rPr>
              <w:t>-----</w:t>
            </w:r>
            <w:r w:rsidRPr="00893194">
              <w:rPr>
                <w:color w:val="000000"/>
              </w:rPr>
              <w:t>Packaging</w:t>
            </w:r>
          </w:p>
        </w:tc>
        <w:tc>
          <w:tcPr>
            <w:tcW w:w="1559" w:type="dxa"/>
          </w:tcPr>
          <w:p w14:paraId="79C2B1BD" w14:textId="57618989" w:rsidR="00893194" w:rsidRPr="00893194" w:rsidRDefault="00893194" w:rsidP="000E0194">
            <w:pPr>
              <w:jc w:val="both"/>
              <w:rPr>
                <w:color w:val="000000"/>
                <w:sz w:val="20"/>
                <w:szCs w:val="20"/>
              </w:rPr>
            </w:pPr>
            <w:r w:rsidRPr="00893194">
              <w:rPr>
                <w:color w:val="000000"/>
                <w:sz w:val="20"/>
                <w:szCs w:val="20"/>
              </w:rPr>
              <w:t>Packaging</w:t>
            </w:r>
          </w:p>
        </w:tc>
        <w:tc>
          <w:tcPr>
            <w:tcW w:w="992" w:type="dxa"/>
          </w:tcPr>
          <w:p w14:paraId="3D29A495" w14:textId="42665DAF" w:rsidR="00893194" w:rsidRDefault="00893194" w:rsidP="000E0194">
            <w:pPr>
              <w:pStyle w:val="TableNormalJustified"/>
              <w:ind w:left="360"/>
              <w:jc w:val="left"/>
            </w:pPr>
            <w:r>
              <w:t>0..99</w:t>
            </w:r>
          </w:p>
        </w:tc>
        <w:tc>
          <w:tcPr>
            <w:tcW w:w="1275" w:type="dxa"/>
          </w:tcPr>
          <w:p w14:paraId="019BCAF7" w14:textId="6C24E40E" w:rsidR="00893194" w:rsidRDefault="00893194" w:rsidP="000E0194">
            <w:pPr>
              <w:pStyle w:val="TableNormalJustified"/>
              <w:ind w:left="360"/>
              <w:jc w:val="left"/>
            </w:pPr>
            <w:r>
              <w:t>komplex</w:t>
            </w:r>
          </w:p>
        </w:tc>
        <w:tc>
          <w:tcPr>
            <w:tcW w:w="851" w:type="dxa"/>
          </w:tcPr>
          <w:p w14:paraId="50C6093F" w14:textId="69DD9CE8" w:rsidR="00893194" w:rsidRDefault="00622F7D" w:rsidP="000E0194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585D9379" w14:textId="6641F224" w:rsidR="00893194" w:rsidRPr="00007EF7" w:rsidRDefault="005A3E0D" w:rsidP="00007EF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A3E0D">
              <w:rPr>
                <w:rFonts w:cs="Times New Roman"/>
                <w:color w:val="000000"/>
                <w:sz w:val="20"/>
                <w:szCs w:val="20"/>
              </w:rPr>
              <w:t>Csomagolás</w:t>
            </w:r>
          </w:p>
        </w:tc>
      </w:tr>
      <w:tr w:rsidR="00893194" w:rsidRPr="008A70F3" w14:paraId="7A32E8A7" w14:textId="77777777" w:rsidTr="00070403">
        <w:trPr>
          <w:trHeight w:val="525"/>
        </w:trPr>
        <w:tc>
          <w:tcPr>
            <w:tcW w:w="1985" w:type="dxa"/>
          </w:tcPr>
          <w:p w14:paraId="37106278" w14:textId="60C0DCC2" w:rsidR="00893194" w:rsidRDefault="00893194" w:rsidP="000E0194">
            <w:pPr>
              <w:pStyle w:val="TableNormalJustified"/>
              <w:rPr>
                <w:color w:val="000000"/>
              </w:rPr>
            </w:pPr>
            <w:r>
              <w:rPr>
                <w:color w:val="000000"/>
              </w:rPr>
              <w:t>------</w:t>
            </w:r>
            <w:r w:rsidRPr="00893194">
              <w:rPr>
                <w:color w:val="000000"/>
              </w:rPr>
              <w:t>TypeOfPackages</w:t>
            </w:r>
          </w:p>
        </w:tc>
        <w:tc>
          <w:tcPr>
            <w:tcW w:w="1559" w:type="dxa"/>
          </w:tcPr>
          <w:p w14:paraId="0A9E5CEE" w14:textId="52A9B74C" w:rsidR="00893194" w:rsidRPr="00893194" w:rsidRDefault="00893194" w:rsidP="000E0194">
            <w:pPr>
              <w:jc w:val="both"/>
              <w:rPr>
                <w:color w:val="000000"/>
                <w:sz w:val="20"/>
                <w:szCs w:val="20"/>
              </w:rPr>
            </w:pPr>
            <w:r w:rsidRPr="00893194">
              <w:rPr>
                <w:color w:val="000000"/>
                <w:sz w:val="20"/>
                <w:szCs w:val="20"/>
              </w:rPr>
              <w:t>TypeOfPackages</w:t>
            </w:r>
          </w:p>
        </w:tc>
        <w:tc>
          <w:tcPr>
            <w:tcW w:w="992" w:type="dxa"/>
          </w:tcPr>
          <w:p w14:paraId="785FC6F0" w14:textId="53E9C616" w:rsidR="00893194" w:rsidRDefault="00893194" w:rsidP="000E0194">
            <w:pPr>
              <w:pStyle w:val="TableNormalJustified"/>
              <w:ind w:left="360"/>
              <w:jc w:val="left"/>
            </w:pPr>
            <w:r>
              <w:t>0..1</w:t>
            </w:r>
          </w:p>
        </w:tc>
        <w:tc>
          <w:tcPr>
            <w:tcW w:w="1275" w:type="dxa"/>
          </w:tcPr>
          <w:p w14:paraId="0D5FD309" w14:textId="4A610DE9" w:rsidR="00893194" w:rsidRDefault="00893194" w:rsidP="000E0194">
            <w:pPr>
              <w:pStyle w:val="TableNormalJustified"/>
              <w:ind w:left="360"/>
              <w:jc w:val="left"/>
            </w:pPr>
            <w:r>
              <w:t>an2</w:t>
            </w:r>
          </w:p>
        </w:tc>
        <w:tc>
          <w:tcPr>
            <w:tcW w:w="851" w:type="dxa"/>
          </w:tcPr>
          <w:p w14:paraId="302FBED6" w14:textId="75D9585B" w:rsidR="00893194" w:rsidRDefault="00622F7D" w:rsidP="000E0194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32B8E4EB" w14:textId="463C0A40" w:rsidR="00893194" w:rsidRPr="00007EF7" w:rsidRDefault="00C80B71" w:rsidP="00007EF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80B71">
              <w:rPr>
                <w:rFonts w:cs="Times New Roman"/>
                <w:color w:val="000000"/>
                <w:sz w:val="20"/>
                <w:szCs w:val="20"/>
              </w:rPr>
              <w:t>A csomagok típusa</w:t>
            </w:r>
          </w:p>
        </w:tc>
      </w:tr>
      <w:tr w:rsidR="00893194" w:rsidRPr="008A70F3" w14:paraId="1E021303" w14:textId="77777777" w:rsidTr="00070403">
        <w:trPr>
          <w:trHeight w:val="525"/>
        </w:trPr>
        <w:tc>
          <w:tcPr>
            <w:tcW w:w="1985" w:type="dxa"/>
          </w:tcPr>
          <w:p w14:paraId="49360B5A" w14:textId="0E9930FD" w:rsidR="00893194" w:rsidRDefault="00893194" w:rsidP="000E0194">
            <w:pPr>
              <w:pStyle w:val="TableNormalJustified"/>
              <w:rPr>
                <w:color w:val="000000"/>
              </w:rPr>
            </w:pPr>
            <w:r>
              <w:rPr>
                <w:color w:val="000000"/>
              </w:rPr>
              <w:t>------</w:t>
            </w:r>
            <w:r w:rsidRPr="00893194">
              <w:rPr>
                <w:color w:val="000000"/>
              </w:rPr>
              <w:t>Number</w:t>
            </w:r>
            <w:r>
              <w:rPr>
                <w:color w:val="000000"/>
              </w:rPr>
              <w:t xml:space="preserve"> </w:t>
            </w:r>
            <w:r w:rsidRPr="00893194">
              <w:rPr>
                <w:color w:val="000000"/>
              </w:rPr>
              <w:t>Of</w:t>
            </w:r>
            <w:r>
              <w:rPr>
                <w:color w:val="000000"/>
              </w:rPr>
              <w:t xml:space="preserve"> </w:t>
            </w:r>
            <w:r w:rsidRPr="00893194">
              <w:rPr>
                <w:color w:val="000000"/>
              </w:rPr>
              <w:t>Packages</w:t>
            </w:r>
          </w:p>
        </w:tc>
        <w:tc>
          <w:tcPr>
            <w:tcW w:w="1559" w:type="dxa"/>
          </w:tcPr>
          <w:p w14:paraId="395E621F" w14:textId="622F28B0" w:rsidR="00893194" w:rsidRPr="00893194" w:rsidRDefault="00893194" w:rsidP="000E0194">
            <w:pPr>
              <w:jc w:val="both"/>
              <w:rPr>
                <w:color w:val="000000"/>
                <w:sz w:val="20"/>
                <w:szCs w:val="20"/>
              </w:rPr>
            </w:pPr>
            <w:r w:rsidRPr="00893194">
              <w:rPr>
                <w:color w:val="000000"/>
                <w:sz w:val="20"/>
                <w:szCs w:val="20"/>
              </w:rPr>
              <w:t>NumberOfPackages</w:t>
            </w:r>
          </w:p>
        </w:tc>
        <w:tc>
          <w:tcPr>
            <w:tcW w:w="992" w:type="dxa"/>
          </w:tcPr>
          <w:p w14:paraId="74E724B6" w14:textId="25F9128F" w:rsidR="00893194" w:rsidRDefault="00893194" w:rsidP="000E0194">
            <w:pPr>
              <w:pStyle w:val="TableNormalJustified"/>
              <w:ind w:left="360"/>
              <w:jc w:val="left"/>
            </w:pPr>
            <w:r>
              <w:t>0..1</w:t>
            </w:r>
          </w:p>
        </w:tc>
        <w:tc>
          <w:tcPr>
            <w:tcW w:w="1275" w:type="dxa"/>
          </w:tcPr>
          <w:p w14:paraId="62785812" w14:textId="5F49B7B6" w:rsidR="00893194" w:rsidRDefault="00893194" w:rsidP="000E0194">
            <w:pPr>
              <w:pStyle w:val="TableNormalJustified"/>
              <w:ind w:left="360"/>
              <w:jc w:val="left"/>
            </w:pPr>
            <w:r>
              <w:t>n..8</w:t>
            </w:r>
          </w:p>
        </w:tc>
        <w:tc>
          <w:tcPr>
            <w:tcW w:w="851" w:type="dxa"/>
          </w:tcPr>
          <w:p w14:paraId="3DD7916B" w14:textId="098C3971" w:rsidR="00893194" w:rsidRDefault="00622F7D" w:rsidP="000E0194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11F27869" w14:textId="316635E8" w:rsidR="00893194" w:rsidRPr="00007EF7" w:rsidRDefault="006D7978" w:rsidP="00622F7D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Csomagok </w:t>
            </w:r>
            <w:r w:rsidR="00622F7D">
              <w:rPr>
                <w:rFonts w:cs="Times New Roman"/>
                <w:color w:val="000000"/>
                <w:sz w:val="20"/>
                <w:szCs w:val="20"/>
              </w:rPr>
              <w:t>mennyisége</w:t>
            </w:r>
          </w:p>
        </w:tc>
      </w:tr>
      <w:tr w:rsidR="00893194" w:rsidRPr="008A70F3" w14:paraId="2E175471" w14:textId="77777777" w:rsidTr="00070403">
        <w:trPr>
          <w:trHeight w:val="525"/>
        </w:trPr>
        <w:tc>
          <w:tcPr>
            <w:tcW w:w="1985" w:type="dxa"/>
          </w:tcPr>
          <w:p w14:paraId="1E386024" w14:textId="4B191182" w:rsidR="00893194" w:rsidRDefault="00893194" w:rsidP="000E0194">
            <w:pPr>
              <w:pStyle w:val="TableNormalJustified"/>
              <w:rPr>
                <w:color w:val="000000"/>
              </w:rPr>
            </w:pPr>
            <w:r>
              <w:rPr>
                <w:color w:val="000000"/>
              </w:rPr>
              <w:t>------</w:t>
            </w:r>
            <w:r w:rsidRPr="00893194">
              <w:rPr>
                <w:color w:val="000000"/>
              </w:rPr>
              <w:t>ShippingMarks</w:t>
            </w:r>
          </w:p>
        </w:tc>
        <w:tc>
          <w:tcPr>
            <w:tcW w:w="1559" w:type="dxa"/>
          </w:tcPr>
          <w:p w14:paraId="73CCF4BB" w14:textId="535B335E" w:rsidR="00893194" w:rsidRPr="00893194" w:rsidRDefault="00893194" w:rsidP="000E0194">
            <w:pPr>
              <w:jc w:val="both"/>
              <w:rPr>
                <w:color w:val="000000"/>
                <w:sz w:val="20"/>
                <w:szCs w:val="20"/>
              </w:rPr>
            </w:pPr>
            <w:r w:rsidRPr="00893194">
              <w:rPr>
                <w:color w:val="000000"/>
                <w:sz w:val="20"/>
                <w:szCs w:val="20"/>
              </w:rPr>
              <w:t>ShippingMarks</w:t>
            </w:r>
          </w:p>
        </w:tc>
        <w:tc>
          <w:tcPr>
            <w:tcW w:w="992" w:type="dxa"/>
          </w:tcPr>
          <w:p w14:paraId="18D597DB" w14:textId="4B0522CA" w:rsidR="00893194" w:rsidRDefault="006D7978" w:rsidP="000E0194">
            <w:pPr>
              <w:pStyle w:val="TableNormalJustified"/>
              <w:ind w:left="360"/>
              <w:jc w:val="left"/>
            </w:pPr>
            <w:r>
              <w:t>0..1</w:t>
            </w:r>
          </w:p>
        </w:tc>
        <w:tc>
          <w:tcPr>
            <w:tcW w:w="1275" w:type="dxa"/>
          </w:tcPr>
          <w:p w14:paraId="552F7204" w14:textId="4F70B398" w:rsidR="00893194" w:rsidRDefault="006D7978" w:rsidP="000E0194">
            <w:pPr>
              <w:pStyle w:val="TableNormalJustified"/>
              <w:ind w:left="360"/>
              <w:jc w:val="left"/>
            </w:pPr>
            <w:r>
              <w:t>an..512</w:t>
            </w:r>
          </w:p>
        </w:tc>
        <w:tc>
          <w:tcPr>
            <w:tcW w:w="851" w:type="dxa"/>
          </w:tcPr>
          <w:p w14:paraId="1835EBE8" w14:textId="7F3B81D5" w:rsidR="00893194" w:rsidRDefault="004E6B13" w:rsidP="000E0194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67A7DEB3" w14:textId="420C941C" w:rsidR="00893194" w:rsidRDefault="00893194" w:rsidP="00007EF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93194">
              <w:rPr>
                <w:rFonts w:cs="Times New Roman"/>
                <w:color w:val="000000"/>
                <w:sz w:val="20"/>
                <w:szCs w:val="20"/>
              </w:rPr>
              <w:t>Fuvarozási jelzések</w:t>
            </w:r>
          </w:p>
        </w:tc>
      </w:tr>
      <w:tr w:rsidR="006D7978" w:rsidRPr="008A70F3" w14:paraId="690D1AAE" w14:textId="77777777" w:rsidTr="00070403">
        <w:trPr>
          <w:trHeight w:val="525"/>
        </w:trPr>
        <w:tc>
          <w:tcPr>
            <w:tcW w:w="1985" w:type="dxa"/>
          </w:tcPr>
          <w:p w14:paraId="57647BC0" w14:textId="41D8ABD7" w:rsidR="006D7978" w:rsidRDefault="006D7978" w:rsidP="000E0194">
            <w:pPr>
              <w:pStyle w:val="TableNormalJustified"/>
              <w:rPr>
                <w:color w:val="000000"/>
              </w:rPr>
            </w:pPr>
            <w:r>
              <w:rPr>
                <w:color w:val="000000"/>
              </w:rPr>
              <w:t>-----</w:t>
            </w:r>
            <w:r w:rsidRPr="006D7978">
              <w:rPr>
                <w:color w:val="000000"/>
              </w:rPr>
              <w:t>Cus</w:t>
            </w:r>
            <w:r>
              <w:rPr>
                <w:color w:val="000000"/>
              </w:rPr>
              <w:t xml:space="preserve"> </w:t>
            </w:r>
            <w:r w:rsidRPr="006D7978">
              <w:rPr>
                <w:color w:val="000000"/>
              </w:rPr>
              <w:t>Code</w:t>
            </w:r>
          </w:p>
        </w:tc>
        <w:tc>
          <w:tcPr>
            <w:tcW w:w="1559" w:type="dxa"/>
          </w:tcPr>
          <w:p w14:paraId="44EC51E3" w14:textId="3AF771E2" w:rsidR="006D7978" w:rsidRPr="00893194" w:rsidRDefault="006D7978" w:rsidP="000E0194">
            <w:pPr>
              <w:jc w:val="both"/>
              <w:rPr>
                <w:color w:val="000000"/>
                <w:sz w:val="20"/>
                <w:szCs w:val="20"/>
              </w:rPr>
            </w:pPr>
            <w:r w:rsidRPr="006D7978">
              <w:rPr>
                <w:color w:val="000000"/>
                <w:sz w:val="20"/>
                <w:szCs w:val="20"/>
              </w:rPr>
              <w:t>CusCode</w:t>
            </w:r>
          </w:p>
        </w:tc>
        <w:tc>
          <w:tcPr>
            <w:tcW w:w="992" w:type="dxa"/>
          </w:tcPr>
          <w:p w14:paraId="390E42D6" w14:textId="30452E8C" w:rsidR="006D7978" w:rsidRDefault="006D7978" w:rsidP="000E0194">
            <w:pPr>
              <w:pStyle w:val="TableNormalJustified"/>
              <w:ind w:left="360"/>
              <w:jc w:val="left"/>
            </w:pPr>
            <w:r>
              <w:t>0..1</w:t>
            </w:r>
          </w:p>
        </w:tc>
        <w:tc>
          <w:tcPr>
            <w:tcW w:w="1275" w:type="dxa"/>
          </w:tcPr>
          <w:p w14:paraId="7326EF9E" w14:textId="470B6861" w:rsidR="006D7978" w:rsidRDefault="006D7978" w:rsidP="006D7978">
            <w:pPr>
              <w:pStyle w:val="TableNormalJustified"/>
              <w:ind w:left="360"/>
              <w:jc w:val="left"/>
            </w:pPr>
            <w:r>
              <w:t>an9</w:t>
            </w:r>
          </w:p>
        </w:tc>
        <w:tc>
          <w:tcPr>
            <w:tcW w:w="851" w:type="dxa"/>
          </w:tcPr>
          <w:p w14:paraId="37C38579" w14:textId="28F0CBBB" w:rsidR="006D7978" w:rsidRDefault="004E6B13" w:rsidP="000E0194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62E43D36" w14:textId="42CF5AD6" w:rsidR="006D7978" w:rsidRPr="00893194" w:rsidRDefault="005A3E0D" w:rsidP="00007EF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A3E0D">
              <w:rPr>
                <w:rFonts w:cs="Times New Roman"/>
                <w:color w:val="000000"/>
                <w:sz w:val="20"/>
                <w:szCs w:val="20"/>
              </w:rPr>
              <w:t>CUS-szám</w:t>
            </w:r>
          </w:p>
        </w:tc>
      </w:tr>
      <w:tr w:rsidR="006D7978" w:rsidRPr="008A70F3" w14:paraId="75F307C9" w14:textId="77777777" w:rsidTr="00070403">
        <w:trPr>
          <w:trHeight w:val="525"/>
        </w:trPr>
        <w:tc>
          <w:tcPr>
            <w:tcW w:w="1985" w:type="dxa"/>
          </w:tcPr>
          <w:p w14:paraId="0B635BA2" w14:textId="42CADDB2" w:rsidR="006D7978" w:rsidRDefault="006D7978" w:rsidP="000E0194">
            <w:pPr>
              <w:pStyle w:val="TableNormalJustified"/>
              <w:rPr>
                <w:color w:val="000000"/>
              </w:rPr>
            </w:pPr>
            <w:r>
              <w:rPr>
                <w:color w:val="000000"/>
              </w:rPr>
              <w:t>-----</w:t>
            </w:r>
            <w:r w:rsidRPr="006D7978">
              <w:rPr>
                <w:color w:val="000000"/>
              </w:rPr>
              <w:t>Commodity</w:t>
            </w:r>
            <w:r>
              <w:rPr>
                <w:color w:val="000000"/>
              </w:rPr>
              <w:t xml:space="preserve"> </w:t>
            </w:r>
            <w:r w:rsidRPr="006D7978">
              <w:rPr>
                <w:color w:val="000000"/>
              </w:rPr>
              <w:t>Code</w:t>
            </w:r>
          </w:p>
        </w:tc>
        <w:tc>
          <w:tcPr>
            <w:tcW w:w="1559" w:type="dxa"/>
          </w:tcPr>
          <w:p w14:paraId="7DBF0AF9" w14:textId="410DA049" w:rsidR="006D7978" w:rsidRPr="006D7978" w:rsidRDefault="006D7978" w:rsidP="000E0194">
            <w:pPr>
              <w:jc w:val="both"/>
              <w:rPr>
                <w:color w:val="000000"/>
                <w:sz w:val="20"/>
                <w:szCs w:val="20"/>
              </w:rPr>
            </w:pPr>
            <w:r w:rsidRPr="006D7978">
              <w:rPr>
                <w:color w:val="000000"/>
                <w:sz w:val="20"/>
                <w:szCs w:val="20"/>
              </w:rPr>
              <w:t>CommodityCode</w:t>
            </w:r>
          </w:p>
        </w:tc>
        <w:tc>
          <w:tcPr>
            <w:tcW w:w="992" w:type="dxa"/>
          </w:tcPr>
          <w:p w14:paraId="2514EA58" w14:textId="7BA7D2F2" w:rsidR="006D7978" w:rsidRDefault="006D7978" w:rsidP="000E0194">
            <w:pPr>
              <w:pStyle w:val="TableNormalJustified"/>
              <w:ind w:left="360"/>
              <w:jc w:val="left"/>
            </w:pPr>
            <w:r>
              <w:t>1..1</w:t>
            </w:r>
          </w:p>
        </w:tc>
        <w:tc>
          <w:tcPr>
            <w:tcW w:w="1275" w:type="dxa"/>
          </w:tcPr>
          <w:p w14:paraId="2E6EFD6C" w14:textId="70549395" w:rsidR="006D7978" w:rsidRDefault="006D7978" w:rsidP="006D7978">
            <w:pPr>
              <w:pStyle w:val="TableNormalJustified"/>
              <w:ind w:left="360"/>
              <w:jc w:val="left"/>
            </w:pPr>
            <w:r>
              <w:t>komplex</w:t>
            </w:r>
          </w:p>
        </w:tc>
        <w:tc>
          <w:tcPr>
            <w:tcW w:w="851" w:type="dxa"/>
          </w:tcPr>
          <w:p w14:paraId="72FCEEB3" w14:textId="66B34A23" w:rsidR="006D7978" w:rsidRDefault="004E6B13" w:rsidP="000E0194">
            <w:pPr>
              <w:pStyle w:val="TableNormalJustified"/>
              <w:ind w:left="360"/>
              <w:jc w:val="left"/>
            </w:pPr>
            <w:r>
              <w:t>K</w:t>
            </w:r>
          </w:p>
        </w:tc>
        <w:tc>
          <w:tcPr>
            <w:tcW w:w="2551" w:type="dxa"/>
          </w:tcPr>
          <w:p w14:paraId="6C5E3A64" w14:textId="059A7A87" w:rsidR="006D7978" w:rsidRPr="00893194" w:rsidRDefault="006D7978" w:rsidP="00007EF7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vámtarifaszám</w:t>
            </w:r>
          </w:p>
        </w:tc>
      </w:tr>
      <w:tr w:rsidR="006D7978" w:rsidRPr="008A70F3" w14:paraId="2AF33FBF" w14:textId="77777777" w:rsidTr="00070403">
        <w:trPr>
          <w:trHeight w:val="525"/>
        </w:trPr>
        <w:tc>
          <w:tcPr>
            <w:tcW w:w="1985" w:type="dxa"/>
          </w:tcPr>
          <w:p w14:paraId="1B65451C" w14:textId="031E55CB" w:rsidR="006D7978" w:rsidRDefault="006D7978" w:rsidP="000E0194">
            <w:pPr>
              <w:pStyle w:val="TableNormalJustified"/>
              <w:rPr>
                <w:color w:val="000000"/>
              </w:rPr>
            </w:pPr>
            <w:r>
              <w:rPr>
                <w:color w:val="000000"/>
              </w:rPr>
              <w:t xml:space="preserve">------ </w:t>
            </w:r>
            <w:r w:rsidRPr="006D7978">
              <w:rPr>
                <w:color w:val="000000"/>
              </w:rPr>
              <w:t>Harmonized</w:t>
            </w:r>
            <w:r>
              <w:rPr>
                <w:color w:val="000000"/>
              </w:rPr>
              <w:t xml:space="preserve"> </w:t>
            </w:r>
            <w:r w:rsidRPr="006D7978">
              <w:rPr>
                <w:color w:val="000000"/>
              </w:rPr>
              <w:t>System</w:t>
            </w:r>
            <w:r>
              <w:rPr>
                <w:color w:val="000000"/>
              </w:rPr>
              <w:t xml:space="preserve"> </w:t>
            </w:r>
            <w:r w:rsidRPr="006D7978">
              <w:rPr>
                <w:color w:val="000000"/>
              </w:rPr>
              <w:t>Subheading</w:t>
            </w:r>
            <w:r>
              <w:rPr>
                <w:color w:val="000000"/>
              </w:rPr>
              <w:t xml:space="preserve"> </w:t>
            </w:r>
            <w:r w:rsidRPr="006D7978">
              <w:rPr>
                <w:color w:val="000000"/>
              </w:rPr>
              <w:t>Code</w:t>
            </w:r>
          </w:p>
        </w:tc>
        <w:tc>
          <w:tcPr>
            <w:tcW w:w="1559" w:type="dxa"/>
          </w:tcPr>
          <w:p w14:paraId="17190350" w14:textId="7FA0B152" w:rsidR="006D7978" w:rsidRPr="006D7978" w:rsidRDefault="006D7978" w:rsidP="000E0194">
            <w:pPr>
              <w:jc w:val="both"/>
              <w:rPr>
                <w:color w:val="000000"/>
                <w:sz w:val="20"/>
                <w:szCs w:val="20"/>
              </w:rPr>
            </w:pPr>
            <w:r w:rsidRPr="006D7978">
              <w:rPr>
                <w:color w:val="000000"/>
                <w:sz w:val="20"/>
                <w:szCs w:val="20"/>
              </w:rPr>
              <w:t>HarmonizedSystemSubheadingCode</w:t>
            </w:r>
          </w:p>
        </w:tc>
        <w:tc>
          <w:tcPr>
            <w:tcW w:w="992" w:type="dxa"/>
          </w:tcPr>
          <w:p w14:paraId="35A0DA1F" w14:textId="1C04B4F5" w:rsidR="006D7978" w:rsidRDefault="006D7978" w:rsidP="000E0194">
            <w:pPr>
              <w:pStyle w:val="TableNormalJustified"/>
              <w:ind w:left="360"/>
              <w:jc w:val="left"/>
            </w:pPr>
            <w:r>
              <w:t>1..1</w:t>
            </w:r>
          </w:p>
        </w:tc>
        <w:tc>
          <w:tcPr>
            <w:tcW w:w="1275" w:type="dxa"/>
          </w:tcPr>
          <w:p w14:paraId="76DCAABB" w14:textId="7B9EC902" w:rsidR="006D7978" w:rsidRDefault="006D7978" w:rsidP="006D7978">
            <w:pPr>
              <w:pStyle w:val="TableNormalJustified"/>
              <w:ind w:left="360"/>
              <w:jc w:val="left"/>
            </w:pPr>
            <w:r>
              <w:t>an6</w:t>
            </w:r>
          </w:p>
        </w:tc>
        <w:tc>
          <w:tcPr>
            <w:tcW w:w="851" w:type="dxa"/>
          </w:tcPr>
          <w:p w14:paraId="0A8EAF1D" w14:textId="5C6BA90B" w:rsidR="006D7978" w:rsidRDefault="004E6B13" w:rsidP="000E0194">
            <w:pPr>
              <w:pStyle w:val="TableNormalJustified"/>
              <w:ind w:left="360"/>
              <w:jc w:val="left"/>
            </w:pPr>
            <w:r>
              <w:t>K</w:t>
            </w:r>
          </w:p>
        </w:tc>
        <w:tc>
          <w:tcPr>
            <w:tcW w:w="2551" w:type="dxa"/>
          </w:tcPr>
          <w:p w14:paraId="1EE0A3A9" w14:textId="71167CB6" w:rsidR="006D7978" w:rsidRDefault="006D7978" w:rsidP="00007EF7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v</w:t>
            </w:r>
            <w:r w:rsidRPr="006D7978">
              <w:rPr>
                <w:rFonts w:cs="Times New Roman"/>
                <w:color w:val="000000"/>
                <w:sz w:val="20"/>
                <w:szCs w:val="20"/>
              </w:rPr>
              <w:t>ámtarifaszám</w:t>
            </w:r>
          </w:p>
        </w:tc>
      </w:tr>
      <w:tr w:rsidR="006D7978" w:rsidRPr="008A70F3" w14:paraId="4C456211" w14:textId="77777777" w:rsidTr="00070403">
        <w:trPr>
          <w:trHeight w:val="525"/>
        </w:trPr>
        <w:tc>
          <w:tcPr>
            <w:tcW w:w="1985" w:type="dxa"/>
          </w:tcPr>
          <w:p w14:paraId="760D7871" w14:textId="334E6390" w:rsidR="006D7978" w:rsidRDefault="006D7978" w:rsidP="000E0194">
            <w:pPr>
              <w:pStyle w:val="TableNormalJustified"/>
              <w:rPr>
                <w:color w:val="000000"/>
              </w:rPr>
            </w:pPr>
            <w:r>
              <w:rPr>
                <w:color w:val="000000"/>
              </w:rPr>
              <w:t xml:space="preserve">------ </w:t>
            </w:r>
            <w:r w:rsidRPr="006D7978">
              <w:rPr>
                <w:color w:val="000000"/>
              </w:rPr>
              <w:t>Combined</w:t>
            </w:r>
            <w:r>
              <w:rPr>
                <w:color w:val="000000"/>
              </w:rPr>
              <w:t xml:space="preserve"> </w:t>
            </w:r>
            <w:r w:rsidRPr="006D7978">
              <w:rPr>
                <w:color w:val="000000"/>
              </w:rPr>
              <w:t>Nomenclature</w:t>
            </w:r>
            <w:r>
              <w:rPr>
                <w:color w:val="000000"/>
              </w:rPr>
              <w:t xml:space="preserve"> </w:t>
            </w:r>
            <w:r w:rsidRPr="006D7978">
              <w:rPr>
                <w:color w:val="000000"/>
              </w:rPr>
              <w:t>Code</w:t>
            </w:r>
          </w:p>
        </w:tc>
        <w:tc>
          <w:tcPr>
            <w:tcW w:w="1559" w:type="dxa"/>
          </w:tcPr>
          <w:p w14:paraId="7DD26EF9" w14:textId="741F7C90" w:rsidR="006D7978" w:rsidRPr="006D7978" w:rsidRDefault="006D7978" w:rsidP="000E0194">
            <w:pPr>
              <w:jc w:val="both"/>
              <w:rPr>
                <w:color w:val="000000"/>
                <w:sz w:val="20"/>
                <w:szCs w:val="20"/>
              </w:rPr>
            </w:pPr>
            <w:r w:rsidRPr="006D7978">
              <w:rPr>
                <w:color w:val="000000"/>
                <w:sz w:val="20"/>
                <w:szCs w:val="20"/>
              </w:rPr>
              <w:t>CombinedNomenclatureCode</w:t>
            </w:r>
          </w:p>
        </w:tc>
        <w:tc>
          <w:tcPr>
            <w:tcW w:w="992" w:type="dxa"/>
          </w:tcPr>
          <w:p w14:paraId="0CF84444" w14:textId="05D611C2" w:rsidR="006D7978" w:rsidRDefault="006D7978" w:rsidP="000E0194">
            <w:pPr>
              <w:pStyle w:val="TableNormalJustified"/>
              <w:ind w:left="360"/>
              <w:jc w:val="left"/>
            </w:pPr>
            <w:r>
              <w:t>0..1</w:t>
            </w:r>
          </w:p>
        </w:tc>
        <w:tc>
          <w:tcPr>
            <w:tcW w:w="1275" w:type="dxa"/>
          </w:tcPr>
          <w:p w14:paraId="2B5F9748" w14:textId="0073F8CD" w:rsidR="006D7978" w:rsidRDefault="006D7978" w:rsidP="006D7978">
            <w:pPr>
              <w:pStyle w:val="TableNormalJustified"/>
              <w:ind w:left="360"/>
              <w:jc w:val="left"/>
            </w:pPr>
            <w:r>
              <w:t>an2</w:t>
            </w:r>
          </w:p>
        </w:tc>
        <w:tc>
          <w:tcPr>
            <w:tcW w:w="851" w:type="dxa"/>
          </w:tcPr>
          <w:p w14:paraId="0D3B6FF0" w14:textId="2940E463" w:rsidR="006D7978" w:rsidRDefault="004E6B13" w:rsidP="000E0194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3C42084E" w14:textId="5E0B5DB3" w:rsidR="006D7978" w:rsidRPr="006D7978" w:rsidRDefault="006D7978" w:rsidP="00007EF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D7978">
              <w:rPr>
                <w:rFonts w:cs="Times New Roman"/>
                <w:color w:val="000000"/>
                <w:sz w:val="20"/>
                <w:szCs w:val="20"/>
              </w:rPr>
              <w:t>Kombinált nómenklatúra kód</w:t>
            </w:r>
          </w:p>
        </w:tc>
      </w:tr>
      <w:tr w:rsidR="006D7978" w:rsidRPr="008A70F3" w14:paraId="4F5C4710" w14:textId="77777777" w:rsidTr="00070403">
        <w:trPr>
          <w:trHeight w:val="525"/>
        </w:trPr>
        <w:tc>
          <w:tcPr>
            <w:tcW w:w="1985" w:type="dxa"/>
          </w:tcPr>
          <w:p w14:paraId="1EE1CDD3" w14:textId="397CE084" w:rsidR="006D7978" w:rsidRDefault="006D7978" w:rsidP="000E0194">
            <w:pPr>
              <w:pStyle w:val="TableNormalJustified"/>
              <w:rPr>
                <w:color w:val="000000"/>
              </w:rPr>
            </w:pPr>
            <w:r>
              <w:rPr>
                <w:color w:val="000000"/>
              </w:rPr>
              <w:t xml:space="preserve">----- </w:t>
            </w:r>
            <w:r w:rsidRPr="006D7978">
              <w:rPr>
                <w:color w:val="000000"/>
              </w:rPr>
              <w:t>TaricCode</w:t>
            </w:r>
          </w:p>
        </w:tc>
        <w:tc>
          <w:tcPr>
            <w:tcW w:w="1559" w:type="dxa"/>
          </w:tcPr>
          <w:p w14:paraId="57A1CDFA" w14:textId="6CDFE21C" w:rsidR="006D7978" w:rsidRPr="006D7978" w:rsidRDefault="006D7978" w:rsidP="000E0194">
            <w:pPr>
              <w:jc w:val="both"/>
              <w:rPr>
                <w:color w:val="000000"/>
                <w:sz w:val="20"/>
                <w:szCs w:val="20"/>
              </w:rPr>
            </w:pPr>
            <w:r w:rsidRPr="006D7978">
              <w:rPr>
                <w:color w:val="000000"/>
                <w:sz w:val="20"/>
                <w:szCs w:val="20"/>
              </w:rPr>
              <w:t>TaricCode</w:t>
            </w:r>
          </w:p>
        </w:tc>
        <w:tc>
          <w:tcPr>
            <w:tcW w:w="992" w:type="dxa"/>
          </w:tcPr>
          <w:p w14:paraId="7567D4BF" w14:textId="63F23F2F" w:rsidR="006D7978" w:rsidRDefault="006D7978" w:rsidP="000E0194">
            <w:pPr>
              <w:pStyle w:val="TableNormalJustified"/>
              <w:ind w:left="360"/>
              <w:jc w:val="left"/>
            </w:pPr>
            <w:r>
              <w:t>0..1</w:t>
            </w:r>
          </w:p>
        </w:tc>
        <w:tc>
          <w:tcPr>
            <w:tcW w:w="1275" w:type="dxa"/>
          </w:tcPr>
          <w:p w14:paraId="2B5996EE" w14:textId="5E5601B7" w:rsidR="006D7978" w:rsidRDefault="006D7978" w:rsidP="006D7978">
            <w:pPr>
              <w:pStyle w:val="TableNormalJustified"/>
              <w:ind w:left="360"/>
              <w:jc w:val="left"/>
            </w:pPr>
            <w:r>
              <w:t>an2</w:t>
            </w:r>
          </w:p>
        </w:tc>
        <w:tc>
          <w:tcPr>
            <w:tcW w:w="851" w:type="dxa"/>
          </w:tcPr>
          <w:p w14:paraId="26FFDF89" w14:textId="39867831" w:rsidR="006D7978" w:rsidRDefault="004E6B13" w:rsidP="000E0194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412F51A7" w14:textId="3282FFAE" w:rsidR="006D7978" w:rsidRPr="006D7978" w:rsidRDefault="006D7978" w:rsidP="00007EF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D7978">
              <w:rPr>
                <w:rFonts w:cs="Times New Roman"/>
                <w:color w:val="000000"/>
                <w:sz w:val="20"/>
                <w:szCs w:val="20"/>
              </w:rPr>
              <w:t>TARIC kód</w:t>
            </w:r>
          </w:p>
        </w:tc>
      </w:tr>
      <w:tr w:rsidR="006D7978" w:rsidRPr="008A70F3" w14:paraId="31A092A0" w14:textId="77777777" w:rsidTr="00070403">
        <w:trPr>
          <w:trHeight w:val="525"/>
        </w:trPr>
        <w:tc>
          <w:tcPr>
            <w:tcW w:w="1985" w:type="dxa"/>
          </w:tcPr>
          <w:p w14:paraId="1D524952" w14:textId="78F31189" w:rsidR="006D7978" w:rsidRDefault="006D7978" w:rsidP="000E0194">
            <w:pPr>
              <w:pStyle w:val="TableNormalJustified"/>
              <w:rPr>
                <w:color w:val="000000"/>
              </w:rPr>
            </w:pPr>
            <w:r>
              <w:rPr>
                <w:color w:val="000000"/>
              </w:rPr>
              <w:t xml:space="preserve">----- </w:t>
            </w:r>
            <w:r w:rsidRPr="006D7978">
              <w:rPr>
                <w:color w:val="000000"/>
              </w:rPr>
              <w:t>Taric</w:t>
            </w:r>
            <w:r>
              <w:rPr>
                <w:color w:val="000000"/>
              </w:rPr>
              <w:t xml:space="preserve"> </w:t>
            </w:r>
            <w:r w:rsidRPr="006D7978">
              <w:rPr>
                <w:color w:val="000000"/>
              </w:rPr>
              <w:t>Additional</w:t>
            </w:r>
            <w:r>
              <w:rPr>
                <w:color w:val="000000"/>
              </w:rPr>
              <w:t xml:space="preserve"> </w:t>
            </w:r>
            <w:r w:rsidRPr="006D7978">
              <w:rPr>
                <w:color w:val="000000"/>
              </w:rPr>
              <w:t>Code</w:t>
            </w:r>
          </w:p>
        </w:tc>
        <w:tc>
          <w:tcPr>
            <w:tcW w:w="1559" w:type="dxa"/>
          </w:tcPr>
          <w:p w14:paraId="78D38542" w14:textId="2B34E802" w:rsidR="006D7978" w:rsidRPr="006D7978" w:rsidRDefault="006D7978" w:rsidP="000E0194">
            <w:pPr>
              <w:jc w:val="both"/>
              <w:rPr>
                <w:color w:val="000000"/>
                <w:sz w:val="20"/>
                <w:szCs w:val="20"/>
              </w:rPr>
            </w:pPr>
            <w:r w:rsidRPr="006D7978">
              <w:rPr>
                <w:color w:val="000000"/>
                <w:sz w:val="20"/>
                <w:szCs w:val="20"/>
              </w:rPr>
              <w:t>TaricAdditionalCode</w:t>
            </w:r>
          </w:p>
        </w:tc>
        <w:tc>
          <w:tcPr>
            <w:tcW w:w="992" w:type="dxa"/>
          </w:tcPr>
          <w:p w14:paraId="65AC3733" w14:textId="7312685E" w:rsidR="006D7978" w:rsidRDefault="006D7978" w:rsidP="000E0194">
            <w:pPr>
              <w:pStyle w:val="TableNormalJustified"/>
              <w:ind w:left="360"/>
              <w:jc w:val="left"/>
            </w:pPr>
            <w:r>
              <w:t>0..99</w:t>
            </w:r>
          </w:p>
        </w:tc>
        <w:tc>
          <w:tcPr>
            <w:tcW w:w="1275" w:type="dxa"/>
          </w:tcPr>
          <w:p w14:paraId="1ACE940B" w14:textId="243ACDDE" w:rsidR="006D7978" w:rsidRDefault="006D7978" w:rsidP="006D7978">
            <w:pPr>
              <w:pStyle w:val="TableNormalJustified"/>
              <w:ind w:left="360"/>
              <w:jc w:val="left"/>
            </w:pPr>
            <w:r>
              <w:t>an4</w:t>
            </w:r>
          </w:p>
        </w:tc>
        <w:tc>
          <w:tcPr>
            <w:tcW w:w="851" w:type="dxa"/>
          </w:tcPr>
          <w:p w14:paraId="02122EC9" w14:textId="76BDBB8D" w:rsidR="006D7978" w:rsidRDefault="004E6B13" w:rsidP="000E0194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0E997EC2" w14:textId="20DB7377" w:rsidR="006D7978" w:rsidRPr="006D7978" w:rsidRDefault="006D7978" w:rsidP="00007EF7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Taric kiegészítő kód</w:t>
            </w:r>
          </w:p>
        </w:tc>
      </w:tr>
      <w:tr w:rsidR="006D7978" w:rsidRPr="008A70F3" w14:paraId="44B4B103" w14:textId="77777777" w:rsidTr="00070403">
        <w:trPr>
          <w:trHeight w:val="525"/>
        </w:trPr>
        <w:tc>
          <w:tcPr>
            <w:tcW w:w="1985" w:type="dxa"/>
          </w:tcPr>
          <w:p w14:paraId="6BE30423" w14:textId="45876B8D" w:rsidR="006D7978" w:rsidRDefault="00126F27" w:rsidP="000E0194">
            <w:pPr>
              <w:pStyle w:val="TableNormalJustified"/>
              <w:rPr>
                <w:color w:val="000000"/>
              </w:rPr>
            </w:pPr>
            <w:r>
              <w:rPr>
                <w:color w:val="000000"/>
              </w:rPr>
              <w:t xml:space="preserve">----- </w:t>
            </w:r>
            <w:r w:rsidRPr="00126F27">
              <w:rPr>
                <w:color w:val="000000"/>
              </w:rPr>
              <w:t>National</w:t>
            </w:r>
            <w:r>
              <w:rPr>
                <w:color w:val="000000"/>
              </w:rPr>
              <w:t xml:space="preserve"> </w:t>
            </w:r>
            <w:r w:rsidRPr="00126F27">
              <w:rPr>
                <w:color w:val="000000"/>
              </w:rPr>
              <w:t>Additional</w:t>
            </w:r>
            <w:r>
              <w:rPr>
                <w:color w:val="000000"/>
              </w:rPr>
              <w:t xml:space="preserve"> </w:t>
            </w:r>
            <w:r w:rsidRPr="00126F27">
              <w:rPr>
                <w:color w:val="000000"/>
              </w:rPr>
              <w:t>Commodity</w:t>
            </w:r>
            <w:r>
              <w:rPr>
                <w:color w:val="000000"/>
              </w:rPr>
              <w:t xml:space="preserve"> </w:t>
            </w:r>
            <w:r w:rsidRPr="00126F27">
              <w:rPr>
                <w:color w:val="000000"/>
              </w:rPr>
              <w:t>Code</w:t>
            </w:r>
          </w:p>
        </w:tc>
        <w:tc>
          <w:tcPr>
            <w:tcW w:w="1559" w:type="dxa"/>
          </w:tcPr>
          <w:p w14:paraId="7F2294B8" w14:textId="177131D7" w:rsidR="006D7978" w:rsidRPr="006D7978" w:rsidRDefault="00126F27" w:rsidP="000E0194">
            <w:pPr>
              <w:jc w:val="both"/>
              <w:rPr>
                <w:color w:val="000000"/>
                <w:sz w:val="20"/>
                <w:szCs w:val="20"/>
              </w:rPr>
            </w:pPr>
            <w:r w:rsidRPr="00126F27">
              <w:rPr>
                <w:color w:val="000000"/>
                <w:sz w:val="20"/>
                <w:szCs w:val="20"/>
              </w:rPr>
              <w:t>NationalAdditionalCommodityCode</w:t>
            </w:r>
          </w:p>
        </w:tc>
        <w:tc>
          <w:tcPr>
            <w:tcW w:w="992" w:type="dxa"/>
          </w:tcPr>
          <w:p w14:paraId="6CB05E3D" w14:textId="6C91C0E5" w:rsidR="006D7978" w:rsidRDefault="00126F27" w:rsidP="000E0194">
            <w:pPr>
              <w:pStyle w:val="TableNormalJustified"/>
              <w:ind w:left="360"/>
              <w:jc w:val="left"/>
            </w:pPr>
            <w:r>
              <w:t>0..99</w:t>
            </w:r>
          </w:p>
        </w:tc>
        <w:tc>
          <w:tcPr>
            <w:tcW w:w="1275" w:type="dxa"/>
          </w:tcPr>
          <w:p w14:paraId="451C2CB1" w14:textId="2EA20F72" w:rsidR="006D7978" w:rsidRDefault="00126F27" w:rsidP="006D7978">
            <w:pPr>
              <w:pStyle w:val="TableNormalJustified"/>
              <w:ind w:left="360"/>
              <w:jc w:val="left"/>
            </w:pPr>
            <w:r>
              <w:t>an..4</w:t>
            </w:r>
          </w:p>
        </w:tc>
        <w:tc>
          <w:tcPr>
            <w:tcW w:w="851" w:type="dxa"/>
          </w:tcPr>
          <w:p w14:paraId="64EB56BE" w14:textId="67D10290" w:rsidR="006D7978" w:rsidRDefault="004E6B13" w:rsidP="000E0194">
            <w:pPr>
              <w:pStyle w:val="TableNormalJustified"/>
              <w:ind w:left="360"/>
              <w:jc w:val="left"/>
            </w:pPr>
            <w:r>
              <w:t>O</w:t>
            </w:r>
          </w:p>
        </w:tc>
        <w:tc>
          <w:tcPr>
            <w:tcW w:w="2551" w:type="dxa"/>
          </w:tcPr>
          <w:p w14:paraId="336BAC10" w14:textId="60B2D2F6" w:rsidR="006D7978" w:rsidRDefault="0074693A" w:rsidP="00007EF7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N</w:t>
            </w:r>
            <w:r w:rsidR="00232B5F">
              <w:rPr>
                <w:rFonts w:cs="Times New Roman"/>
                <w:color w:val="000000"/>
                <w:sz w:val="20"/>
                <w:szCs w:val="20"/>
              </w:rPr>
              <w:t xml:space="preserve">emzeti </w:t>
            </w:r>
            <w:r>
              <w:rPr>
                <w:rFonts w:cs="Times New Roman"/>
                <w:color w:val="000000"/>
                <w:sz w:val="20"/>
                <w:szCs w:val="20"/>
              </w:rPr>
              <w:t>kiegészítő kód</w:t>
            </w:r>
          </w:p>
        </w:tc>
      </w:tr>
    </w:tbl>
    <w:p w14:paraId="15AEE4F2" w14:textId="14698AF7" w:rsidR="00546A40" w:rsidRDefault="00567128" w:rsidP="008460AE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</w:p>
    <w:p w14:paraId="50D47C8E" w14:textId="77777777" w:rsidR="004F2F13" w:rsidRPr="008A70F3" w:rsidRDefault="004F2F13" w:rsidP="008460AE">
      <w:pPr>
        <w:rPr>
          <w:rFonts w:cs="Times New Roman"/>
          <w:b/>
          <w:sz w:val="28"/>
          <w:szCs w:val="28"/>
        </w:rPr>
      </w:pPr>
    </w:p>
    <w:p w14:paraId="02BB3526" w14:textId="46EAABD4" w:rsidR="008460AE" w:rsidRPr="0038718D" w:rsidRDefault="008460AE" w:rsidP="00471CA1">
      <w:pPr>
        <w:pStyle w:val="Cmsor3"/>
        <w:rPr>
          <w:szCs w:val="28"/>
        </w:rPr>
      </w:pPr>
      <w:bookmarkStart w:id="23" w:name="_IM432_-_Vám"/>
      <w:bookmarkStart w:id="24" w:name="_Toc74426846"/>
      <w:bookmarkEnd w:id="23"/>
      <w:r w:rsidRPr="0038718D">
        <w:rPr>
          <w:szCs w:val="28"/>
        </w:rPr>
        <w:t>IM432 - Vám elé állítás</w:t>
      </w:r>
      <w:r w:rsidR="000165F7" w:rsidRPr="0038718D">
        <w:rPr>
          <w:szCs w:val="28"/>
        </w:rPr>
        <w:t xml:space="preserve"> üzenet</w:t>
      </w:r>
      <w:r w:rsidRPr="0038718D">
        <w:rPr>
          <w:szCs w:val="28"/>
        </w:rPr>
        <w:t>/ Presentation Notification</w:t>
      </w:r>
      <w:bookmarkEnd w:id="24"/>
    </w:p>
    <w:p w14:paraId="62F292F2" w14:textId="77777777" w:rsidR="006E036B" w:rsidRPr="008A70F3" w:rsidRDefault="006E036B" w:rsidP="008460AE">
      <w:pPr>
        <w:rPr>
          <w:rFonts w:cs="Times New Roman"/>
          <w:b/>
          <w:sz w:val="28"/>
          <w:szCs w:val="28"/>
        </w:rPr>
      </w:pPr>
    </w:p>
    <w:p w14:paraId="375082DE" w14:textId="0EF01050" w:rsidR="007C74CC" w:rsidRPr="008A70F3" w:rsidRDefault="007C74CC" w:rsidP="007C74CC">
      <w:pPr>
        <w:rPr>
          <w:rFonts w:cs="Times New Roman"/>
        </w:rPr>
      </w:pPr>
      <w:r>
        <w:rPr>
          <w:rFonts w:cs="Times New Roman"/>
        </w:rPr>
        <w:t>Az IM432 –es üzenet csak a KKK2-n keresztül a (gyors)postai szolgáltatók által küldhető be, a webes felületen nem biztosított az előzetes áru-nyilatkozat benyújtásának lehetősége.</w:t>
      </w:r>
    </w:p>
    <w:p w14:paraId="3362B565" w14:textId="02B14961" w:rsidR="00FB6CAE" w:rsidRPr="008A70F3" w:rsidRDefault="00FB6CAE" w:rsidP="008460AE">
      <w:pPr>
        <w:rPr>
          <w:rFonts w:cs="Times New Roman"/>
        </w:rPr>
      </w:pPr>
      <w:r w:rsidRPr="008A70F3">
        <w:rPr>
          <w:rFonts w:cs="Times New Roman"/>
        </w:rPr>
        <w:t>Vám elé állítás</w:t>
      </w:r>
      <w:r w:rsidR="007C74CC">
        <w:rPr>
          <w:rFonts w:cs="Times New Roman"/>
        </w:rPr>
        <w:t>i üzenet csak abban az esetben értelmezhető</w:t>
      </w:r>
      <w:r w:rsidRPr="008A70F3">
        <w:rPr>
          <w:rFonts w:cs="Times New Roman"/>
        </w:rPr>
        <w:t xml:space="preserve">, ha volt </w:t>
      </w:r>
      <w:r w:rsidR="007C74CC">
        <w:rPr>
          <w:rFonts w:cs="Times New Roman"/>
        </w:rPr>
        <w:t xml:space="preserve">korábban </w:t>
      </w:r>
      <w:r w:rsidRPr="008A70F3">
        <w:rPr>
          <w:rFonts w:cs="Times New Roman"/>
        </w:rPr>
        <w:t>előzetes vám-árunyilatkozat</w:t>
      </w:r>
      <w:r w:rsidR="007C74CC">
        <w:rPr>
          <w:rFonts w:cs="Times New Roman"/>
        </w:rPr>
        <w:t xml:space="preserve"> benyújtás</w:t>
      </w:r>
      <w:r w:rsidRPr="008A70F3">
        <w:rPr>
          <w:rFonts w:cs="Times New Roman"/>
        </w:rPr>
        <w:t>.</w:t>
      </w:r>
      <w:r w:rsidR="00471CA1">
        <w:rPr>
          <w:rFonts w:cs="Times New Roman"/>
        </w:rPr>
        <w:t xml:space="preserve"> </w:t>
      </w:r>
    </w:p>
    <w:p w14:paraId="66DAA334" w14:textId="77777777" w:rsidR="00FB6CAE" w:rsidRPr="008A70F3" w:rsidRDefault="00FB6CAE" w:rsidP="008460AE">
      <w:pPr>
        <w:rPr>
          <w:rFonts w:cs="Times New Roman"/>
          <w:b/>
          <w:sz w:val="28"/>
          <w:szCs w:val="28"/>
        </w:rPr>
      </w:pPr>
    </w:p>
    <w:p w14:paraId="0EFC4B33" w14:textId="77777777" w:rsidR="008460AE" w:rsidRPr="008A70F3" w:rsidRDefault="008460AE" w:rsidP="008460AE">
      <w:pPr>
        <w:rPr>
          <w:rFonts w:cs="Times New Roman"/>
          <w:b/>
          <w:i/>
          <w:sz w:val="28"/>
          <w:szCs w:val="28"/>
        </w:rPr>
      </w:pPr>
      <w:r w:rsidRPr="008A70F3">
        <w:rPr>
          <w:rFonts w:cs="Times New Roman"/>
          <w:b/>
          <w:i/>
          <w:sz w:val="28"/>
          <w:szCs w:val="28"/>
        </w:rPr>
        <w:t>Adattartalom: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0"/>
        <w:gridCol w:w="2038"/>
        <w:gridCol w:w="636"/>
        <w:gridCol w:w="637"/>
        <w:gridCol w:w="1019"/>
        <w:gridCol w:w="2521"/>
      </w:tblGrid>
      <w:tr w:rsidR="00441345" w:rsidRPr="008A70F3" w14:paraId="2390B986" w14:textId="77777777" w:rsidTr="00441345">
        <w:trPr>
          <w:trHeight w:val="801"/>
        </w:trPr>
        <w:tc>
          <w:tcPr>
            <w:tcW w:w="2930" w:type="dxa"/>
          </w:tcPr>
          <w:p w14:paraId="7FDDA29D" w14:textId="77777777" w:rsidR="00441345" w:rsidRPr="008A70F3" w:rsidRDefault="00441345" w:rsidP="00052E13">
            <w:pPr>
              <w:pStyle w:val="TableTitle"/>
            </w:pPr>
            <w:r w:rsidRPr="008A70F3">
              <w:t>Üzenet entitás</w:t>
            </w:r>
          </w:p>
        </w:tc>
        <w:tc>
          <w:tcPr>
            <w:tcW w:w="2038" w:type="dxa"/>
          </w:tcPr>
          <w:p w14:paraId="74B45EFD" w14:textId="77777777" w:rsidR="00441345" w:rsidRPr="008A70F3" w:rsidRDefault="00441345" w:rsidP="00052E13">
            <w:pPr>
              <w:pStyle w:val="TableTitle"/>
            </w:pPr>
            <w:r w:rsidRPr="008A70F3">
              <w:t xml:space="preserve">XML TAG neve </w:t>
            </w:r>
          </w:p>
        </w:tc>
        <w:tc>
          <w:tcPr>
            <w:tcW w:w="636" w:type="dxa"/>
          </w:tcPr>
          <w:p w14:paraId="46ACF6C9" w14:textId="77777777" w:rsidR="00441345" w:rsidRPr="008A70F3" w:rsidRDefault="00441345" w:rsidP="00052E13">
            <w:pPr>
              <w:pStyle w:val="TableTitle"/>
            </w:pPr>
            <w:r w:rsidRPr="008A70F3">
              <w:t>Számosság</w:t>
            </w:r>
          </w:p>
        </w:tc>
        <w:tc>
          <w:tcPr>
            <w:tcW w:w="637" w:type="dxa"/>
          </w:tcPr>
          <w:p w14:paraId="334A44D0" w14:textId="191FCA1D" w:rsidR="00441345" w:rsidRPr="008A70F3" w:rsidRDefault="00441345" w:rsidP="004E2367">
            <w:pPr>
              <w:pStyle w:val="TableTitle"/>
            </w:pPr>
            <w:r>
              <w:t>Kötelezőség</w:t>
            </w:r>
          </w:p>
        </w:tc>
        <w:tc>
          <w:tcPr>
            <w:tcW w:w="1019" w:type="dxa"/>
          </w:tcPr>
          <w:p w14:paraId="748465FE" w14:textId="54E6BF6B" w:rsidR="00441345" w:rsidRPr="008A70F3" w:rsidRDefault="00441345" w:rsidP="004E2367">
            <w:pPr>
              <w:pStyle w:val="TableTitle"/>
              <w:rPr>
                <w:sz w:val="16"/>
                <w:szCs w:val="16"/>
              </w:rPr>
            </w:pPr>
            <w:r w:rsidRPr="008A70F3">
              <w:t xml:space="preserve">Típus/Méret - </w:t>
            </w:r>
            <w:r w:rsidRPr="008A70F3">
              <w:rPr>
                <w:sz w:val="16"/>
                <w:szCs w:val="16"/>
              </w:rPr>
              <w:t xml:space="preserve">(an=alfanum, n=numerikus, date=dátum) </w:t>
            </w:r>
          </w:p>
        </w:tc>
        <w:tc>
          <w:tcPr>
            <w:tcW w:w="2521" w:type="dxa"/>
          </w:tcPr>
          <w:p w14:paraId="1649AD79" w14:textId="77777777" w:rsidR="00441345" w:rsidRPr="008A70F3" w:rsidRDefault="00441345" w:rsidP="00052E13">
            <w:pPr>
              <w:pStyle w:val="TableTitle"/>
            </w:pPr>
            <w:r w:rsidRPr="008A70F3">
              <w:t xml:space="preserve">Megjegyzés </w:t>
            </w:r>
          </w:p>
        </w:tc>
      </w:tr>
      <w:tr w:rsidR="00441345" w:rsidRPr="008A70F3" w14:paraId="2CCF141F" w14:textId="77777777" w:rsidTr="00441345">
        <w:trPr>
          <w:trHeight w:val="271"/>
        </w:trPr>
        <w:tc>
          <w:tcPr>
            <w:tcW w:w="2930" w:type="dxa"/>
          </w:tcPr>
          <w:p w14:paraId="022A16DC" w14:textId="77777777" w:rsidR="00441345" w:rsidRPr="008A70F3" w:rsidRDefault="00441345" w:rsidP="00052E13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>-IM432</w:t>
            </w:r>
          </w:p>
        </w:tc>
        <w:tc>
          <w:tcPr>
            <w:tcW w:w="2038" w:type="dxa"/>
          </w:tcPr>
          <w:p w14:paraId="23BBACD9" w14:textId="77777777" w:rsidR="00441345" w:rsidRPr="008A70F3" w:rsidRDefault="00441345" w:rsidP="00052E13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>IM432</w:t>
            </w:r>
          </w:p>
        </w:tc>
        <w:tc>
          <w:tcPr>
            <w:tcW w:w="636" w:type="dxa"/>
          </w:tcPr>
          <w:p w14:paraId="71E2B9C7" w14:textId="77777777" w:rsidR="00441345" w:rsidRPr="008A70F3" w:rsidRDefault="00441345" w:rsidP="00052E13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>1..1</w:t>
            </w:r>
          </w:p>
        </w:tc>
        <w:tc>
          <w:tcPr>
            <w:tcW w:w="637" w:type="dxa"/>
          </w:tcPr>
          <w:p w14:paraId="5619B015" w14:textId="236A65B2" w:rsidR="00441345" w:rsidRPr="008A70F3" w:rsidRDefault="00441345" w:rsidP="00052E13">
            <w:pPr>
              <w:pStyle w:val="TableNormalJustified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1019" w:type="dxa"/>
          </w:tcPr>
          <w:p w14:paraId="21FDF9EF" w14:textId="433EAA57" w:rsidR="00441345" w:rsidRPr="008A70F3" w:rsidRDefault="00441345" w:rsidP="00052E13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>komplex</w:t>
            </w:r>
          </w:p>
        </w:tc>
        <w:tc>
          <w:tcPr>
            <w:tcW w:w="2521" w:type="dxa"/>
          </w:tcPr>
          <w:p w14:paraId="276A1C5E" w14:textId="77777777" w:rsidR="00441345" w:rsidRPr="008A70F3" w:rsidRDefault="00441345" w:rsidP="00052E13">
            <w:pPr>
              <w:pStyle w:val="TableNormalJustified"/>
            </w:pPr>
          </w:p>
        </w:tc>
      </w:tr>
      <w:tr w:rsidR="00441345" w:rsidRPr="008A70F3" w14:paraId="7DB883BB" w14:textId="77777777" w:rsidTr="00441345">
        <w:trPr>
          <w:trHeight w:val="527"/>
        </w:trPr>
        <w:tc>
          <w:tcPr>
            <w:tcW w:w="2930" w:type="dxa"/>
          </w:tcPr>
          <w:p w14:paraId="1F43B82A" w14:textId="77777777" w:rsidR="00441345" w:rsidRPr="008A70F3" w:rsidRDefault="00441345" w:rsidP="00052E13">
            <w:pPr>
              <w:pStyle w:val="TableNormalJustified"/>
            </w:pPr>
            <w:r w:rsidRPr="008A70F3">
              <w:t>-- UCR</w:t>
            </w:r>
          </w:p>
        </w:tc>
        <w:tc>
          <w:tcPr>
            <w:tcW w:w="2038" w:type="dxa"/>
          </w:tcPr>
          <w:p w14:paraId="03FCE101" w14:textId="77777777" w:rsidR="00441345" w:rsidRPr="008A70F3" w:rsidRDefault="00441345" w:rsidP="00052E13">
            <w:pPr>
              <w:pStyle w:val="TableNormalJustified"/>
            </w:pPr>
            <w:r w:rsidRPr="008A70F3">
              <w:t>UCR</w:t>
            </w:r>
          </w:p>
        </w:tc>
        <w:tc>
          <w:tcPr>
            <w:tcW w:w="636" w:type="dxa"/>
          </w:tcPr>
          <w:p w14:paraId="17508A41" w14:textId="77777777" w:rsidR="00441345" w:rsidRPr="008A70F3" w:rsidRDefault="00441345" w:rsidP="00052E13">
            <w:pPr>
              <w:pStyle w:val="TableNormalJustified"/>
            </w:pPr>
            <w:r w:rsidRPr="008A70F3">
              <w:t>1..1</w:t>
            </w:r>
          </w:p>
        </w:tc>
        <w:tc>
          <w:tcPr>
            <w:tcW w:w="637" w:type="dxa"/>
          </w:tcPr>
          <w:p w14:paraId="343959DB" w14:textId="43CC19FB" w:rsidR="00441345" w:rsidRPr="008A70F3" w:rsidRDefault="00441345" w:rsidP="00052E13">
            <w:pPr>
              <w:pStyle w:val="TableNormalJustified"/>
            </w:pPr>
            <w:r>
              <w:t>K</w:t>
            </w:r>
          </w:p>
        </w:tc>
        <w:tc>
          <w:tcPr>
            <w:tcW w:w="1019" w:type="dxa"/>
          </w:tcPr>
          <w:p w14:paraId="07D49D82" w14:textId="328505B9" w:rsidR="00441345" w:rsidRPr="008A70F3" w:rsidRDefault="00441345" w:rsidP="00052E13">
            <w:pPr>
              <w:pStyle w:val="TableNormalJustified"/>
            </w:pPr>
            <w:r w:rsidRPr="008A70F3">
              <w:t>an1..35</w:t>
            </w:r>
          </w:p>
        </w:tc>
        <w:tc>
          <w:tcPr>
            <w:tcW w:w="2521" w:type="dxa"/>
          </w:tcPr>
          <w:p w14:paraId="02AB390E" w14:textId="77777777" w:rsidR="00441345" w:rsidRPr="008A70F3" w:rsidRDefault="00441345" w:rsidP="00052E13">
            <w:pPr>
              <w:pStyle w:val="TableNormalJustified"/>
            </w:pPr>
            <w:r w:rsidRPr="008A70F3">
              <w:t>Küldemény azonosító/Reference Number</w:t>
            </w:r>
          </w:p>
        </w:tc>
      </w:tr>
      <w:tr w:rsidR="00441345" w:rsidRPr="008A70F3" w14:paraId="5028BA38" w14:textId="77777777" w:rsidTr="00441345">
        <w:trPr>
          <w:trHeight w:val="527"/>
        </w:trPr>
        <w:tc>
          <w:tcPr>
            <w:tcW w:w="2930" w:type="dxa"/>
          </w:tcPr>
          <w:p w14:paraId="2AA29F3D" w14:textId="77777777" w:rsidR="00441345" w:rsidRPr="008A70F3" w:rsidRDefault="00441345" w:rsidP="00052E13">
            <w:pPr>
              <w:pStyle w:val="TableNormalJustified"/>
            </w:pPr>
            <w:r w:rsidRPr="008A70F3">
              <w:t>-- EVAM ID</w:t>
            </w:r>
          </w:p>
        </w:tc>
        <w:tc>
          <w:tcPr>
            <w:tcW w:w="2038" w:type="dxa"/>
          </w:tcPr>
          <w:p w14:paraId="3BC3ACC5" w14:textId="77777777" w:rsidR="00441345" w:rsidRPr="008A70F3" w:rsidRDefault="00441345" w:rsidP="00052E13">
            <w:pPr>
              <w:pStyle w:val="TableNormalJustified"/>
            </w:pPr>
            <w:r w:rsidRPr="008A70F3">
              <w:t>EVAM_ID</w:t>
            </w:r>
          </w:p>
        </w:tc>
        <w:tc>
          <w:tcPr>
            <w:tcW w:w="636" w:type="dxa"/>
          </w:tcPr>
          <w:p w14:paraId="5CC7D197" w14:textId="433E677E" w:rsidR="00441345" w:rsidRPr="008A70F3" w:rsidRDefault="00805E0F" w:rsidP="00052E13">
            <w:pPr>
              <w:pStyle w:val="TableNormalJustified"/>
            </w:pPr>
            <w:r>
              <w:t>1</w:t>
            </w:r>
            <w:r w:rsidR="00441345" w:rsidRPr="008A70F3">
              <w:t>..1</w:t>
            </w:r>
          </w:p>
        </w:tc>
        <w:tc>
          <w:tcPr>
            <w:tcW w:w="637" w:type="dxa"/>
          </w:tcPr>
          <w:p w14:paraId="014CB52B" w14:textId="7D4D97CD" w:rsidR="00441345" w:rsidRPr="008A70F3" w:rsidRDefault="009752ED" w:rsidP="00B91A7E">
            <w:pPr>
              <w:pStyle w:val="TableNormalJustified"/>
            </w:pPr>
            <w:r>
              <w:t>K</w:t>
            </w:r>
          </w:p>
        </w:tc>
        <w:tc>
          <w:tcPr>
            <w:tcW w:w="1019" w:type="dxa"/>
          </w:tcPr>
          <w:p w14:paraId="78C06764" w14:textId="1739039F" w:rsidR="00441345" w:rsidRPr="008A70F3" w:rsidRDefault="00441345" w:rsidP="00B91A7E">
            <w:pPr>
              <w:pStyle w:val="TableNormalJustified"/>
            </w:pPr>
            <w:r w:rsidRPr="008A70F3">
              <w:t>an18</w:t>
            </w:r>
          </w:p>
        </w:tc>
        <w:tc>
          <w:tcPr>
            <w:tcW w:w="2521" w:type="dxa"/>
          </w:tcPr>
          <w:p w14:paraId="084B69DB" w14:textId="77777777" w:rsidR="00441345" w:rsidRPr="008A70F3" w:rsidRDefault="00441345" w:rsidP="00052E13">
            <w:pPr>
              <w:pStyle w:val="TableNormalJustified"/>
            </w:pPr>
            <w:r w:rsidRPr="008A70F3">
              <w:t>Vámhatósági azonosító</w:t>
            </w:r>
          </w:p>
        </w:tc>
      </w:tr>
      <w:tr w:rsidR="00441345" w:rsidRPr="008A70F3" w14:paraId="6622147C" w14:textId="77777777" w:rsidTr="00441345">
        <w:trPr>
          <w:trHeight w:val="527"/>
        </w:trPr>
        <w:tc>
          <w:tcPr>
            <w:tcW w:w="2930" w:type="dxa"/>
          </w:tcPr>
          <w:p w14:paraId="457CD102" w14:textId="77777777" w:rsidR="00441345" w:rsidRPr="008A70F3" w:rsidRDefault="00441345" w:rsidP="00052E13">
            <w:pPr>
              <w:pStyle w:val="TableNormalJustified"/>
            </w:pPr>
            <w:r w:rsidRPr="008A70F3">
              <w:t>-- LRN</w:t>
            </w:r>
          </w:p>
        </w:tc>
        <w:tc>
          <w:tcPr>
            <w:tcW w:w="2038" w:type="dxa"/>
          </w:tcPr>
          <w:p w14:paraId="606B0B52" w14:textId="77777777" w:rsidR="00441345" w:rsidRPr="008A70F3" w:rsidRDefault="00441345" w:rsidP="00052E13">
            <w:pPr>
              <w:pStyle w:val="TableNormalJustified"/>
            </w:pPr>
            <w:r w:rsidRPr="008A70F3">
              <w:t>LRN</w:t>
            </w:r>
          </w:p>
        </w:tc>
        <w:tc>
          <w:tcPr>
            <w:tcW w:w="636" w:type="dxa"/>
          </w:tcPr>
          <w:p w14:paraId="059E4194" w14:textId="77777777" w:rsidR="00441345" w:rsidRPr="008A70F3" w:rsidRDefault="00441345" w:rsidP="00052E13">
            <w:pPr>
              <w:pStyle w:val="TableNormalJustified"/>
            </w:pPr>
            <w:r w:rsidRPr="008A70F3">
              <w:t>0..1</w:t>
            </w:r>
          </w:p>
        </w:tc>
        <w:tc>
          <w:tcPr>
            <w:tcW w:w="637" w:type="dxa"/>
          </w:tcPr>
          <w:p w14:paraId="7C7D664F" w14:textId="0C06653E" w:rsidR="00441345" w:rsidRPr="008A70F3" w:rsidRDefault="00441345" w:rsidP="00052E13">
            <w:pPr>
              <w:pStyle w:val="TableNormalJustified"/>
            </w:pPr>
            <w:r>
              <w:t>O</w:t>
            </w:r>
          </w:p>
        </w:tc>
        <w:tc>
          <w:tcPr>
            <w:tcW w:w="1019" w:type="dxa"/>
          </w:tcPr>
          <w:p w14:paraId="234676C0" w14:textId="76CEF441" w:rsidR="00441345" w:rsidRPr="008A70F3" w:rsidRDefault="00441345" w:rsidP="00052E13">
            <w:pPr>
              <w:pStyle w:val="TableNormalJustified"/>
            </w:pPr>
            <w:r w:rsidRPr="008A70F3">
              <w:t>an1..22</w:t>
            </w:r>
          </w:p>
        </w:tc>
        <w:tc>
          <w:tcPr>
            <w:tcW w:w="2521" w:type="dxa"/>
          </w:tcPr>
          <w:p w14:paraId="61466F20" w14:textId="77777777" w:rsidR="00441345" w:rsidRPr="008A70F3" w:rsidRDefault="00441345" w:rsidP="00052E13">
            <w:pPr>
              <w:pStyle w:val="TableNormalJustified"/>
            </w:pPr>
            <w:r w:rsidRPr="008A70F3">
              <w:t>Ügyfél saját, egyedi EV azonosítója/Local reference Number</w:t>
            </w:r>
          </w:p>
        </w:tc>
      </w:tr>
      <w:tr w:rsidR="00441345" w:rsidRPr="008A70F3" w14:paraId="7928B5A1" w14:textId="77777777" w:rsidTr="00441345">
        <w:trPr>
          <w:trHeight w:val="527"/>
        </w:trPr>
        <w:tc>
          <w:tcPr>
            <w:tcW w:w="2930" w:type="dxa"/>
          </w:tcPr>
          <w:p w14:paraId="4478CE89" w14:textId="77777777" w:rsidR="00441345" w:rsidRPr="008A70F3" w:rsidRDefault="00441345" w:rsidP="00CD33BD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>--Location of Goods</w:t>
            </w:r>
          </w:p>
        </w:tc>
        <w:tc>
          <w:tcPr>
            <w:tcW w:w="2038" w:type="dxa"/>
          </w:tcPr>
          <w:p w14:paraId="6998306A" w14:textId="77777777" w:rsidR="00441345" w:rsidRPr="008A70F3" w:rsidRDefault="00441345" w:rsidP="00052E13">
            <w:pPr>
              <w:pStyle w:val="TableNormalJustified"/>
              <w:rPr>
                <w:b/>
              </w:rPr>
            </w:pPr>
            <w:r w:rsidRPr="008A70F3">
              <w:rPr>
                <w:b/>
                <w:color w:val="000000"/>
                <w:highlight w:val="white"/>
              </w:rPr>
              <w:t>LocationGoods</w:t>
            </w:r>
          </w:p>
        </w:tc>
        <w:tc>
          <w:tcPr>
            <w:tcW w:w="636" w:type="dxa"/>
          </w:tcPr>
          <w:p w14:paraId="0E8639C3" w14:textId="77777777" w:rsidR="00441345" w:rsidRPr="008A70F3" w:rsidRDefault="00441345" w:rsidP="00052E13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>0..1</w:t>
            </w:r>
          </w:p>
        </w:tc>
        <w:tc>
          <w:tcPr>
            <w:tcW w:w="637" w:type="dxa"/>
          </w:tcPr>
          <w:p w14:paraId="0FAB0472" w14:textId="6C66A93A" w:rsidR="00441345" w:rsidRPr="008A70F3" w:rsidRDefault="00441345" w:rsidP="00052E13">
            <w:pPr>
              <w:pStyle w:val="TableNormalJustified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1019" w:type="dxa"/>
          </w:tcPr>
          <w:p w14:paraId="4E62ACDB" w14:textId="71CAE473" w:rsidR="00441345" w:rsidRPr="008A70F3" w:rsidRDefault="00441345" w:rsidP="00052E13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>komplex</w:t>
            </w:r>
          </w:p>
        </w:tc>
        <w:tc>
          <w:tcPr>
            <w:tcW w:w="2521" w:type="dxa"/>
          </w:tcPr>
          <w:p w14:paraId="3A8E1E2F" w14:textId="77777777" w:rsidR="00441345" w:rsidRPr="008A70F3" w:rsidRDefault="00441345" w:rsidP="00052E13">
            <w:pPr>
              <w:pStyle w:val="TableNormalJustified"/>
            </w:pPr>
            <w:r w:rsidRPr="008A70F3">
              <w:t>Áruhely</w:t>
            </w:r>
          </w:p>
        </w:tc>
      </w:tr>
      <w:tr w:rsidR="00441345" w:rsidRPr="008A70F3" w14:paraId="0B7B7BF9" w14:textId="77777777" w:rsidTr="00441345">
        <w:trPr>
          <w:trHeight w:val="527"/>
        </w:trPr>
        <w:tc>
          <w:tcPr>
            <w:tcW w:w="2930" w:type="dxa"/>
          </w:tcPr>
          <w:p w14:paraId="29CCE969" w14:textId="77777777" w:rsidR="00441345" w:rsidRPr="008A70F3" w:rsidRDefault="00441345" w:rsidP="00611069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 xml:space="preserve">        --- Address</w:t>
            </w:r>
          </w:p>
        </w:tc>
        <w:tc>
          <w:tcPr>
            <w:tcW w:w="2038" w:type="dxa"/>
          </w:tcPr>
          <w:p w14:paraId="352327CE" w14:textId="77777777" w:rsidR="00441345" w:rsidRPr="008A70F3" w:rsidRDefault="00441345" w:rsidP="00611069">
            <w:pPr>
              <w:pStyle w:val="TableNormalJustified"/>
              <w:rPr>
                <w:b/>
                <w:color w:val="000000"/>
              </w:rPr>
            </w:pPr>
            <w:r w:rsidRPr="008A70F3">
              <w:rPr>
                <w:b/>
                <w:color w:val="000000"/>
              </w:rPr>
              <w:t>Address</w:t>
            </w:r>
          </w:p>
        </w:tc>
        <w:tc>
          <w:tcPr>
            <w:tcW w:w="636" w:type="dxa"/>
          </w:tcPr>
          <w:p w14:paraId="20BAC854" w14:textId="77777777" w:rsidR="00441345" w:rsidRPr="008A70F3" w:rsidRDefault="00441345" w:rsidP="00611069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>0..1</w:t>
            </w:r>
          </w:p>
        </w:tc>
        <w:tc>
          <w:tcPr>
            <w:tcW w:w="637" w:type="dxa"/>
          </w:tcPr>
          <w:p w14:paraId="6ADC94A8" w14:textId="39770EA1" w:rsidR="00441345" w:rsidRPr="008A70F3" w:rsidRDefault="00441345" w:rsidP="00611069">
            <w:pPr>
              <w:pStyle w:val="TableNormalJustified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1019" w:type="dxa"/>
          </w:tcPr>
          <w:p w14:paraId="38A404B9" w14:textId="2ED635D9" w:rsidR="00441345" w:rsidRPr="008A70F3" w:rsidRDefault="00441345" w:rsidP="00611069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>complex</w:t>
            </w:r>
          </w:p>
        </w:tc>
        <w:tc>
          <w:tcPr>
            <w:tcW w:w="2521" w:type="dxa"/>
          </w:tcPr>
          <w:p w14:paraId="07560E9E" w14:textId="77777777" w:rsidR="00441345" w:rsidRPr="008A70F3" w:rsidRDefault="00441345" w:rsidP="00611069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>Cím</w:t>
            </w:r>
          </w:p>
        </w:tc>
      </w:tr>
      <w:tr w:rsidR="00441345" w:rsidRPr="008A70F3" w14:paraId="0F5AAEA0" w14:textId="77777777" w:rsidTr="00441345">
        <w:trPr>
          <w:trHeight w:val="527"/>
        </w:trPr>
        <w:tc>
          <w:tcPr>
            <w:tcW w:w="2930" w:type="dxa"/>
          </w:tcPr>
          <w:p w14:paraId="1B4FB841" w14:textId="77777777" w:rsidR="00441345" w:rsidRPr="008A70F3" w:rsidRDefault="00441345" w:rsidP="00611069">
            <w:pPr>
              <w:pStyle w:val="TableNormalJustified"/>
            </w:pPr>
            <w:r w:rsidRPr="008A70F3">
              <w:t xml:space="preserve">            ----  City</w:t>
            </w:r>
          </w:p>
        </w:tc>
        <w:tc>
          <w:tcPr>
            <w:tcW w:w="2038" w:type="dxa"/>
          </w:tcPr>
          <w:p w14:paraId="5C5C6350" w14:textId="77777777" w:rsidR="00441345" w:rsidRPr="008A70F3" w:rsidRDefault="00441345" w:rsidP="00611069">
            <w:pPr>
              <w:pStyle w:val="TableNormalJustified"/>
              <w:rPr>
                <w:color w:val="000000"/>
              </w:rPr>
            </w:pPr>
            <w:r w:rsidRPr="008A70F3">
              <w:rPr>
                <w:color w:val="000000"/>
              </w:rPr>
              <w:t>City</w:t>
            </w:r>
          </w:p>
        </w:tc>
        <w:tc>
          <w:tcPr>
            <w:tcW w:w="636" w:type="dxa"/>
          </w:tcPr>
          <w:p w14:paraId="5F5ADBC3" w14:textId="77777777" w:rsidR="00441345" w:rsidRPr="008A70F3" w:rsidRDefault="00441345" w:rsidP="00611069">
            <w:pPr>
              <w:pStyle w:val="TableNormalJustified"/>
            </w:pPr>
            <w:r w:rsidRPr="008A70F3">
              <w:t>0..1</w:t>
            </w:r>
          </w:p>
        </w:tc>
        <w:tc>
          <w:tcPr>
            <w:tcW w:w="637" w:type="dxa"/>
          </w:tcPr>
          <w:p w14:paraId="49D51911" w14:textId="27791A5F" w:rsidR="00441345" w:rsidRPr="008A70F3" w:rsidRDefault="00441345" w:rsidP="00611069">
            <w:pPr>
              <w:pStyle w:val="TableNormalJustified"/>
            </w:pPr>
            <w:r>
              <w:t>O</w:t>
            </w:r>
          </w:p>
        </w:tc>
        <w:tc>
          <w:tcPr>
            <w:tcW w:w="1019" w:type="dxa"/>
          </w:tcPr>
          <w:p w14:paraId="3BADB0AA" w14:textId="2B3FCE2B" w:rsidR="00441345" w:rsidRPr="008A70F3" w:rsidRDefault="00441345" w:rsidP="00611069">
            <w:pPr>
              <w:pStyle w:val="TableNormalJustified"/>
            </w:pPr>
            <w:r w:rsidRPr="008A70F3">
              <w:t>an1..35</w:t>
            </w:r>
          </w:p>
        </w:tc>
        <w:tc>
          <w:tcPr>
            <w:tcW w:w="2521" w:type="dxa"/>
          </w:tcPr>
          <w:p w14:paraId="115F4805" w14:textId="77777777" w:rsidR="00441345" w:rsidRPr="008A70F3" w:rsidRDefault="00441345" w:rsidP="00611069">
            <w:pPr>
              <w:pStyle w:val="TableNormalJustified"/>
            </w:pPr>
            <w:r w:rsidRPr="008A70F3">
              <w:t>város</w:t>
            </w:r>
          </w:p>
        </w:tc>
      </w:tr>
      <w:tr w:rsidR="00441345" w:rsidRPr="008A70F3" w14:paraId="46B9CA6B" w14:textId="77777777" w:rsidTr="00441345">
        <w:trPr>
          <w:trHeight w:val="307"/>
        </w:trPr>
        <w:tc>
          <w:tcPr>
            <w:tcW w:w="2930" w:type="dxa"/>
          </w:tcPr>
          <w:p w14:paraId="24E9FC8E" w14:textId="77777777" w:rsidR="00441345" w:rsidRPr="008A70F3" w:rsidRDefault="00441345" w:rsidP="00611069">
            <w:pPr>
              <w:pStyle w:val="TableNormalJustified"/>
            </w:pPr>
            <w:r w:rsidRPr="008A70F3">
              <w:t xml:space="preserve">            ---- Country code </w:t>
            </w:r>
          </w:p>
        </w:tc>
        <w:tc>
          <w:tcPr>
            <w:tcW w:w="2038" w:type="dxa"/>
          </w:tcPr>
          <w:p w14:paraId="3F8A918D" w14:textId="77777777" w:rsidR="00441345" w:rsidRPr="008A70F3" w:rsidRDefault="00441345" w:rsidP="00611069">
            <w:pPr>
              <w:pStyle w:val="TableNormalJustified"/>
              <w:rPr>
                <w:color w:val="000000"/>
              </w:rPr>
            </w:pPr>
            <w:r w:rsidRPr="008A70F3">
              <w:t>CountryCode</w:t>
            </w:r>
          </w:p>
        </w:tc>
        <w:tc>
          <w:tcPr>
            <w:tcW w:w="636" w:type="dxa"/>
          </w:tcPr>
          <w:p w14:paraId="41FEB061" w14:textId="77777777" w:rsidR="00441345" w:rsidRPr="008A70F3" w:rsidRDefault="00441345" w:rsidP="00611069">
            <w:pPr>
              <w:pStyle w:val="TableNormalJustified"/>
            </w:pPr>
            <w:r w:rsidRPr="008A70F3">
              <w:t>0..1</w:t>
            </w:r>
          </w:p>
        </w:tc>
        <w:tc>
          <w:tcPr>
            <w:tcW w:w="637" w:type="dxa"/>
          </w:tcPr>
          <w:p w14:paraId="2E1B9CC5" w14:textId="6BF566DB" w:rsidR="00441345" w:rsidRPr="008A70F3" w:rsidRDefault="00441345" w:rsidP="00611069">
            <w:pPr>
              <w:pStyle w:val="TableNormalJustified"/>
            </w:pPr>
            <w:r>
              <w:t>O</w:t>
            </w:r>
          </w:p>
        </w:tc>
        <w:tc>
          <w:tcPr>
            <w:tcW w:w="1019" w:type="dxa"/>
          </w:tcPr>
          <w:p w14:paraId="62C15121" w14:textId="0F2F8C07" w:rsidR="00441345" w:rsidRPr="008A70F3" w:rsidRDefault="00441345" w:rsidP="00611069">
            <w:pPr>
              <w:pStyle w:val="TableNormalJustified"/>
            </w:pPr>
            <w:r w:rsidRPr="008A70F3">
              <w:t>an2</w:t>
            </w:r>
          </w:p>
        </w:tc>
        <w:tc>
          <w:tcPr>
            <w:tcW w:w="2521" w:type="dxa"/>
          </w:tcPr>
          <w:p w14:paraId="2D523B4D" w14:textId="77777777" w:rsidR="00441345" w:rsidRPr="008A70F3" w:rsidRDefault="00441345" w:rsidP="00611069">
            <w:pPr>
              <w:pStyle w:val="TableNormalJustified"/>
            </w:pPr>
            <w:r w:rsidRPr="008A70F3">
              <w:t>ország kód</w:t>
            </w:r>
          </w:p>
        </w:tc>
      </w:tr>
      <w:tr w:rsidR="00441345" w:rsidRPr="008A70F3" w14:paraId="7C406D33" w14:textId="77777777" w:rsidTr="00441345">
        <w:trPr>
          <w:trHeight w:val="307"/>
        </w:trPr>
        <w:tc>
          <w:tcPr>
            <w:tcW w:w="2930" w:type="dxa"/>
          </w:tcPr>
          <w:p w14:paraId="609755B8" w14:textId="77777777" w:rsidR="00441345" w:rsidRPr="008A70F3" w:rsidRDefault="00441345" w:rsidP="00611069">
            <w:pPr>
              <w:pStyle w:val="TableNormalJustified"/>
            </w:pPr>
            <w:r w:rsidRPr="008A70F3">
              <w:t xml:space="preserve">            ---- Street and number </w:t>
            </w:r>
          </w:p>
        </w:tc>
        <w:tc>
          <w:tcPr>
            <w:tcW w:w="2038" w:type="dxa"/>
          </w:tcPr>
          <w:p w14:paraId="28C04E6F" w14:textId="77777777" w:rsidR="00441345" w:rsidRPr="008A70F3" w:rsidRDefault="00441345" w:rsidP="00611069">
            <w:pPr>
              <w:pStyle w:val="TableNormalJustified"/>
            </w:pPr>
            <w:r w:rsidRPr="008A70F3">
              <w:t>StreetAndNumber</w:t>
            </w:r>
          </w:p>
        </w:tc>
        <w:tc>
          <w:tcPr>
            <w:tcW w:w="636" w:type="dxa"/>
          </w:tcPr>
          <w:p w14:paraId="748DC2F3" w14:textId="77777777" w:rsidR="00441345" w:rsidRPr="008A70F3" w:rsidRDefault="00441345" w:rsidP="00611069">
            <w:pPr>
              <w:pStyle w:val="TableNormalJustified"/>
            </w:pPr>
            <w:r w:rsidRPr="008A70F3">
              <w:t>0..1</w:t>
            </w:r>
          </w:p>
        </w:tc>
        <w:tc>
          <w:tcPr>
            <w:tcW w:w="637" w:type="dxa"/>
          </w:tcPr>
          <w:p w14:paraId="3B2CE0B5" w14:textId="4077D02D" w:rsidR="00441345" w:rsidRPr="008A70F3" w:rsidRDefault="00441345" w:rsidP="00611069">
            <w:pPr>
              <w:pStyle w:val="TableNormalJustified"/>
            </w:pPr>
            <w:r>
              <w:t>O</w:t>
            </w:r>
          </w:p>
        </w:tc>
        <w:tc>
          <w:tcPr>
            <w:tcW w:w="1019" w:type="dxa"/>
          </w:tcPr>
          <w:p w14:paraId="7D7CE12E" w14:textId="7459FC31" w:rsidR="00441345" w:rsidRPr="008A70F3" w:rsidRDefault="00441345" w:rsidP="00611069">
            <w:pPr>
              <w:pStyle w:val="TableNormalJustified"/>
            </w:pPr>
            <w:r w:rsidRPr="008A70F3">
              <w:t>an1..70</w:t>
            </w:r>
          </w:p>
        </w:tc>
        <w:tc>
          <w:tcPr>
            <w:tcW w:w="2521" w:type="dxa"/>
          </w:tcPr>
          <w:p w14:paraId="3AD79A1F" w14:textId="77777777" w:rsidR="00441345" w:rsidRPr="008A70F3" w:rsidRDefault="00441345" w:rsidP="00611069">
            <w:pPr>
              <w:pStyle w:val="TableNormalJustified"/>
            </w:pPr>
            <w:r w:rsidRPr="008A70F3">
              <w:t>utca, házszám</w:t>
            </w:r>
          </w:p>
        </w:tc>
      </w:tr>
      <w:tr w:rsidR="00441345" w:rsidRPr="008A70F3" w14:paraId="0E1CAE47" w14:textId="77777777" w:rsidTr="00441345">
        <w:trPr>
          <w:trHeight w:val="307"/>
        </w:trPr>
        <w:tc>
          <w:tcPr>
            <w:tcW w:w="2930" w:type="dxa"/>
          </w:tcPr>
          <w:p w14:paraId="4EAA4AD7" w14:textId="77777777" w:rsidR="00441345" w:rsidRPr="008A70F3" w:rsidRDefault="00441345" w:rsidP="00611069">
            <w:pPr>
              <w:pStyle w:val="TableNormalJustified"/>
            </w:pPr>
            <w:r w:rsidRPr="008A70F3">
              <w:t xml:space="preserve">            ---- Post code </w:t>
            </w:r>
          </w:p>
        </w:tc>
        <w:tc>
          <w:tcPr>
            <w:tcW w:w="2038" w:type="dxa"/>
          </w:tcPr>
          <w:p w14:paraId="76060A1F" w14:textId="77777777" w:rsidR="00441345" w:rsidRPr="008A70F3" w:rsidRDefault="00441345" w:rsidP="00611069">
            <w:pPr>
              <w:pStyle w:val="TableNormalJustified"/>
            </w:pPr>
            <w:r w:rsidRPr="008A70F3">
              <w:t>Postcode</w:t>
            </w:r>
          </w:p>
        </w:tc>
        <w:tc>
          <w:tcPr>
            <w:tcW w:w="636" w:type="dxa"/>
          </w:tcPr>
          <w:p w14:paraId="60BF364E" w14:textId="77777777" w:rsidR="00441345" w:rsidRPr="008A70F3" w:rsidRDefault="00441345" w:rsidP="00611069">
            <w:pPr>
              <w:pStyle w:val="TableNormalJustified"/>
            </w:pPr>
            <w:r w:rsidRPr="008A70F3">
              <w:t>0..1</w:t>
            </w:r>
          </w:p>
        </w:tc>
        <w:tc>
          <w:tcPr>
            <w:tcW w:w="637" w:type="dxa"/>
          </w:tcPr>
          <w:p w14:paraId="1E0FFB58" w14:textId="4F7A287C" w:rsidR="00441345" w:rsidRPr="008A70F3" w:rsidRDefault="00441345" w:rsidP="00611069">
            <w:pPr>
              <w:pStyle w:val="TableNormalJustified"/>
            </w:pPr>
            <w:r>
              <w:t>O</w:t>
            </w:r>
          </w:p>
        </w:tc>
        <w:tc>
          <w:tcPr>
            <w:tcW w:w="1019" w:type="dxa"/>
          </w:tcPr>
          <w:p w14:paraId="22932FAB" w14:textId="43B551CD" w:rsidR="00441345" w:rsidRPr="008A70F3" w:rsidRDefault="00441345" w:rsidP="00611069">
            <w:pPr>
              <w:pStyle w:val="TableNormalJustified"/>
            </w:pPr>
            <w:r w:rsidRPr="008A70F3">
              <w:t>an1..9</w:t>
            </w:r>
          </w:p>
        </w:tc>
        <w:tc>
          <w:tcPr>
            <w:tcW w:w="2521" w:type="dxa"/>
          </w:tcPr>
          <w:p w14:paraId="03988B17" w14:textId="77777777" w:rsidR="00441345" w:rsidRPr="008A70F3" w:rsidRDefault="00441345" w:rsidP="00611069">
            <w:pPr>
              <w:pStyle w:val="TableNormalJustified"/>
            </w:pPr>
            <w:r w:rsidRPr="008A70F3">
              <w:t>irányítószám</w:t>
            </w:r>
          </w:p>
        </w:tc>
      </w:tr>
      <w:tr w:rsidR="00441345" w:rsidRPr="008A70F3" w14:paraId="37015E8C" w14:textId="77777777" w:rsidTr="00441345">
        <w:trPr>
          <w:trHeight w:val="527"/>
        </w:trPr>
        <w:tc>
          <w:tcPr>
            <w:tcW w:w="2930" w:type="dxa"/>
          </w:tcPr>
          <w:p w14:paraId="7D5680C1" w14:textId="77777777" w:rsidR="00441345" w:rsidRPr="008A70F3" w:rsidRDefault="00441345" w:rsidP="005A6A95">
            <w:pPr>
              <w:pStyle w:val="TableNormalJustified"/>
            </w:pPr>
            <w:r w:rsidRPr="008A70F3">
              <w:t xml:space="preserve">       --- UN/LOCODE</w:t>
            </w:r>
          </w:p>
        </w:tc>
        <w:tc>
          <w:tcPr>
            <w:tcW w:w="2038" w:type="dxa"/>
          </w:tcPr>
          <w:p w14:paraId="7A965755" w14:textId="77777777" w:rsidR="00441345" w:rsidRPr="008A70F3" w:rsidRDefault="00441345" w:rsidP="00052E13">
            <w:pPr>
              <w:pStyle w:val="TableNormalJustified"/>
              <w:rPr>
                <w:color w:val="000000"/>
                <w:highlight w:val="white"/>
              </w:rPr>
            </w:pPr>
            <w:r w:rsidRPr="008A70F3">
              <w:rPr>
                <w:color w:val="000000"/>
              </w:rPr>
              <w:t>UN_LOCODE</w:t>
            </w:r>
          </w:p>
        </w:tc>
        <w:tc>
          <w:tcPr>
            <w:tcW w:w="636" w:type="dxa"/>
          </w:tcPr>
          <w:p w14:paraId="74A15562" w14:textId="77777777" w:rsidR="00441345" w:rsidRPr="008A70F3" w:rsidRDefault="00441345" w:rsidP="00052E13">
            <w:pPr>
              <w:pStyle w:val="TableNormalJustified"/>
            </w:pPr>
            <w:r w:rsidRPr="008A70F3">
              <w:t>0..1</w:t>
            </w:r>
          </w:p>
        </w:tc>
        <w:tc>
          <w:tcPr>
            <w:tcW w:w="637" w:type="dxa"/>
          </w:tcPr>
          <w:p w14:paraId="77FE267A" w14:textId="1C700A98" w:rsidR="00441345" w:rsidRPr="008A70F3" w:rsidRDefault="00441345" w:rsidP="00052E13">
            <w:pPr>
              <w:pStyle w:val="TableNormalJustified"/>
            </w:pPr>
            <w:r>
              <w:t>O</w:t>
            </w:r>
          </w:p>
        </w:tc>
        <w:tc>
          <w:tcPr>
            <w:tcW w:w="1019" w:type="dxa"/>
          </w:tcPr>
          <w:p w14:paraId="6C557407" w14:textId="662A1896" w:rsidR="00441345" w:rsidRPr="008A70F3" w:rsidRDefault="00441345" w:rsidP="00052E13">
            <w:pPr>
              <w:pStyle w:val="TableNormalJustified"/>
            </w:pPr>
            <w:r w:rsidRPr="008A70F3">
              <w:t>an1..17</w:t>
            </w:r>
          </w:p>
        </w:tc>
        <w:tc>
          <w:tcPr>
            <w:tcW w:w="2521" w:type="dxa"/>
          </w:tcPr>
          <w:p w14:paraId="2551323F" w14:textId="56D59845" w:rsidR="00441345" w:rsidRPr="008A70F3" w:rsidRDefault="00441345" w:rsidP="00052E13">
            <w:pPr>
              <w:pStyle w:val="TableNormalJustified"/>
            </w:pPr>
            <w:r>
              <w:t>UN/LOCODE</w:t>
            </w:r>
          </w:p>
        </w:tc>
      </w:tr>
      <w:tr w:rsidR="00441345" w:rsidRPr="008A70F3" w14:paraId="467260B1" w14:textId="77777777" w:rsidTr="00441345">
        <w:trPr>
          <w:trHeight w:val="527"/>
        </w:trPr>
        <w:tc>
          <w:tcPr>
            <w:tcW w:w="2930" w:type="dxa"/>
          </w:tcPr>
          <w:p w14:paraId="4A94FB86" w14:textId="77777777" w:rsidR="00441345" w:rsidRPr="008A70F3" w:rsidRDefault="00441345" w:rsidP="009742DC">
            <w:pPr>
              <w:pStyle w:val="TableNormalJustified"/>
            </w:pPr>
            <w:r w:rsidRPr="008A70F3">
              <w:t xml:space="preserve">       --- Type of location code</w:t>
            </w:r>
          </w:p>
        </w:tc>
        <w:tc>
          <w:tcPr>
            <w:tcW w:w="2038" w:type="dxa"/>
          </w:tcPr>
          <w:p w14:paraId="50821547" w14:textId="77777777" w:rsidR="00441345" w:rsidRPr="008A70F3" w:rsidRDefault="00441345" w:rsidP="009742DC">
            <w:pPr>
              <w:pStyle w:val="TableNormalJustified"/>
              <w:rPr>
                <w:color w:val="000000"/>
              </w:rPr>
            </w:pPr>
            <w:r w:rsidRPr="008A70F3">
              <w:rPr>
                <w:color w:val="000000"/>
              </w:rPr>
              <w:t>LocationTypeCode</w:t>
            </w:r>
          </w:p>
        </w:tc>
        <w:tc>
          <w:tcPr>
            <w:tcW w:w="636" w:type="dxa"/>
          </w:tcPr>
          <w:p w14:paraId="29771737" w14:textId="77777777" w:rsidR="00441345" w:rsidRPr="008A70F3" w:rsidRDefault="00441345" w:rsidP="009742DC">
            <w:pPr>
              <w:pStyle w:val="TableNormalJustified"/>
            </w:pPr>
            <w:r w:rsidRPr="008A70F3">
              <w:t>0..1</w:t>
            </w:r>
          </w:p>
        </w:tc>
        <w:tc>
          <w:tcPr>
            <w:tcW w:w="637" w:type="dxa"/>
          </w:tcPr>
          <w:p w14:paraId="4DD05887" w14:textId="11533221" w:rsidR="00441345" w:rsidRPr="008A70F3" w:rsidRDefault="00441345" w:rsidP="009742DC">
            <w:pPr>
              <w:pStyle w:val="TableNormalJustified"/>
            </w:pPr>
            <w:r>
              <w:t>O</w:t>
            </w:r>
          </w:p>
        </w:tc>
        <w:tc>
          <w:tcPr>
            <w:tcW w:w="1019" w:type="dxa"/>
          </w:tcPr>
          <w:p w14:paraId="58C26B53" w14:textId="6C171D6A" w:rsidR="00441345" w:rsidRPr="008A70F3" w:rsidRDefault="00441345" w:rsidP="009742DC">
            <w:pPr>
              <w:pStyle w:val="TableNormalJustified"/>
            </w:pPr>
            <w:r w:rsidRPr="008A70F3">
              <w:t>an1</w:t>
            </w:r>
          </w:p>
        </w:tc>
        <w:tc>
          <w:tcPr>
            <w:tcW w:w="2521" w:type="dxa"/>
          </w:tcPr>
          <w:p w14:paraId="359C40E5" w14:textId="77777777" w:rsidR="00441345" w:rsidRPr="008A70F3" w:rsidRDefault="00441345" w:rsidP="009742DC">
            <w:pPr>
              <w:pStyle w:val="TableNormalJustified"/>
            </w:pPr>
          </w:p>
        </w:tc>
      </w:tr>
      <w:tr w:rsidR="00441345" w:rsidRPr="008A70F3" w14:paraId="25EE66B7" w14:textId="77777777" w:rsidTr="00441345">
        <w:trPr>
          <w:trHeight w:val="527"/>
        </w:trPr>
        <w:tc>
          <w:tcPr>
            <w:tcW w:w="2930" w:type="dxa"/>
          </w:tcPr>
          <w:p w14:paraId="2CF4356D" w14:textId="77777777" w:rsidR="00441345" w:rsidRPr="008A70F3" w:rsidRDefault="00441345" w:rsidP="009742DC">
            <w:pPr>
              <w:pStyle w:val="TableNormalJustified"/>
            </w:pPr>
            <w:r w:rsidRPr="008A70F3">
              <w:t xml:space="preserve">       ---</w:t>
            </w:r>
            <w:r w:rsidRPr="008A70F3">
              <w:rPr>
                <w:color w:val="000000"/>
                <w:highlight w:val="white"/>
              </w:rPr>
              <w:t xml:space="preserve"> Qualifier of Identification</w:t>
            </w:r>
            <w:r w:rsidRPr="008A70F3">
              <w:t xml:space="preserve"> </w:t>
            </w:r>
          </w:p>
        </w:tc>
        <w:tc>
          <w:tcPr>
            <w:tcW w:w="2038" w:type="dxa"/>
          </w:tcPr>
          <w:p w14:paraId="2FB2693F" w14:textId="77777777" w:rsidR="00441345" w:rsidRPr="008A70F3" w:rsidRDefault="00441345" w:rsidP="009742DC">
            <w:pPr>
              <w:pStyle w:val="TableNormalJustified"/>
              <w:rPr>
                <w:color w:val="000000"/>
                <w:highlight w:val="white"/>
              </w:rPr>
            </w:pPr>
            <w:r w:rsidRPr="008A70F3">
              <w:rPr>
                <w:color w:val="000000"/>
                <w:highlight w:val="white"/>
              </w:rPr>
              <w:t>QualifierIdentification</w:t>
            </w:r>
          </w:p>
        </w:tc>
        <w:tc>
          <w:tcPr>
            <w:tcW w:w="636" w:type="dxa"/>
          </w:tcPr>
          <w:p w14:paraId="6A7C56C6" w14:textId="77777777" w:rsidR="00441345" w:rsidRPr="008A70F3" w:rsidRDefault="00441345" w:rsidP="009742DC">
            <w:pPr>
              <w:pStyle w:val="TableNormalJustified"/>
            </w:pPr>
            <w:r w:rsidRPr="008A70F3">
              <w:t>0..1</w:t>
            </w:r>
          </w:p>
        </w:tc>
        <w:tc>
          <w:tcPr>
            <w:tcW w:w="637" w:type="dxa"/>
          </w:tcPr>
          <w:p w14:paraId="726178A1" w14:textId="3FB6C559" w:rsidR="00441345" w:rsidRPr="008A70F3" w:rsidRDefault="00441345" w:rsidP="009742DC">
            <w:pPr>
              <w:pStyle w:val="TableNormalJustified"/>
            </w:pPr>
            <w:r>
              <w:t>O</w:t>
            </w:r>
          </w:p>
        </w:tc>
        <w:tc>
          <w:tcPr>
            <w:tcW w:w="1019" w:type="dxa"/>
          </w:tcPr>
          <w:p w14:paraId="3F19CF4F" w14:textId="4CE117F9" w:rsidR="00441345" w:rsidRPr="008A70F3" w:rsidRDefault="00441345" w:rsidP="009742DC">
            <w:pPr>
              <w:pStyle w:val="TableNormalJustified"/>
            </w:pPr>
            <w:r w:rsidRPr="008A70F3">
              <w:t>an1</w:t>
            </w:r>
          </w:p>
        </w:tc>
        <w:tc>
          <w:tcPr>
            <w:tcW w:w="2521" w:type="dxa"/>
          </w:tcPr>
          <w:p w14:paraId="5C32DA52" w14:textId="77777777" w:rsidR="00441345" w:rsidRPr="008A70F3" w:rsidRDefault="00441345" w:rsidP="009742DC">
            <w:pPr>
              <w:pStyle w:val="TableNormalJustified"/>
            </w:pPr>
          </w:p>
        </w:tc>
      </w:tr>
      <w:tr w:rsidR="00441345" w:rsidRPr="008A70F3" w14:paraId="6CCC582F" w14:textId="77777777" w:rsidTr="00441345">
        <w:trPr>
          <w:trHeight w:val="527"/>
        </w:trPr>
        <w:tc>
          <w:tcPr>
            <w:tcW w:w="2930" w:type="dxa"/>
          </w:tcPr>
          <w:p w14:paraId="45E735AC" w14:textId="77777777" w:rsidR="00441345" w:rsidRPr="008A70F3" w:rsidRDefault="00441345" w:rsidP="009742DC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 xml:space="preserve">        --- Customs Offices</w:t>
            </w:r>
          </w:p>
        </w:tc>
        <w:tc>
          <w:tcPr>
            <w:tcW w:w="2038" w:type="dxa"/>
          </w:tcPr>
          <w:p w14:paraId="5202F45B" w14:textId="77777777" w:rsidR="00441345" w:rsidRPr="008A70F3" w:rsidRDefault="00441345" w:rsidP="009742DC">
            <w:pPr>
              <w:pStyle w:val="TableNormalJustified"/>
              <w:rPr>
                <w:b/>
                <w:color w:val="000000"/>
                <w:highlight w:val="white"/>
              </w:rPr>
            </w:pPr>
            <w:r w:rsidRPr="008A70F3">
              <w:rPr>
                <w:b/>
                <w:color w:val="000000"/>
              </w:rPr>
              <w:t>CustomsOffices</w:t>
            </w:r>
          </w:p>
        </w:tc>
        <w:tc>
          <w:tcPr>
            <w:tcW w:w="636" w:type="dxa"/>
          </w:tcPr>
          <w:p w14:paraId="56651DF9" w14:textId="77777777" w:rsidR="00441345" w:rsidRPr="008A70F3" w:rsidRDefault="00441345" w:rsidP="009742DC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>0..1</w:t>
            </w:r>
          </w:p>
        </w:tc>
        <w:tc>
          <w:tcPr>
            <w:tcW w:w="637" w:type="dxa"/>
          </w:tcPr>
          <w:p w14:paraId="47076A19" w14:textId="61BDCB5C" w:rsidR="00441345" w:rsidRPr="008A70F3" w:rsidRDefault="00441345" w:rsidP="009742DC">
            <w:pPr>
              <w:pStyle w:val="TableNormalJustified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1019" w:type="dxa"/>
          </w:tcPr>
          <w:p w14:paraId="003BCE46" w14:textId="205DBC24" w:rsidR="00441345" w:rsidRPr="008A70F3" w:rsidRDefault="00441345" w:rsidP="009742DC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>komplex</w:t>
            </w:r>
          </w:p>
        </w:tc>
        <w:tc>
          <w:tcPr>
            <w:tcW w:w="2521" w:type="dxa"/>
          </w:tcPr>
          <w:p w14:paraId="11650DBA" w14:textId="77777777" w:rsidR="00441345" w:rsidRPr="008A70F3" w:rsidRDefault="00441345" w:rsidP="009742DC">
            <w:pPr>
              <w:pStyle w:val="TableNormalJustified"/>
              <w:rPr>
                <w:b/>
              </w:rPr>
            </w:pPr>
          </w:p>
        </w:tc>
      </w:tr>
      <w:tr w:rsidR="00441345" w:rsidRPr="008A70F3" w14:paraId="051BC92B" w14:textId="77777777" w:rsidTr="00441345">
        <w:trPr>
          <w:trHeight w:val="527"/>
        </w:trPr>
        <w:tc>
          <w:tcPr>
            <w:tcW w:w="2930" w:type="dxa"/>
          </w:tcPr>
          <w:p w14:paraId="765FF372" w14:textId="77777777" w:rsidR="00441345" w:rsidRPr="008A70F3" w:rsidRDefault="00441345" w:rsidP="009742DC">
            <w:pPr>
              <w:pStyle w:val="TableNormalJustified"/>
            </w:pPr>
            <w:r w:rsidRPr="008A70F3">
              <w:t xml:space="preserve">             ---- Reference number</w:t>
            </w:r>
          </w:p>
        </w:tc>
        <w:tc>
          <w:tcPr>
            <w:tcW w:w="2038" w:type="dxa"/>
          </w:tcPr>
          <w:p w14:paraId="5A0B4FE1" w14:textId="77777777" w:rsidR="00441345" w:rsidRPr="008A70F3" w:rsidRDefault="00441345" w:rsidP="009742DC">
            <w:pPr>
              <w:pStyle w:val="TableNormalJustified"/>
              <w:rPr>
                <w:color w:val="000000"/>
              </w:rPr>
            </w:pPr>
            <w:r w:rsidRPr="008A70F3">
              <w:rPr>
                <w:color w:val="000000"/>
              </w:rPr>
              <w:t>ReferenceNumber</w:t>
            </w:r>
          </w:p>
        </w:tc>
        <w:tc>
          <w:tcPr>
            <w:tcW w:w="636" w:type="dxa"/>
          </w:tcPr>
          <w:p w14:paraId="7F044121" w14:textId="77777777" w:rsidR="00441345" w:rsidRPr="008A70F3" w:rsidRDefault="00441345" w:rsidP="009742DC">
            <w:pPr>
              <w:pStyle w:val="TableNormalJustified"/>
            </w:pPr>
            <w:r w:rsidRPr="008A70F3">
              <w:t>0..1</w:t>
            </w:r>
          </w:p>
        </w:tc>
        <w:tc>
          <w:tcPr>
            <w:tcW w:w="637" w:type="dxa"/>
          </w:tcPr>
          <w:p w14:paraId="3C2BF247" w14:textId="492F7511" w:rsidR="00441345" w:rsidRPr="008A70F3" w:rsidRDefault="00441345" w:rsidP="009742DC">
            <w:pPr>
              <w:pStyle w:val="TableNormalJustified"/>
            </w:pPr>
            <w:r>
              <w:t>O</w:t>
            </w:r>
          </w:p>
        </w:tc>
        <w:tc>
          <w:tcPr>
            <w:tcW w:w="1019" w:type="dxa"/>
          </w:tcPr>
          <w:p w14:paraId="61437962" w14:textId="027E23B1" w:rsidR="00441345" w:rsidRPr="008A70F3" w:rsidRDefault="00441345" w:rsidP="009742DC">
            <w:pPr>
              <w:pStyle w:val="TableNormalJustified"/>
            </w:pPr>
            <w:r w:rsidRPr="008A70F3">
              <w:t>an8</w:t>
            </w:r>
          </w:p>
        </w:tc>
        <w:tc>
          <w:tcPr>
            <w:tcW w:w="2521" w:type="dxa"/>
          </w:tcPr>
          <w:p w14:paraId="7494A21B" w14:textId="77777777" w:rsidR="00441345" w:rsidRPr="008A70F3" w:rsidRDefault="00441345" w:rsidP="009742DC">
            <w:pPr>
              <w:pStyle w:val="TableNormalJustified"/>
            </w:pPr>
          </w:p>
        </w:tc>
      </w:tr>
      <w:tr w:rsidR="00441345" w:rsidRPr="008A70F3" w14:paraId="309578E3" w14:textId="77777777" w:rsidTr="00441345">
        <w:trPr>
          <w:trHeight w:val="527"/>
        </w:trPr>
        <w:tc>
          <w:tcPr>
            <w:tcW w:w="2930" w:type="dxa"/>
          </w:tcPr>
          <w:p w14:paraId="160124B4" w14:textId="77777777" w:rsidR="00441345" w:rsidRPr="008A70F3" w:rsidRDefault="00441345" w:rsidP="005F278A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 xml:space="preserve">        --- GNSS </w:t>
            </w:r>
          </w:p>
        </w:tc>
        <w:tc>
          <w:tcPr>
            <w:tcW w:w="2038" w:type="dxa"/>
          </w:tcPr>
          <w:p w14:paraId="44E9DC11" w14:textId="77777777" w:rsidR="00441345" w:rsidRPr="008A70F3" w:rsidRDefault="00441345" w:rsidP="009742DC">
            <w:pPr>
              <w:pStyle w:val="TableNormalJustified"/>
              <w:rPr>
                <w:b/>
                <w:color w:val="000000"/>
              </w:rPr>
            </w:pPr>
            <w:r w:rsidRPr="008A70F3">
              <w:rPr>
                <w:b/>
                <w:color w:val="000000"/>
              </w:rPr>
              <w:t>GNSS</w:t>
            </w:r>
          </w:p>
        </w:tc>
        <w:tc>
          <w:tcPr>
            <w:tcW w:w="636" w:type="dxa"/>
          </w:tcPr>
          <w:p w14:paraId="5AAC4760" w14:textId="77777777" w:rsidR="00441345" w:rsidRPr="008A70F3" w:rsidRDefault="00441345" w:rsidP="009742DC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>0..1</w:t>
            </w:r>
          </w:p>
        </w:tc>
        <w:tc>
          <w:tcPr>
            <w:tcW w:w="637" w:type="dxa"/>
          </w:tcPr>
          <w:p w14:paraId="2A10E0F0" w14:textId="3CAAF58D" w:rsidR="00441345" w:rsidRPr="008A70F3" w:rsidRDefault="00441345" w:rsidP="009742DC">
            <w:pPr>
              <w:pStyle w:val="TableNormalJustified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1019" w:type="dxa"/>
          </w:tcPr>
          <w:p w14:paraId="1E3B077E" w14:textId="7CFA5161" w:rsidR="00441345" w:rsidRPr="008A70F3" w:rsidRDefault="00441345" w:rsidP="009742DC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>komplex</w:t>
            </w:r>
          </w:p>
        </w:tc>
        <w:tc>
          <w:tcPr>
            <w:tcW w:w="2521" w:type="dxa"/>
          </w:tcPr>
          <w:p w14:paraId="599B298A" w14:textId="77777777" w:rsidR="00441345" w:rsidRPr="008A70F3" w:rsidRDefault="00441345" w:rsidP="009742DC">
            <w:pPr>
              <w:pStyle w:val="TableNormalJustified"/>
              <w:rPr>
                <w:b/>
              </w:rPr>
            </w:pPr>
          </w:p>
        </w:tc>
      </w:tr>
      <w:tr w:rsidR="00441345" w:rsidRPr="008A70F3" w14:paraId="3C7BBF29" w14:textId="77777777" w:rsidTr="00441345">
        <w:trPr>
          <w:trHeight w:val="527"/>
        </w:trPr>
        <w:tc>
          <w:tcPr>
            <w:tcW w:w="2930" w:type="dxa"/>
          </w:tcPr>
          <w:p w14:paraId="714B6990" w14:textId="77777777" w:rsidR="00441345" w:rsidRPr="008A70F3" w:rsidRDefault="00441345" w:rsidP="005F278A">
            <w:pPr>
              <w:pStyle w:val="TableNormalJustified"/>
            </w:pPr>
            <w:r w:rsidRPr="008A70F3">
              <w:t xml:space="preserve">             ---- Latitude</w:t>
            </w:r>
          </w:p>
        </w:tc>
        <w:tc>
          <w:tcPr>
            <w:tcW w:w="2038" w:type="dxa"/>
          </w:tcPr>
          <w:p w14:paraId="751DB5FE" w14:textId="77777777" w:rsidR="00441345" w:rsidRPr="008A70F3" w:rsidRDefault="00441345" w:rsidP="009742DC">
            <w:pPr>
              <w:pStyle w:val="TableNormalJustified"/>
              <w:rPr>
                <w:color w:val="000000"/>
              </w:rPr>
            </w:pPr>
            <w:r w:rsidRPr="008A70F3">
              <w:rPr>
                <w:color w:val="000000"/>
              </w:rPr>
              <w:t>Latitude</w:t>
            </w:r>
          </w:p>
        </w:tc>
        <w:tc>
          <w:tcPr>
            <w:tcW w:w="636" w:type="dxa"/>
          </w:tcPr>
          <w:p w14:paraId="0FDBB4B5" w14:textId="77777777" w:rsidR="00441345" w:rsidRPr="008A70F3" w:rsidRDefault="00441345" w:rsidP="009742DC">
            <w:pPr>
              <w:pStyle w:val="TableNormalJustified"/>
            </w:pPr>
            <w:r w:rsidRPr="008A70F3">
              <w:t>0..1</w:t>
            </w:r>
          </w:p>
        </w:tc>
        <w:tc>
          <w:tcPr>
            <w:tcW w:w="637" w:type="dxa"/>
          </w:tcPr>
          <w:p w14:paraId="5575C1FA" w14:textId="059AFD0A" w:rsidR="00441345" w:rsidRPr="008A70F3" w:rsidRDefault="00441345" w:rsidP="009742DC">
            <w:pPr>
              <w:pStyle w:val="TableNormalJustified"/>
            </w:pPr>
            <w:r>
              <w:t>O</w:t>
            </w:r>
          </w:p>
        </w:tc>
        <w:tc>
          <w:tcPr>
            <w:tcW w:w="1019" w:type="dxa"/>
          </w:tcPr>
          <w:p w14:paraId="7AB038BA" w14:textId="649223D6" w:rsidR="00441345" w:rsidRPr="008A70F3" w:rsidRDefault="00441345" w:rsidP="009742DC">
            <w:pPr>
              <w:pStyle w:val="TableNormalJustified"/>
            </w:pPr>
            <w:r w:rsidRPr="008A70F3">
              <w:t>an1..17</w:t>
            </w:r>
          </w:p>
        </w:tc>
        <w:tc>
          <w:tcPr>
            <w:tcW w:w="2521" w:type="dxa"/>
          </w:tcPr>
          <w:p w14:paraId="557D2185" w14:textId="77777777" w:rsidR="00441345" w:rsidRPr="008A70F3" w:rsidRDefault="00441345" w:rsidP="009742DC">
            <w:pPr>
              <w:pStyle w:val="TableNormalJustified"/>
            </w:pPr>
          </w:p>
        </w:tc>
      </w:tr>
      <w:tr w:rsidR="00441345" w:rsidRPr="008A70F3" w14:paraId="7EB20CFF" w14:textId="77777777" w:rsidTr="00441345">
        <w:trPr>
          <w:trHeight w:val="527"/>
        </w:trPr>
        <w:tc>
          <w:tcPr>
            <w:tcW w:w="2930" w:type="dxa"/>
          </w:tcPr>
          <w:p w14:paraId="72616B8C" w14:textId="77777777" w:rsidR="00441345" w:rsidRPr="008A70F3" w:rsidRDefault="00441345" w:rsidP="005F278A">
            <w:pPr>
              <w:pStyle w:val="TableNormalJustified"/>
            </w:pPr>
            <w:r w:rsidRPr="008A70F3">
              <w:t xml:space="preserve">             ---- Longitude</w:t>
            </w:r>
          </w:p>
        </w:tc>
        <w:tc>
          <w:tcPr>
            <w:tcW w:w="2038" w:type="dxa"/>
          </w:tcPr>
          <w:p w14:paraId="1E67CA08" w14:textId="77777777" w:rsidR="00441345" w:rsidRPr="008A70F3" w:rsidRDefault="00441345" w:rsidP="009742DC">
            <w:pPr>
              <w:pStyle w:val="TableNormalJustified"/>
              <w:rPr>
                <w:color w:val="000000"/>
              </w:rPr>
            </w:pPr>
            <w:r w:rsidRPr="008A70F3">
              <w:rPr>
                <w:color w:val="000000"/>
              </w:rPr>
              <w:t>Longitude</w:t>
            </w:r>
          </w:p>
        </w:tc>
        <w:tc>
          <w:tcPr>
            <w:tcW w:w="636" w:type="dxa"/>
          </w:tcPr>
          <w:p w14:paraId="0EBE453D" w14:textId="77777777" w:rsidR="00441345" w:rsidRPr="008A70F3" w:rsidRDefault="00441345" w:rsidP="009742DC">
            <w:pPr>
              <w:pStyle w:val="TableNormalJustified"/>
            </w:pPr>
            <w:r w:rsidRPr="008A70F3">
              <w:t>0..1</w:t>
            </w:r>
          </w:p>
        </w:tc>
        <w:tc>
          <w:tcPr>
            <w:tcW w:w="637" w:type="dxa"/>
          </w:tcPr>
          <w:p w14:paraId="7BA3850C" w14:textId="25EA21CE" w:rsidR="00441345" w:rsidRPr="008A70F3" w:rsidRDefault="00441345" w:rsidP="009742DC">
            <w:pPr>
              <w:pStyle w:val="TableNormalJustified"/>
            </w:pPr>
            <w:r>
              <w:t>O</w:t>
            </w:r>
          </w:p>
        </w:tc>
        <w:tc>
          <w:tcPr>
            <w:tcW w:w="1019" w:type="dxa"/>
          </w:tcPr>
          <w:p w14:paraId="3472EEB5" w14:textId="219F699E" w:rsidR="00441345" w:rsidRPr="008A70F3" w:rsidRDefault="00441345" w:rsidP="009742DC">
            <w:pPr>
              <w:pStyle w:val="TableNormalJustified"/>
            </w:pPr>
            <w:r w:rsidRPr="008A70F3">
              <w:t>an1..17</w:t>
            </w:r>
          </w:p>
        </w:tc>
        <w:tc>
          <w:tcPr>
            <w:tcW w:w="2521" w:type="dxa"/>
          </w:tcPr>
          <w:p w14:paraId="383C5C69" w14:textId="77777777" w:rsidR="00441345" w:rsidRPr="008A70F3" w:rsidRDefault="00441345" w:rsidP="009742DC">
            <w:pPr>
              <w:pStyle w:val="TableNormalJustified"/>
            </w:pPr>
          </w:p>
        </w:tc>
      </w:tr>
      <w:tr w:rsidR="00441345" w:rsidRPr="008A70F3" w14:paraId="384927EE" w14:textId="77777777" w:rsidTr="00441345">
        <w:trPr>
          <w:trHeight w:val="527"/>
        </w:trPr>
        <w:tc>
          <w:tcPr>
            <w:tcW w:w="2930" w:type="dxa"/>
          </w:tcPr>
          <w:p w14:paraId="0FA97F36" w14:textId="77777777" w:rsidR="00441345" w:rsidRPr="008A70F3" w:rsidRDefault="00441345" w:rsidP="005F278A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 xml:space="preserve">       --- Economic operator</w:t>
            </w:r>
          </w:p>
        </w:tc>
        <w:tc>
          <w:tcPr>
            <w:tcW w:w="2038" w:type="dxa"/>
          </w:tcPr>
          <w:p w14:paraId="7481F5BC" w14:textId="77777777" w:rsidR="00441345" w:rsidRPr="008A70F3" w:rsidRDefault="00441345" w:rsidP="009742DC">
            <w:pPr>
              <w:pStyle w:val="TableNormalJustified"/>
              <w:rPr>
                <w:b/>
                <w:color w:val="000000"/>
              </w:rPr>
            </w:pPr>
            <w:r w:rsidRPr="008A70F3">
              <w:rPr>
                <w:b/>
                <w:color w:val="000000"/>
              </w:rPr>
              <w:t>EconomicOperator</w:t>
            </w:r>
          </w:p>
        </w:tc>
        <w:tc>
          <w:tcPr>
            <w:tcW w:w="636" w:type="dxa"/>
          </w:tcPr>
          <w:p w14:paraId="38BD1333" w14:textId="77777777" w:rsidR="00441345" w:rsidRPr="008A70F3" w:rsidRDefault="00441345" w:rsidP="009742DC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>0..1</w:t>
            </w:r>
          </w:p>
        </w:tc>
        <w:tc>
          <w:tcPr>
            <w:tcW w:w="637" w:type="dxa"/>
          </w:tcPr>
          <w:p w14:paraId="28287D07" w14:textId="221FA604" w:rsidR="00441345" w:rsidRPr="008A70F3" w:rsidRDefault="00441345" w:rsidP="009742DC">
            <w:pPr>
              <w:pStyle w:val="TableNormalJustified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1019" w:type="dxa"/>
          </w:tcPr>
          <w:p w14:paraId="48966691" w14:textId="4B341578" w:rsidR="00441345" w:rsidRPr="008A70F3" w:rsidRDefault="00441345" w:rsidP="009742DC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>komplex</w:t>
            </w:r>
          </w:p>
        </w:tc>
        <w:tc>
          <w:tcPr>
            <w:tcW w:w="2521" w:type="dxa"/>
          </w:tcPr>
          <w:p w14:paraId="4CE996C0" w14:textId="77777777" w:rsidR="00441345" w:rsidRPr="008A70F3" w:rsidRDefault="00441345" w:rsidP="009742DC">
            <w:pPr>
              <w:pStyle w:val="TableNormalJustified"/>
              <w:rPr>
                <w:b/>
              </w:rPr>
            </w:pPr>
          </w:p>
        </w:tc>
      </w:tr>
      <w:tr w:rsidR="00441345" w:rsidRPr="008A70F3" w14:paraId="7C310516" w14:textId="77777777" w:rsidTr="00441345">
        <w:trPr>
          <w:trHeight w:val="527"/>
        </w:trPr>
        <w:tc>
          <w:tcPr>
            <w:tcW w:w="2930" w:type="dxa"/>
          </w:tcPr>
          <w:p w14:paraId="698DA9AE" w14:textId="77777777" w:rsidR="00441345" w:rsidRPr="008A70F3" w:rsidRDefault="00441345" w:rsidP="0098311B">
            <w:pPr>
              <w:pStyle w:val="TableNormalJustified"/>
            </w:pPr>
            <w:r w:rsidRPr="008A70F3">
              <w:t xml:space="preserve">            ---- Identification number</w:t>
            </w:r>
          </w:p>
        </w:tc>
        <w:tc>
          <w:tcPr>
            <w:tcW w:w="2038" w:type="dxa"/>
          </w:tcPr>
          <w:p w14:paraId="7AB35857" w14:textId="77777777" w:rsidR="00441345" w:rsidRPr="008A70F3" w:rsidRDefault="00441345" w:rsidP="0098311B">
            <w:pPr>
              <w:pStyle w:val="TableNormalJustified"/>
              <w:rPr>
                <w:color w:val="000000"/>
                <w:highlight w:val="white"/>
              </w:rPr>
            </w:pPr>
            <w:r w:rsidRPr="008A70F3">
              <w:rPr>
                <w:color w:val="000000"/>
              </w:rPr>
              <w:t>IdentificationNumber</w:t>
            </w:r>
          </w:p>
        </w:tc>
        <w:tc>
          <w:tcPr>
            <w:tcW w:w="636" w:type="dxa"/>
          </w:tcPr>
          <w:p w14:paraId="4D510388" w14:textId="77777777" w:rsidR="00441345" w:rsidRPr="008A70F3" w:rsidRDefault="00441345" w:rsidP="0098311B">
            <w:pPr>
              <w:pStyle w:val="TableNormalJustified"/>
            </w:pPr>
            <w:r w:rsidRPr="008A70F3">
              <w:t>0..1</w:t>
            </w:r>
          </w:p>
        </w:tc>
        <w:tc>
          <w:tcPr>
            <w:tcW w:w="637" w:type="dxa"/>
          </w:tcPr>
          <w:p w14:paraId="2D0EE368" w14:textId="3330BA8D" w:rsidR="00441345" w:rsidRPr="008A70F3" w:rsidRDefault="00441345" w:rsidP="0098311B">
            <w:pPr>
              <w:pStyle w:val="TableNormalJustified"/>
            </w:pPr>
            <w:r>
              <w:t>O</w:t>
            </w:r>
          </w:p>
        </w:tc>
        <w:tc>
          <w:tcPr>
            <w:tcW w:w="1019" w:type="dxa"/>
          </w:tcPr>
          <w:p w14:paraId="3801510C" w14:textId="3451469E" w:rsidR="00441345" w:rsidRPr="008A70F3" w:rsidRDefault="00441345" w:rsidP="0098311B">
            <w:pPr>
              <w:pStyle w:val="TableNormalJustified"/>
            </w:pPr>
            <w:r w:rsidRPr="008A70F3">
              <w:t>an1..17</w:t>
            </w:r>
          </w:p>
        </w:tc>
        <w:tc>
          <w:tcPr>
            <w:tcW w:w="2521" w:type="dxa"/>
          </w:tcPr>
          <w:p w14:paraId="258F0EA1" w14:textId="77777777" w:rsidR="00441345" w:rsidRPr="008A70F3" w:rsidRDefault="00441345" w:rsidP="0098311B">
            <w:pPr>
              <w:pStyle w:val="TableNormalJustified"/>
            </w:pPr>
          </w:p>
        </w:tc>
      </w:tr>
      <w:tr w:rsidR="00441345" w:rsidRPr="008A70F3" w14:paraId="7AA9998E" w14:textId="77777777" w:rsidTr="00441345">
        <w:trPr>
          <w:trHeight w:val="527"/>
        </w:trPr>
        <w:tc>
          <w:tcPr>
            <w:tcW w:w="2930" w:type="dxa"/>
          </w:tcPr>
          <w:p w14:paraId="7F9D0B95" w14:textId="77777777" w:rsidR="00441345" w:rsidRPr="008A70F3" w:rsidRDefault="00441345" w:rsidP="0098311B">
            <w:pPr>
              <w:pStyle w:val="TableNormalJustified"/>
            </w:pPr>
            <w:r w:rsidRPr="008A70F3">
              <w:t xml:space="preserve">       --- Authorisation number</w:t>
            </w:r>
          </w:p>
        </w:tc>
        <w:tc>
          <w:tcPr>
            <w:tcW w:w="2038" w:type="dxa"/>
          </w:tcPr>
          <w:p w14:paraId="46D2573A" w14:textId="77777777" w:rsidR="00441345" w:rsidRPr="008A70F3" w:rsidRDefault="00441345" w:rsidP="00D55DC4">
            <w:pPr>
              <w:pStyle w:val="TableNormalJustified"/>
              <w:rPr>
                <w:color w:val="000000"/>
              </w:rPr>
            </w:pPr>
            <w:r w:rsidRPr="008A70F3">
              <w:rPr>
                <w:color w:val="000000"/>
              </w:rPr>
              <w:t>AuthorisationNumber</w:t>
            </w:r>
          </w:p>
        </w:tc>
        <w:tc>
          <w:tcPr>
            <w:tcW w:w="636" w:type="dxa"/>
          </w:tcPr>
          <w:p w14:paraId="0E692EE7" w14:textId="77777777" w:rsidR="00441345" w:rsidRPr="008A70F3" w:rsidRDefault="00441345" w:rsidP="0098311B">
            <w:pPr>
              <w:pStyle w:val="TableNormalJustified"/>
            </w:pPr>
            <w:r w:rsidRPr="008A70F3">
              <w:t>0..1</w:t>
            </w:r>
          </w:p>
        </w:tc>
        <w:tc>
          <w:tcPr>
            <w:tcW w:w="637" w:type="dxa"/>
          </w:tcPr>
          <w:p w14:paraId="65ADB0CA" w14:textId="6F71778E" w:rsidR="00441345" w:rsidRPr="008A70F3" w:rsidRDefault="00441345" w:rsidP="0098311B">
            <w:pPr>
              <w:pStyle w:val="TableNormalJustified"/>
            </w:pPr>
            <w:r>
              <w:t>O</w:t>
            </w:r>
          </w:p>
        </w:tc>
        <w:tc>
          <w:tcPr>
            <w:tcW w:w="1019" w:type="dxa"/>
          </w:tcPr>
          <w:p w14:paraId="74391DCB" w14:textId="2F36D59D" w:rsidR="00441345" w:rsidRPr="008A70F3" w:rsidRDefault="00441345" w:rsidP="0098311B">
            <w:pPr>
              <w:pStyle w:val="TableNormalJustified"/>
            </w:pPr>
            <w:r w:rsidRPr="008A70F3">
              <w:t>an1..35</w:t>
            </w:r>
          </w:p>
        </w:tc>
        <w:tc>
          <w:tcPr>
            <w:tcW w:w="2521" w:type="dxa"/>
          </w:tcPr>
          <w:p w14:paraId="4E38F8B2" w14:textId="77777777" w:rsidR="00441345" w:rsidRPr="008A70F3" w:rsidRDefault="00441345" w:rsidP="0098311B">
            <w:pPr>
              <w:pStyle w:val="TableNormalJustified"/>
            </w:pPr>
          </w:p>
        </w:tc>
      </w:tr>
      <w:tr w:rsidR="00441345" w:rsidRPr="008A70F3" w14:paraId="60D7C8A6" w14:textId="77777777" w:rsidTr="00441345">
        <w:trPr>
          <w:trHeight w:val="527"/>
        </w:trPr>
        <w:tc>
          <w:tcPr>
            <w:tcW w:w="2930" w:type="dxa"/>
          </w:tcPr>
          <w:p w14:paraId="5774D512" w14:textId="77777777" w:rsidR="00441345" w:rsidRPr="008A70F3" w:rsidRDefault="00441345" w:rsidP="0098311B">
            <w:pPr>
              <w:pStyle w:val="TableNormalJustified"/>
            </w:pPr>
            <w:r w:rsidRPr="008A70F3">
              <w:t xml:space="preserve">       --- </w:t>
            </w:r>
            <w:r w:rsidRPr="008A70F3">
              <w:rPr>
                <w:color w:val="000000"/>
                <w:highlight w:val="white"/>
              </w:rPr>
              <w:t>Additional Identifier</w:t>
            </w:r>
          </w:p>
        </w:tc>
        <w:tc>
          <w:tcPr>
            <w:tcW w:w="2038" w:type="dxa"/>
          </w:tcPr>
          <w:p w14:paraId="381EF060" w14:textId="77777777" w:rsidR="00441345" w:rsidRPr="008A70F3" w:rsidRDefault="00441345" w:rsidP="0098311B">
            <w:pPr>
              <w:pStyle w:val="TableNormalJustified"/>
              <w:rPr>
                <w:color w:val="000000"/>
                <w:highlight w:val="white"/>
              </w:rPr>
            </w:pPr>
            <w:r w:rsidRPr="008A70F3">
              <w:rPr>
                <w:color w:val="000000"/>
              </w:rPr>
              <w:t>AdditionalIdentifier</w:t>
            </w:r>
          </w:p>
        </w:tc>
        <w:tc>
          <w:tcPr>
            <w:tcW w:w="636" w:type="dxa"/>
          </w:tcPr>
          <w:p w14:paraId="15F86EBD" w14:textId="77777777" w:rsidR="00441345" w:rsidRPr="008A70F3" w:rsidRDefault="00441345" w:rsidP="0098311B">
            <w:pPr>
              <w:pStyle w:val="TableNormalJustified"/>
            </w:pPr>
            <w:r w:rsidRPr="008A70F3">
              <w:t>0..1</w:t>
            </w:r>
          </w:p>
        </w:tc>
        <w:tc>
          <w:tcPr>
            <w:tcW w:w="637" w:type="dxa"/>
          </w:tcPr>
          <w:p w14:paraId="42CDD6AE" w14:textId="6F047599" w:rsidR="00441345" w:rsidRPr="008A70F3" w:rsidRDefault="00441345" w:rsidP="0098311B">
            <w:pPr>
              <w:pStyle w:val="TableNormalJustified"/>
            </w:pPr>
            <w:r>
              <w:t>O</w:t>
            </w:r>
          </w:p>
        </w:tc>
        <w:tc>
          <w:tcPr>
            <w:tcW w:w="1019" w:type="dxa"/>
          </w:tcPr>
          <w:p w14:paraId="76BD16A8" w14:textId="53641D88" w:rsidR="00441345" w:rsidRPr="008A70F3" w:rsidRDefault="00441345" w:rsidP="0098311B">
            <w:pPr>
              <w:pStyle w:val="TableNormalJustified"/>
            </w:pPr>
            <w:r w:rsidRPr="008A70F3">
              <w:t>an4</w:t>
            </w:r>
          </w:p>
        </w:tc>
        <w:tc>
          <w:tcPr>
            <w:tcW w:w="2521" w:type="dxa"/>
          </w:tcPr>
          <w:p w14:paraId="4F1B2E9B" w14:textId="77777777" w:rsidR="00441345" w:rsidRPr="008A70F3" w:rsidRDefault="00441345" w:rsidP="0098311B">
            <w:pPr>
              <w:pStyle w:val="TableNormalJustified"/>
            </w:pPr>
          </w:p>
        </w:tc>
      </w:tr>
      <w:tr w:rsidR="00441345" w:rsidRPr="008A70F3" w14:paraId="254682BD" w14:textId="77777777" w:rsidTr="00441345">
        <w:trPr>
          <w:trHeight w:val="527"/>
        </w:trPr>
        <w:tc>
          <w:tcPr>
            <w:tcW w:w="2930" w:type="dxa"/>
          </w:tcPr>
          <w:p w14:paraId="51396810" w14:textId="77777777" w:rsidR="00441345" w:rsidRPr="008A70F3" w:rsidRDefault="00441345" w:rsidP="0098311B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 xml:space="preserve">       --- Postcode Address</w:t>
            </w:r>
          </w:p>
        </w:tc>
        <w:tc>
          <w:tcPr>
            <w:tcW w:w="2038" w:type="dxa"/>
          </w:tcPr>
          <w:p w14:paraId="225A0CE6" w14:textId="77777777" w:rsidR="00441345" w:rsidRPr="008A70F3" w:rsidRDefault="00441345" w:rsidP="0098311B">
            <w:pPr>
              <w:pStyle w:val="TableNormalJustified"/>
              <w:rPr>
                <w:b/>
                <w:color w:val="000000"/>
              </w:rPr>
            </w:pPr>
            <w:r w:rsidRPr="008A70F3">
              <w:rPr>
                <w:b/>
                <w:color w:val="000000"/>
              </w:rPr>
              <w:t>PostcodeAddress</w:t>
            </w:r>
          </w:p>
        </w:tc>
        <w:tc>
          <w:tcPr>
            <w:tcW w:w="636" w:type="dxa"/>
          </w:tcPr>
          <w:p w14:paraId="73AD9A49" w14:textId="77777777" w:rsidR="00441345" w:rsidRPr="008A70F3" w:rsidRDefault="00441345" w:rsidP="0098311B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>0..1</w:t>
            </w:r>
          </w:p>
        </w:tc>
        <w:tc>
          <w:tcPr>
            <w:tcW w:w="637" w:type="dxa"/>
          </w:tcPr>
          <w:p w14:paraId="50F0E671" w14:textId="192067E5" w:rsidR="00441345" w:rsidRPr="008A70F3" w:rsidRDefault="00441345" w:rsidP="0098311B">
            <w:pPr>
              <w:pStyle w:val="TableNormalJustified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1019" w:type="dxa"/>
          </w:tcPr>
          <w:p w14:paraId="6604CE57" w14:textId="6DB196BE" w:rsidR="00441345" w:rsidRPr="008A70F3" w:rsidRDefault="00441345" w:rsidP="0098311B">
            <w:pPr>
              <w:pStyle w:val="TableNormalJustified"/>
              <w:rPr>
                <w:b/>
              </w:rPr>
            </w:pPr>
            <w:r w:rsidRPr="008A70F3">
              <w:rPr>
                <w:b/>
              </w:rPr>
              <w:t>komplex</w:t>
            </w:r>
          </w:p>
        </w:tc>
        <w:tc>
          <w:tcPr>
            <w:tcW w:w="2521" w:type="dxa"/>
          </w:tcPr>
          <w:p w14:paraId="616CC821" w14:textId="77777777" w:rsidR="00441345" w:rsidRPr="008A70F3" w:rsidRDefault="00441345" w:rsidP="0098311B">
            <w:pPr>
              <w:pStyle w:val="TableNormalJustified"/>
              <w:rPr>
                <w:b/>
              </w:rPr>
            </w:pPr>
          </w:p>
        </w:tc>
      </w:tr>
      <w:tr w:rsidR="00441345" w:rsidRPr="008A70F3" w14:paraId="5815F6AF" w14:textId="77777777" w:rsidTr="00441345">
        <w:trPr>
          <w:trHeight w:val="527"/>
        </w:trPr>
        <w:tc>
          <w:tcPr>
            <w:tcW w:w="2930" w:type="dxa"/>
          </w:tcPr>
          <w:p w14:paraId="1D1263F4" w14:textId="77777777" w:rsidR="00441345" w:rsidRPr="008A70F3" w:rsidRDefault="00441345" w:rsidP="0098311B">
            <w:pPr>
              <w:pStyle w:val="TableNormalJustified"/>
            </w:pPr>
            <w:r w:rsidRPr="008A70F3">
              <w:t xml:space="preserve">            ---- Country</w:t>
            </w:r>
          </w:p>
        </w:tc>
        <w:tc>
          <w:tcPr>
            <w:tcW w:w="2038" w:type="dxa"/>
          </w:tcPr>
          <w:p w14:paraId="65915291" w14:textId="77777777" w:rsidR="00441345" w:rsidRPr="008A70F3" w:rsidRDefault="00441345" w:rsidP="0098311B">
            <w:pPr>
              <w:pStyle w:val="TableNormalJustified"/>
              <w:rPr>
                <w:color w:val="000000"/>
                <w:highlight w:val="white"/>
              </w:rPr>
            </w:pPr>
            <w:r w:rsidRPr="008A70F3">
              <w:rPr>
                <w:color w:val="000000"/>
              </w:rPr>
              <w:t>CountryCode</w:t>
            </w:r>
          </w:p>
        </w:tc>
        <w:tc>
          <w:tcPr>
            <w:tcW w:w="636" w:type="dxa"/>
          </w:tcPr>
          <w:p w14:paraId="13197718" w14:textId="77777777" w:rsidR="00441345" w:rsidRPr="008A70F3" w:rsidRDefault="00441345" w:rsidP="0098311B">
            <w:pPr>
              <w:pStyle w:val="TableNormalJustified"/>
            </w:pPr>
            <w:r w:rsidRPr="008A70F3">
              <w:t>0..1</w:t>
            </w:r>
          </w:p>
        </w:tc>
        <w:tc>
          <w:tcPr>
            <w:tcW w:w="637" w:type="dxa"/>
          </w:tcPr>
          <w:p w14:paraId="6238B3C6" w14:textId="0B3E72AB" w:rsidR="00441345" w:rsidRPr="008A70F3" w:rsidRDefault="00441345" w:rsidP="0098311B">
            <w:pPr>
              <w:pStyle w:val="TableNormalJustified"/>
            </w:pPr>
            <w:r>
              <w:t>O</w:t>
            </w:r>
          </w:p>
        </w:tc>
        <w:tc>
          <w:tcPr>
            <w:tcW w:w="1019" w:type="dxa"/>
          </w:tcPr>
          <w:p w14:paraId="52FA9535" w14:textId="44C55AC9" w:rsidR="00441345" w:rsidRPr="008A70F3" w:rsidRDefault="00441345" w:rsidP="0098311B">
            <w:pPr>
              <w:pStyle w:val="TableNormalJustified"/>
            </w:pPr>
            <w:r w:rsidRPr="008A70F3">
              <w:t>CountryCode</w:t>
            </w:r>
          </w:p>
        </w:tc>
        <w:tc>
          <w:tcPr>
            <w:tcW w:w="2521" w:type="dxa"/>
          </w:tcPr>
          <w:p w14:paraId="723AE2A6" w14:textId="77777777" w:rsidR="00441345" w:rsidRPr="008A70F3" w:rsidRDefault="00441345" w:rsidP="0098311B">
            <w:pPr>
              <w:pStyle w:val="TableNormalJustified"/>
            </w:pPr>
          </w:p>
        </w:tc>
      </w:tr>
      <w:tr w:rsidR="00441345" w:rsidRPr="008A70F3" w14:paraId="59E9D710" w14:textId="77777777" w:rsidTr="00441345">
        <w:trPr>
          <w:trHeight w:val="527"/>
        </w:trPr>
        <w:tc>
          <w:tcPr>
            <w:tcW w:w="2930" w:type="dxa"/>
          </w:tcPr>
          <w:p w14:paraId="5DA5857E" w14:textId="77777777" w:rsidR="00441345" w:rsidRPr="008A70F3" w:rsidRDefault="00441345" w:rsidP="0098311B">
            <w:pPr>
              <w:pStyle w:val="TableNormalJustified"/>
            </w:pPr>
            <w:r w:rsidRPr="008A70F3">
              <w:t xml:space="preserve">            ---- Postcode</w:t>
            </w:r>
          </w:p>
        </w:tc>
        <w:tc>
          <w:tcPr>
            <w:tcW w:w="2038" w:type="dxa"/>
          </w:tcPr>
          <w:p w14:paraId="31FF1E86" w14:textId="77777777" w:rsidR="00441345" w:rsidRPr="008A70F3" w:rsidRDefault="00441345" w:rsidP="0098311B">
            <w:pPr>
              <w:pStyle w:val="TableNormalJustified"/>
              <w:rPr>
                <w:color w:val="000000"/>
              </w:rPr>
            </w:pPr>
            <w:r w:rsidRPr="008A70F3">
              <w:rPr>
                <w:color w:val="000000"/>
              </w:rPr>
              <w:t>Postcode</w:t>
            </w:r>
          </w:p>
        </w:tc>
        <w:tc>
          <w:tcPr>
            <w:tcW w:w="636" w:type="dxa"/>
          </w:tcPr>
          <w:p w14:paraId="2342B5CD" w14:textId="77777777" w:rsidR="00441345" w:rsidRPr="008A70F3" w:rsidRDefault="00441345" w:rsidP="0098311B">
            <w:pPr>
              <w:pStyle w:val="TableNormalJustified"/>
            </w:pPr>
            <w:r w:rsidRPr="008A70F3">
              <w:t>0..1</w:t>
            </w:r>
          </w:p>
        </w:tc>
        <w:tc>
          <w:tcPr>
            <w:tcW w:w="637" w:type="dxa"/>
          </w:tcPr>
          <w:p w14:paraId="53565899" w14:textId="75C1BF9E" w:rsidR="00441345" w:rsidRPr="008A70F3" w:rsidRDefault="00441345" w:rsidP="0098311B">
            <w:pPr>
              <w:pStyle w:val="TableNormalJustified"/>
            </w:pPr>
            <w:r>
              <w:t>O</w:t>
            </w:r>
          </w:p>
        </w:tc>
        <w:tc>
          <w:tcPr>
            <w:tcW w:w="1019" w:type="dxa"/>
          </w:tcPr>
          <w:p w14:paraId="51453903" w14:textId="34559C34" w:rsidR="00441345" w:rsidRPr="008A70F3" w:rsidRDefault="00441345" w:rsidP="0098311B">
            <w:pPr>
              <w:pStyle w:val="TableNormalJustified"/>
            </w:pPr>
            <w:r w:rsidRPr="008A70F3">
              <w:t>an1..17</w:t>
            </w:r>
          </w:p>
        </w:tc>
        <w:tc>
          <w:tcPr>
            <w:tcW w:w="2521" w:type="dxa"/>
          </w:tcPr>
          <w:p w14:paraId="67A90320" w14:textId="77777777" w:rsidR="00441345" w:rsidRPr="008A70F3" w:rsidRDefault="00441345" w:rsidP="0098311B">
            <w:pPr>
              <w:pStyle w:val="TableNormalJustified"/>
            </w:pPr>
          </w:p>
        </w:tc>
      </w:tr>
      <w:tr w:rsidR="00441345" w:rsidRPr="008A70F3" w14:paraId="486096B3" w14:textId="77777777" w:rsidTr="00441345">
        <w:trPr>
          <w:trHeight w:val="307"/>
        </w:trPr>
        <w:tc>
          <w:tcPr>
            <w:tcW w:w="2930" w:type="dxa"/>
          </w:tcPr>
          <w:p w14:paraId="7AEC64FD" w14:textId="77777777" w:rsidR="00441345" w:rsidRPr="008A70F3" w:rsidRDefault="00441345" w:rsidP="0098311B">
            <w:pPr>
              <w:pStyle w:val="TableNormalJustified"/>
            </w:pPr>
            <w:r w:rsidRPr="008A70F3">
              <w:t xml:space="preserve">            ---- House Number</w:t>
            </w:r>
          </w:p>
        </w:tc>
        <w:tc>
          <w:tcPr>
            <w:tcW w:w="2038" w:type="dxa"/>
          </w:tcPr>
          <w:p w14:paraId="59EB387E" w14:textId="77777777" w:rsidR="00441345" w:rsidRPr="008A70F3" w:rsidRDefault="00441345" w:rsidP="0098311B">
            <w:pPr>
              <w:pStyle w:val="TableNormalJustified"/>
              <w:rPr>
                <w:color w:val="000000"/>
              </w:rPr>
            </w:pPr>
            <w:r w:rsidRPr="008A70F3">
              <w:rPr>
                <w:color w:val="000000"/>
              </w:rPr>
              <w:t>HouseNumber</w:t>
            </w:r>
          </w:p>
        </w:tc>
        <w:tc>
          <w:tcPr>
            <w:tcW w:w="636" w:type="dxa"/>
          </w:tcPr>
          <w:p w14:paraId="2FE319E8" w14:textId="77777777" w:rsidR="00441345" w:rsidRPr="008A70F3" w:rsidRDefault="00441345" w:rsidP="0098311B">
            <w:pPr>
              <w:pStyle w:val="TableNormalJustified"/>
            </w:pPr>
            <w:r w:rsidRPr="008A70F3">
              <w:t>0..1</w:t>
            </w:r>
          </w:p>
        </w:tc>
        <w:tc>
          <w:tcPr>
            <w:tcW w:w="637" w:type="dxa"/>
          </w:tcPr>
          <w:p w14:paraId="1B9A6D38" w14:textId="24E104C4" w:rsidR="00441345" w:rsidRPr="008A70F3" w:rsidRDefault="00441345" w:rsidP="0098311B">
            <w:pPr>
              <w:pStyle w:val="TableNormalJustified"/>
            </w:pPr>
            <w:r>
              <w:t>O</w:t>
            </w:r>
          </w:p>
        </w:tc>
        <w:tc>
          <w:tcPr>
            <w:tcW w:w="1019" w:type="dxa"/>
          </w:tcPr>
          <w:p w14:paraId="3665B4D8" w14:textId="3291BA07" w:rsidR="00441345" w:rsidRPr="008A70F3" w:rsidRDefault="00441345" w:rsidP="0098311B">
            <w:pPr>
              <w:pStyle w:val="TableNormalJustified"/>
            </w:pPr>
            <w:r w:rsidRPr="008A70F3">
              <w:t>an..35</w:t>
            </w:r>
          </w:p>
        </w:tc>
        <w:tc>
          <w:tcPr>
            <w:tcW w:w="2521" w:type="dxa"/>
          </w:tcPr>
          <w:p w14:paraId="76D79AF5" w14:textId="77777777" w:rsidR="00441345" w:rsidRPr="008A70F3" w:rsidRDefault="00441345" w:rsidP="0098311B">
            <w:pPr>
              <w:pStyle w:val="TableNormalJustified"/>
            </w:pPr>
          </w:p>
        </w:tc>
      </w:tr>
    </w:tbl>
    <w:p w14:paraId="3C4FDC39" w14:textId="77777777" w:rsidR="00546A40" w:rsidRPr="008A70F3" w:rsidRDefault="00546A40" w:rsidP="008460AE">
      <w:pPr>
        <w:rPr>
          <w:rFonts w:cs="Times New Roman"/>
          <w:b/>
          <w:sz w:val="28"/>
          <w:szCs w:val="28"/>
        </w:rPr>
      </w:pPr>
    </w:p>
    <w:p w14:paraId="476A5283" w14:textId="77777777" w:rsidR="00BF3ED9" w:rsidRPr="008541B1" w:rsidRDefault="00BF3ED9" w:rsidP="00A35D38">
      <w:pPr>
        <w:rPr>
          <w:rFonts w:cs="Times New Roman"/>
          <w:b/>
          <w:sz w:val="28"/>
          <w:szCs w:val="28"/>
        </w:rPr>
      </w:pPr>
      <w:bookmarkStart w:id="25" w:name="_IMH02-_Küldemény_azonosító"/>
      <w:bookmarkEnd w:id="25"/>
    </w:p>
    <w:p w14:paraId="50DE36A2" w14:textId="6A9B6A26" w:rsidR="00471CA1" w:rsidRDefault="003B0931" w:rsidP="00DE71D9">
      <w:pPr>
        <w:pStyle w:val="Cmsor3"/>
        <w:rPr>
          <w:szCs w:val="28"/>
        </w:rPr>
      </w:pPr>
      <w:bookmarkStart w:id="26" w:name="_IM416_-_Ellenőrzés"/>
      <w:bookmarkStart w:id="27" w:name="_Toc74426847"/>
      <w:bookmarkEnd w:id="26"/>
      <w:r w:rsidRPr="00471CA1">
        <w:rPr>
          <w:szCs w:val="28"/>
        </w:rPr>
        <w:t>IM416 - Ellenőrzés hibaüzenetei (visszautasítás)/ Customs Declaration Rejection</w:t>
      </w:r>
      <w:bookmarkEnd w:id="27"/>
    </w:p>
    <w:p w14:paraId="3110D742" w14:textId="2C097CC9" w:rsidR="00DE71D9" w:rsidRPr="00DE71D9" w:rsidRDefault="00DE71D9" w:rsidP="00DE71D9">
      <w:pPr>
        <w:rPr>
          <w:szCs w:val="28"/>
          <w:lang w:eastAsia="hu-HU"/>
        </w:rPr>
      </w:pPr>
      <w:r>
        <w:t>Ha a rendszer az adott vámáru-nyitakozat esetében bármilyen hibát talál a benyújtásnál lefuttatott ellenőrzések során, akkor a rendszer automatikusan visszautasítja az árunyilatkozatot. Ilyen esetben a hibák javítása után a vám-árunyilatkozatot újra be kell nyújtani.</w:t>
      </w:r>
    </w:p>
    <w:p w14:paraId="05813209" w14:textId="77777777" w:rsidR="003B0931" w:rsidRPr="008541B1" w:rsidRDefault="003B0931" w:rsidP="003B0931">
      <w:pPr>
        <w:pStyle w:val="TableNormalJustified"/>
        <w:jc w:val="left"/>
      </w:pPr>
    </w:p>
    <w:p w14:paraId="48693AA4" w14:textId="77777777" w:rsidR="003B0931" w:rsidRPr="008541B1" w:rsidRDefault="003B0931" w:rsidP="003B0931">
      <w:pPr>
        <w:rPr>
          <w:rFonts w:cs="Times New Roman"/>
          <w:b/>
          <w:i/>
          <w:sz w:val="28"/>
          <w:szCs w:val="28"/>
        </w:rPr>
      </w:pPr>
      <w:r w:rsidRPr="008541B1">
        <w:rPr>
          <w:rFonts w:cs="Times New Roman"/>
          <w:b/>
          <w:i/>
          <w:sz w:val="28"/>
          <w:szCs w:val="28"/>
        </w:rPr>
        <w:t>Adattartalom:</w:t>
      </w:r>
    </w:p>
    <w:p w14:paraId="07FB8856" w14:textId="77777777" w:rsidR="003B0931" w:rsidRPr="008541B1" w:rsidRDefault="003B0931" w:rsidP="003B0931">
      <w:pPr>
        <w:rPr>
          <w:rFonts w:cs="Times New Roman"/>
          <w:b/>
          <w:sz w:val="28"/>
          <w:szCs w:val="28"/>
        </w:rPr>
      </w:pPr>
    </w:p>
    <w:tbl>
      <w:tblPr>
        <w:tblW w:w="98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2025"/>
        <w:gridCol w:w="632"/>
        <w:gridCol w:w="633"/>
        <w:gridCol w:w="1266"/>
        <w:gridCol w:w="2406"/>
      </w:tblGrid>
      <w:tr w:rsidR="00184CE3" w:rsidRPr="008A70F3" w14:paraId="7825BC12" w14:textId="77777777" w:rsidTr="00184CE3">
        <w:trPr>
          <w:trHeight w:val="808"/>
        </w:trPr>
        <w:tc>
          <w:tcPr>
            <w:tcW w:w="2912" w:type="dxa"/>
          </w:tcPr>
          <w:p w14:paraId="57AA0E27" w14:textId="77777777" w:rsidR="00184CE3" w:rsidRPr="008541B1" w:rsidRDefault="00184CE3" w:rsidP="00BA1C37">
            <w:pPr>
              <w:pStyle w:val="TableTitle"/>
            </w:pPr>
            <w:r w:rsidRPr="008541B1">
              <w:t>Üzenet entitás</w:t>
            </w:r>
          </w:p>
        </w:tc>
        <w:tc>
          <w:tcPr>
            <w:tcW w:w="2025" w:type="dxa"/>
          </w:tcPr>
          <w:p w14:paraId="31EDCFE0" w14:textId="77777777" w:rsidR="00184CE3" w:rsidRPr="008541B1" w:rsidRDefault="00184CE3" w:rsidP="00BA1C37">
            <w:pPr>
              <w:pStyle w:val="TableTitle"/>
            </w:pPr>
            <w:r w:rsidRPr="008541B1">
              <w:t xml:space="preserve">XML TAG neve </w:t>
            </w:r>
          </w:p>
        </w:tc>
        <w:tc>
          <w:tcPr>
            <w:tcW w:w="632" w:type="dxa"/>
          </w:tcPr>
          <w:p w14:paraId="0B4C98D3" w14:textId="77777777" w:rsidR="00184CE3" w:rsidRPr="008541B1" w:rsidRDefault="00184CE3" w:rsidP="00BA1C37">
            <w:pPr>
              <w:pStyle w:val="TableTitle"/>
            </w:pPr>
            <w:r w:rsidRPr="008541B1">
              <w:t>Számosság</w:t>
            </w:r>
          </w:p>
        </w:tc>
        <w:tc>
          <w:tcPr>
            <w:tcW w:w="633" w:type="dxa"/>
          </w:tcPr>
          <w:p w14:paraId="26071180" w14:textId="189D42C1" w:rsidR="00184CE3" w:rsidRPr="008541B1" w:rsidRDefault="00184CE3" w:rsidP="00BA1C37">
            <w:pPr>
              <w:pStyle w:val="TableTitle"/>
            </w:pPr>
            <w:r>
              <w:t>Kötelezőség</w:t>
            </w:r>
          </w:p>
        </w:tc>
        <w:tc>
          <w:tcPr>
            <w:tcW w:w="1266" w:type="dxa"/>
          </w:tcPr>
          <w:p w14:paraId="148F7EF7" w14:textId="11488445" w:rsidR="00184CE3" w:rsidRPr="008541B1" w:rsidRDefault="00184CE3" w:rsidP="00BA1C37">
            <w:pPr>
              <w:pStyle w:val="TableTitle"/>
              <w:rPr>
                <w:sz w:val="16"/>
                <w:szCs w:val="16"/>
              </w:rPr>
            </w:pPr>
            <w:r w:rsidRPr="008541B1">
              <w:t xml:space="preserve">Típus/Méret - </w:t>
            </w:r>
            <w:r w:rsidRPr="008541B1">
              <w:rPr>
                <w:sz w:val="16"/>
                <w:szCs w:val="16"/>
              </w:rPr>
              <w:t xml:space="preserve">(an=alfanum, n=numerikus, date=dátum) </w:t>
            </w:r>
          </w:p>
        </w:tc>
        <w:tc>
          <w:tcPr>
            <w:tcW w:w="2406" w:type="dxa"/>
          </w:tcPr>
          <w:p w14:paraId="600698EE" w14:textId="77777777" w:rsidR="00184CE3" w:rsidRPr="008541B1" w:rsidRDefault="00184CE3" w:rsidP="00BA1C37">
            <w:pPr>
              <w:pStyle w:val="TableTitle"/>
            </w:pPr>
            <w:r w:rsidRPr="008541B1">
              <w:t xml:space="preserve">Megjegyzés </w:t>
            </w:r>
          </w:p>
        </w:tc>
      </w:tr>
      <w:tr w:rsidR="00184CE3" w:rsidRPr="008A70F3" w14:paraId="55E7728A" w14:textId="77777777" w:rsidTr="00184CE3">
        <w:trPr>
          <w:trHeight w:val="273"/>
        </w:trPr>
        <w:tc>
          <w:tcPr>
            <w:tcW w:w="2912" w:type="dxa"/>
          </w:tcPr>
          <w:p w14:paraId="5AAD0808" w14:textId="77777777" w:rsidR="00184CE3" w:rsidRPr="008541B1" w:rsidRDefault="00184CE3" w:rsidP="00BA1C37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-IM416</w:t>
            </w:r>
          </w:p>
        </w:tc>
        <w:tc>
          <w:tcPr>
            <w:tcW w:w="2025" w:type="dxa"/>
          </w:tcPr>
          <w:p w14:paraId="3B1A00BC" w14:textId="77777777" w:rsidR="00184CE3" w:rsidRPr="008541B1" w:rsidRDefault="00184CE3" w:rsidP="00BA1C37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IM416</w:t>
            </w:r>
          </w:p>
        </w:tc>
        <w:tc>
          <w:tcPr>
            <w:tcW w:w="632" w:type="dxa"/>
          </w:tcPr>
          <w:p w14:paraId="6F9B005D" w14:textId="77777777" w:rsidR="00184CE3" w:rsidRPr="008541B1" w:rsidRDefault="00184CE3" w:rsidP="00BA1C37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1..1</w:t>
            </w:r>
          </w:p>
        </w:tc>
        <w:tc>
          <w:tcPr>
            <w:tcW w:w="633" w:type="dxa"/>
          </w:tcPr>
          <w:p w14:paraId="778AAD58" w14:textId="3F59A394" w:rsidR="00184CE3" w:rsidRPr="008541B1" w:rsidRDefault="00184CE3" w:rsidP="00BA1C37">
            <w:pPr>
              <w:pStyle w:val="TableNormalJustified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1266" w:type="dxa"/>
          </w:tcPr>
          <w:p w14:paraId="2869E859" w14:textId="78372B72" w:rsidR="00184CE3" w:rsidRPr="008541B1" w:rsidRDefault="00184CE3" w:rsidP="00BA1C37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komplex</w:t>
            </w:r>
          </w:p>
        </w:tc>
        <w:tc>
          <w:tcPr>
            <w:tcW w:w="2406" w:type="dxa"/>
          </w:tcPr>
          <w:p w14:paraId="02035BDA" w14:textId="77777777" w:rsidR="00184CE3" w:rsidRPr="008541B1" w:rsidRDefault="00184CE3" w:rsidP="00BA1C37">
            <w:pPr>
              <w:pStyle w:val="TableNormalJustified"/>
            </w:pPr>
          </w:p>
        </w:tc>
      </w:tr>
      <w:tr w:rsidR="00184CE3" w:rsidRPr="008A70F3" w14:paraId="560B8E83" w14:textId="77777777" w:rsidTr="00184CE3">
        <w:trPr>
          <w:trHeight w:val="531"/>
        </w:trPr>
        <w:tc>
          <w:tcPr>
            <w:tcW w:w="2912" w:type="dxa"/>
          </w:tcPr>
          <w:p w14:paraId="2B2208C1" w14:textId="77777777" w:rsidR="00184CE3" w:rsidRPr="008541B1" w:rsidRDefault="00184CE3" w:rsidP="00420C3F">
            <w:pPr>
              <w:pStyle w:val="TableNormalJustified"/>
            </w:pPr>
            <w:r w:rsidRPr="008541B1">
              <w:t xml:space="preserve"> -- UCR</w:t>
            </w:r>
          </w:p>
        </w:tc>
        <w:tc>
          <w:tcPr>
            <w:tcW w:w="2025" w:type="dxa"/>
          </w:tcPr>
          <w:p w14:paraId="53B69ED1" w14:textId="77777777" w:rsidR="00184CE3" w:rsidRPr="008541B1" w:rsidRDefault="00184CE3" w:rsidP="00BA1C37">
            <w:pPr>
              <w:pStyle w:val="TableNormalJustified"/>
            </w:pPr>
            <w:r w:rsidRPr="008541B1">
              <w:t>UCR</w:t>
            </w:r>
          </w:p>
        </w:tc>
        <w:tc>
          <w:tcPr>
            <w:tcW w:w="632" w:type="dxa"/>
          </w:tcPr>
          <w:p w14:paraId="1FF79570" w14:textId="77777777" w:rsidR="00184CE3" w:rsidRPr="008541B1" w:rsidRDefault="00184CE3" w:rsidP="00BA1C37">
            <w:pPr>
              <w:pStyle w:val="TableNormalJustified"/>
            </w:pPr>
            <w:r w:rsidRPr="008541B1">
              <w:t>0..1</w:t>
            </w:r>
          </w:p>
        </w:tc>
        <w:tc>
          <w:tcPr>
            <w:tcW w:w="633" w:type="dxa"/>
          </w:tcPr>
          <w:p w14:paraId="284EA35A" w14:textId="6CE5340A" w:rsidR="00184CE3" w:rsidRPr="008541B1" w:rsidRDefault="00184CE3" w:rsidP="00BA1C37">
            <w:pPr>
              <w:pStyle w:val="TableNormalJustified"/>
            </w:pPr>
            <w:r>
              <w:t>O</w:t>
            </w:r>
          </w:p>
        </w:tc>
        <w:tc>
          <w:tcPr>
            <w:tcW w:w="1266" w:type="dxa"/>
          </w:tcPr>
          <w:p w14:paraId="782CB789" w14:textId="1E290FC4" w:rsidR="00184CE3" w:rsidRPr="008541B1" w:rsidRDefault="00184CE3" w:rsidP="00BA1C37">
            <w:pPr>
              <w:pStyle w:val="TableNormalJustified"/>
            </w:pPr>
            <w:r w:rsidRPr="008541B1">
              <w:t>an1..35</w:t>
            </w:r>
          </w:p>
        </w:tc>
        <w:tc>
          <w:tcPr>
            <w:tcW w:w="2406" w:type="dxa"/>
          </w:tcPr>
          <w:p w14:paraId="6689F868" w14:textId="77777777" w:rsidR="00184CE3" w:rsidRPr="008541B1" w:rsidRDefault="00184CE3" w:rsidP="00BA1C37">
            <w:pPr>
              <w:pStyle w:val="TableNormalJustified"/>
            </w:pPr>
            <w:r w:rsidRPr="008541B1">
              <w:t>Küldemény azonosító/Reference Number</w:t>
            </w:r>
          </w:p>
        </w:tc>
      </w:tr>
      <w:tr w:rsidR="00184CE3" w:rsidRPr="008A70F3" w14:paraId="563764DA" w14:textId="77777777" w:rsidTr="00184CE3">
        <w:trPr>
          <w:trHeight w:val="531"/>
        </w:trPr>
        <w:tc>
          <w:tcPr>
            <w:tcW w:w="2912" w:type="dxa"/>
          </w:tcPr>
          <w:p w14:paraId="1467248A" w14:textId="77777777" w:rsidR="00184CE3" w:rsidRPr="008541B1" w:rsidRDefault="00184CE3" w:rsidP="00420C3F">
            <w:pPr>
              <w:pStyle w:val="TableNormalJustified"/>
            </w:pPr>
            <w:r w:rsidRPr="008541B1">
              <w:t xml:space="preserve"> --LRN</w:t>
            </w:r>
          </w:p>
        </w:tc>
        <w:tc>
          <w:tcPr>
            <w:tcW w:w="2025" w:type="dxa"/>
          </w:tcPr>
          <w:p w14:paraId="53F179A7" w14:textId="77777777" w:rsidR="00184CE3" w:rsidRPr="008541B1" w:rsidRDefault="00184CE3" w:rsidP="00BA1C37">
            <w:pPr>
              <w:pStyle w:val="TableNormalJustified"/>
            </w:pPr>
            <w:r w:rsidRPr="008541B1">
              <w:t>LRN</w:t>
            </w:r>
          </w:p>
        </w:tc>
        <w:tc>
          <w:tcPr>
            <w:tcW w:w="632" w:type="dxa"/>
          </w:tcPr>
          <w:p w14:paraId="71D4EC5B" w14:textId="77777777" w:rsidR="00184CE3" w:rsidRPr="008541B1" w:rsidRDefault="00184CE3" w:rsidP="00BA1C37">
            <w:pPr>
              <w:pStyle w:val="TableNormalJustified"/>
            </w:pPr>
            <w:r w:rsidRPr="008541B1">
              <w:t>1..1</w:t>
            </w:r>
          </w:p>
        </w:tc>
        <w:tc>
          <w:tcPr>
            <w:tcW w:w="633" w:type="dxa"/>
          </w:tcPr>
          <w:p w14:paraId="2BEAC532" w14:textId="300A4437" w:rsidR="00184CE3" w:rsidRPr="008541B1" w:rsidRDefault="00184CE3" w:rsidP="00BA1C37">
            <w:pPr>
              <w:pStyle w:val="TableNormalJustified"/>
            </w:pPr>
            <w:r>
              <w:t>K</w:t>
            </w:r>
          </w:p>
        </w:tc>
        <w:tc>
          <w:tcPr>
            <w:tcW w:w="1266" w:type="dxa"/>
          </w:tcPr>
          <w:p w14:paraId="107C6675" w14:textId="6BDD82AB" w:rsidR="00184CE3" w:rsidRPr="008541B1" w:rsidRDefault="00184CE3" w:rsidP="00BA1C37">
            <w:pPr>
              <w:pStyle w:val="TableNormalJustified"/>
            </w:pPr>
            <w:r w:rsidRPr="008541B1">
              <w:t>an1..22</w:t>
            </w:r>
          </w:p>
        </w:tc>
        <w:tc>
          <w:tcPr>
            <w:tcW w:w="2406" w:type="dxa"/>
          </w:tcPr>
          <w:p w14:paraId="0F7352AD" w14:textId="77777777" w:rsidR="00184CE3" w:rsidRPr="008541B1" w:rsidRDefault="00184CE3" w:rsidP="00BA1C37">
            <w:pPr>
              <w:pStyle w:val="TableNormalJustified"/>
            </w:pPr>
            <w:r w:rsidRPr="008541B1">
              <w:t>Ügyfél saját, egyedi EV azonosítója/Local reference Number</w:t>
            </w:r>
          </w:p>
        </w:tc>
      </w:tr>
      <w:tr w:rsidR="00184CE3" w:rsidRPr="008A70F3" w14:paraId="169F8409" w14:textId="77777777" w:rsidTr="00184CE3">
        <w:trPr>
          <w:trHeight w:val="531"/>
        </w:trPr>
        <w:tc>
          <w:tcPr>
            <w:tcW w:w="2912" w:type="dxa"/>
          </w:tcPr>
          <w:p w14:paraId="2624ED44" w14:textId="77777777" w:rsidR="00184CE3" w:rsidRPr="008541B1" w:rsidRDefault="00184CE3" w:rsidP="00FE22ED">
            <w:pPr>
              <w:pStyle w:val="TableNormalJustified"/>
            </w:pPr>
            <w:r w:rsidRPr="008541B1">
              <w:t xml:space="preserve"> -- Declaration Rejection Date </w:t>
            </w:r>
          </w:p>
          <w:p w14:paraId="71AF1D05" w14:textId="77777777" w:rsidR="00184CE3" w:rsidRPr="008541B1" w:rsidRDefault="00184CE3" w:rsidP="00FE22ED">
            <w:pPr>
              <w:pStyle w:val="TableNormalJustified"/>
            </w:pPr>
          </w:p>
        </w:tc>
        <w:tc>
          <w:tcPr>
            <w:tcW w:w="2025" w:type="dxa"/>
          </w:tcPr>
          <w:p w14:paraId="65F9486B" w14:textId="77777777" w:rsidR="00184CE3" w:rsidRPr="008541B1" w:rsidRDefault="00184CE3" w:rsidP="00BA1C37">
            <w:pPr>
              <w:pStyle w:val="TableNormalJustified"/>
            </w:pPr>
            <w:r w:rsidRPr="008541B1">
              <w:t>RejectionDate</w:t>
            </w:r>
          </w:p>
        </w:tc>
        <w:tc>
          <w:tcPr>
            <w:tcW w:w="632" w:type="dxa"/>
          </w:tcPr>
          <w:p w14:paraId="275C179A" w14:textId="77777777" w:rsidR="00184CE3" w:rsidRPr="008541B1" w:rsidRDefault="00184CE3" w:rsidP="00BA1C37">
            <w:pPr>
              <w:pStyle w:val="TableNormalJustified"/>
            </w:pPr>
            <w:r w:rsidRPr="008541B1">
              <w:t>1..1</w:t>
            </w:r>
          </w:p>
        </w:tc>
        <w:tc>
          <w:tcPr>
            <w:tcW w:w="633" w:type="dxa"/>
          </w:tcPr>
          <w:p w14:paraId="3DC879BF" w14:textId="14E7D111" w:rsidR="00184CE3" w:rsidRPr="008541B1" w:rsidRDefault="00184CE3" w:rsidP="00BA1C37">
            <w:pPr>
              <w:pStyle w:val="TableNormalJustified"/>
            </w:pPr>
            <w:r>
              <w:t>K</w:t>
            </w:r>
          </w:p>
        </w:tc>
        <w:tc>
          <w:tcPr>
            <w:tcW w:w="1266" w:type="dxa"/>
          </w:tcPr>
          <w:p w14:paraId="1302238C" w14:textId="689BD85E" w:rsidR="00184CE3" w:rsidRPr="008541B1" w:rsidRDefault="00184CE3" w:rsidP="00BA1C37">
            <w:pPr>
              <w:pStyle w:val="TableNormalJustified"/>
            </w:pPr>
            <w:r w:rsidRPr="008541B1">
              <w:t>date</w:t>
            </w:r>
          </w:p>
        </w:tc>
        <w:tc>
          <w:tcPr>
            <w:tcW w:w="2406" w:type="dxa"/>
          </w:tcPr>
          <w:p w14:paraId="541A78F7" w14:textId="77777777" w:rsidR="00184CE3" w:rsidRPr="008541B1" w:rsidRDefault="00184CE3" w:rsidP="00BA1C37">
            <w:pPr>
              <w:pStyle w:val="TableNormalJustified"/>
            </w:pPr>
            <w:r w:rsidRPr="008541B1">
              <w:t>Elutasítás dátuma</w:t>
            </w:r>
          </w:p>
        </w:tc>
      </w:tr>
      <w:tr w:rsidR="00184CE3" w:rsidRPr="008A70F3" w14:paraId="16E3EFAF" w14:textId="77777777" w:rsidTr="00184CE3">
        <w:trPr>
          <w:trHeight w:val="531"/>
        </w:trPr>
        <w:tc>
          <w:tcPr>
            <w:tcW w:w="2912" w:type="dxa"/>
          </w:tcPr>
          <w:p w14:paraId="6664A58B" w14:textId="77777777" w:rsidR="00184CE3" w:rsidRPr="008541B1" w:rsidRDefault="00184CE3" w:rsidP="00420C3F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 xml:space="preserve"> -- Error Details </w:t>
            </w:r>
          </w:p>
        </w:tc>
        <w:tc>
          <w:tcPr>
            <w:tcW w:w="2025" w:type="dxa"/>
          </w:tcPr>
          <w:p w14:paraId="3E2FC613" w14:textId="77777777" w:rsidR="00184CE3" w:rsidRPr="008541B1" w:rsidRDefault="00184CE3" w:rsidP="00BA1C37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FunctionalError</w:t>
            </w:r>
          </w:p>
        </w:tc>
        <w:tc>
          <w:tcPr>
            <w:tcW w:w="632" w:type="dxa"/>
          </w:tcPr>
          <w:p w14:paraId="49CE950D" w14:textId="77777777" w:rsidR="00184CE3" w:rsidRPr="008541B1" w:rsidRDefault="00184CE3" w:rsidP="00BA1C37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0..</w:t>
            </w:r>
          </w:p>
        </w:tc>
        <w:tc>
          <w:tcPr>
            <w:tcW w:w="633" w:type="dxa"/>
          </w:tcPr>
          <w:p w14:paraId="6AE7039A" w14:textId="1C4C3FE9" w:rsidR="00184CE3" w:rsidRPr="008541B1" w:rsidRDefault="00184CE3" w:rsidP="00BA1C37">
            <w:pPr>
              <w:pStyle w:val="TableNormalJustified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1266" w:type="dxa"/>
          </w:tcPr>
          <w:p w14:paraId="1538FEE0" w14:textId="4EF367EE" w:rsidR="00184CE3" w:rsidRPr="008541B1" w:rsidRDefault="00184CE3" w:rsidP="00BA1C37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komplex</w:t>
            </w:r>
          </w:p>
        </w:tc>
        <w:tc>
          <w:tcPr>
            <w:tcW w:w="2406" w:type="dxa"/>
          </w:tcPr>
          <w:p w14:paraId="4696811C" w14:textId="77777777" w:rsidR="00184CE3" w:rsidRPr="008541B1" w:rsidRDefault="00184CE3" w:rsidP="00BA1C37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hibaüzenetek</w:t>
            </w:r>
          </w:p>
        </w:tc>
      </w:tr>
      <w:tr w:rsidR="00184CE3" w:rsidRPr="008A70F3" w14:paraId="522D0749" w14:textId="77777777" w:rsidTr="00184CE3">
        <w:trPr>
          <w:trHeight w:val="531"/>
        </w:trPr>
        <w:tc>
          <w:tcPr>
            <w:tcW w:w="2912" w:type="dxa"/>
          </w:tcPr>
          <w:p w14:paraId="416EBE40" w14:textId="77777777" w:rsidR="00184CE3" w:rsidRPr="008541B1" w:rsidRDefault="00184CE3" w:rsidP="006B0589">
            <w:pPr>
              <w:pStyle w:val="TableNormalJustified"/>
            </w:pPr>
            <w:r w:rsidRPr="008541B1">
              <w:t xml:space="preserve">       --- Error Reason </w:t>
            </w:r>
          </w:p>
        </w:tc>
        <w:tc>
          <w:tcPr>
            <w:tcW w:w="2025" w:type="dxa"/>
          </w:tcPr>
          <w:p w14:paraId="5085877F" w14:textId="77777777" w:rsidR="00184CE3" w:rsidRPr="008541B1" w:rsidRDefault="00184CE3" w:rsidP="00BA1C37">
            <w:pPr>
              <w:pStyle w:val="TableNormalJustified"/>
              <w:rPr>
                <w:b/>
              </w:rPr>
            </w:pPr>
            <w:r w:rsidRPr="008541B1">
              <w:t>ErrorReason</w:t>
            </w:r>
          </w:p>
        </w:tc>
        <w:tc>
          <w:tcPr>
            <w:tcW w:w="632" w:type="dxa"/>
          </w:tcPr>
          <w:p w14:paraId="2DAC02B5" w14:textId="77777777" w:rsidR="00184CE3" w:rsidRPr="008541B1" w:rsidRDefault="00184CE3" w:rsidP="00BA1C37">
            <w:pPr>
              <w:pStyle w:val="TableNormalJustified"/>
            </w:pPr>
            <w:r w:rsidRPr="008541B1">
              <w:t>0..1</w:t>
            </w:r>
          </w:p>
        </w:tc>
        <w:tc>
          <w:tcPr>
            <w:tcW w:w="633" w:type="dxa"/>
          </w:tcPr>
          <w:p w14:paraId="0BCF61C7" w14:textId="343C931B" w:rsidR="00184CE3" w:rsidRPr="008541B1" w:rsidRDefault="00184CE3" w:rsidP="00BA1C37">
            <w:pPr>
              <w:pStyle w:val="TableNormalJustified"/>
            </w:pPr>
            <w:r>
              <w:t>O</w:t>
            </w:r>
          </w:p>
        </w:tc>
        <w:tc>
          <w:tcPr>
            <w:tcW w:w="1266" w:type="dxa"/>
          </w:tcPr>
          <w:p w14:paraId="3AF09EFD" w14:textId="3B822B99" w:rsidR="00184CE3" w:rsidRPr="008541B1" w:rsidRDefault="00184CE3" w:rsidP="00BA1C37">
            <w:pPr>
              <w:pStyle w:val="TableNormalJustified"/>
            </w:pPr>
            <w:r w:rsidRPr="008541B1">
              <w:t>an1..10</w:t>
            </w:r>
          </w:p>
        </w:tc>
        <w:tc>
          <w:tcPr>
            <w:tcW w:w="2406" w:type="dxa"/>
          </w:tcPr>
          <w:p w14:paraId="3C102375" w14:textId="77777777" w:rsidR="00184CE3" w:rsidRPr="008541B1" w:rsidRDefault="00184CE3" w:rsidP="00BA1C37">
            <w:pPr>
              <w:pStyle w:val="TableNormalJustified"/>
            </w:pPr>
            <w:r w:rsidRPr="008541B1">
              <w:t>hiba oka</w:t>
            </w:r>
          </w:p>
        </w:tc>
      </w:tr>
      <w:tr w:rsidR="00184CE3" w:rsidRPr="008A70F3" w14:paraId="1FFFEF70" w14:textId="77777777" w:rsidTr="00184CE3">
        <w:trPr>
          <w:trHeight w:val="531"/>
        </w:trPr>
        <w:tc>
          <w:tcPr>
            <w:tcW w:w="2912" w:type="dxa"/>
          </w:tcPr>
          <w:p w14:paraId="247D55CF" w14:textId="77777777" w:rsidR="00184CE3" w:rsidRPr="008541B1" w:rsidRDefault="00184CE3" w:rsidP="00EB06F1">
            <w:pPr>
              <w:pStyle w:val="TableNormalJustified"/>
            </w:pPr>
            <w:r w:rsidRPr="008541B1">
              <w:t xml:space="preserve">       --- Error Type </w:t>
            </w:r>
          </w:p>
          <w:p w14:paraId="7751BB51" w14:textId="77777777" w:rsidR="00184CE3" w:rsidRPr="008541B1" w:rsidRDefault="00184CE3" w:rsidP="00EB06F1">
            <w:pPr>
              <w:pStyle w:val="TableNormalJustified"/>
            </w:pPr>
            <w:r w:rsidRPr="008541B1">
              <w:t xml:space="preserve"> </w:t>
            </w:r>
          </w:p>
        </w:tc>
        <w:tc>
          <w:tcPr>
            <w:tcW w:w="2025" w:type="dxa"/>
          </w:tcPr>
          <w:p w14:paraId="158BF975" w14:textId="77777777" w:rsidR="00184CE3" w:rsidRPr="008541B1" w:rsidRDefault="00184CE3" w:rsidP="00BA1C37">
            <w:pPr>
              <w:pStyle w:val="TableNormalJustified"/>
            </w:pPr>
            <w:r w:rsidRPr="008541B1">
              <w:t>ErrorType</w:t>
            </w:r>
          </w:p>
        </w:tc>
        <w:tc>
          <w:tcPr>
            <w:tcW w:w="632" w:type="dxa"/>
          </w:tcPr>
          <w:p w14:paraId="35EDA7B1" w14:textId="77777777" w:rsidR="00184CE3" w:rsidRPr="008541B1" w:rsidRDefault="00184CE3" w:rsidP="00BA1C37">
            <w:pPr>
              <w:pStyle w:val="TableNormalJustified"/>
            </w:pPr>
            <w:r w:rsidRPr="008541B1">
              <w:t>0..1</w:t>
            </w:r>
          </w:p>
        </w:tc>
        <w:tc>
          <w:tcPr>
            <w:tcW w:w="633" w:type="dxa"/>
          </w:tcPr>
          <w:p w14:paraId="0BD00E74" w14:textId="12E434E6" w:rsidR="00184CE3" w:rsidRPr="008541B1" w:rsidRDefault="00184CE3" w:rsidP="00BA1C37">
            <w:pPr>
              <w:pStyle w:val="TableNormalJustified"/>
            </w:pPr>
            <w:r>
              <w:t>O</w:t>
            </w:r>
          </w:p>
        </w:tc>
        <w:tc>
          <w:tcPr>
            <w:tcW w:w="1266" w:type="dxa"/>
          </w:tcPr>
          <w:p w14:paraId="7946EEE3" w14:textId="2DE6D6ED" w:rsidR="00184CE3" w:rsidRPr="008541B1" w:rsidRDefault="00184CE3" w:rsidP="00BA1C37">
            <w:pPr>
              <w:pStyle w:val="TableNormalJustified"/>
            </w:pPr>
            <w:r w:rsidRPr="008541B1">
              <w:t>an1..2</w:t>
            </w:r>
          </w:p>
        </w:tc>
        <w:tc>
          <w:tcPr>
            <w:tcW w:w="2406" w:type="dxa"/>
          </w:tcPr>
          <w:p w14:paraId="31478682" w14:textId="77777777" w:rsidR="00184CE3" w:rsidRPr="008541B1" w:rsidRDefault="00184CE3" w:rsidP="00BA1C37">
            <w:pPr>
              <w:pStyle w:val="TableNormalJustified"/>
            </w:pPr>
            <w:r w:rsidRPr="008541B1">
              <w:t>hiba típusa</w:t>
            </w:r>
          </w:p>
        </w:tc>
      </w:tr>
      <w:tr w:rsidR="00184CE3" w:rsidRPr="008A70F3" w14:paraId="58A0FCB5" w14:textId="77777777" w:rsidTr="00184CE3">
        <w:trPr>
          <w:trHeight w:val="531"/>
        </w:trPr>
        <w:tc>
          <w:tcPr>
            <w:tcW w:w="2912" w:type="dxa"/>
          </w:tcPr>
          <w:p w14:paraId="389156BB" w14:textId="77777777" w:rsidR="00184CE3" w:rsidRPr="00DE71D9" w:rsidRDefault="00184CE3" w:rsidP="002B408E">
            <w:pPr>
              <w:pStyle w:val="TableNormalJustified"/>
            </w:pPr>
            <w:r w:rsidRPr="00DE71D9">
              <w:t xml:space="preserve">       --- Error Message </w:t>
            </w:r>
          </w:p>
          <w:p w14:paraId="3AB922DE" w14:textId="77777777" w:rsidR="00184CE3" w:rsidRPr="00DE71D9" w:rsidRDefault="00184CE3" w:rsidP="002B408E">
            <w:pPr>
              <w:pStyle w:val="TableNormalJustified"/>
            </w:pPr>
          </w:p>
        </w:tc>
        <w:tc>
          <w:tcPr>
            <w:tcW w:w="2025" w:type="dxa"/>
          </w:tcPr>
          <w:p w14:paraId="6B7B7DCE" w14:textId="77777777" w:rsidR="00184CE3" w:rsidRPr="00DE71D9" w:rsidRDefault="00184CE3" w:rsidP="00BA1C37">
            <w:pPr>
              <w:pStyle w:val="TableNormalJustified"/>
            </w:pPr>
            <w:r w:rsidRPr="00DE71D9">
              <w:t>ErrorMessage</w:t>
            </w:r>
          </w:p>
        </w:tc>
        <w:tc>
          <w:tcPr>
            <w:tcW w:w="632" w:type="dxa"/>
          </w:tcPr>
          <w:p w14:paraId="7B963BE6" w14:textId="4AA1A292" w:rsidR="00184CE3" w:rsidRPr="00DE71D9" w:rsidRDefault="00184CE3" w:rsidP="00BA1C37">
            <w:pPr>
              <w:pStyle w:val="TableNormalJustified"/>
            </w:pPr>
            <w:r>
              <w:t>0..</w:t>
            </w:r>
          </w:p>
        </w:tc>
        <w:tc>
          <w:tcPr>
            <w:tcW w:w="633" w:type="dxa"/>
          </w:tcPr>
          <w:p w14:paraId="3F6837FE" w14:textId="57CE16F9" w:rsidR="00184CE3" w:rsidRPr="00DE71D9" w:rsidRDefault="00184CE3" w:rsidP="00BA1C37">
            <w:pPr>
              <w:pStyle w:val="TableNormalJustified"/>
            </w:pPr>
            <w:r>
              <w:t>O</w:t>
            </w:r>
          </w:p>
        </w:tc>
        <w:tc>
          <w:tcPr>
            <w:tcW w:w="1266" w:type="dxa"/>
          </w:tcPr>
          <w:p w14:paraId="4D84CE54" w14:textId="47C72F23" w:rsidR="00184CE3" w:rsidRPr="00DE71D9" w:rsidRDefault="00184CE3" w:rsidP="00BA1C37">
            <w:pPr>
              <w:pStyle w:val="TableNormalJustified"/>
            </w:pPr>
            <w:r w:rsidRPr="00DE71D9">
              <w:t>an1.140</w:t>
            </w:r>
          </w:p>
        </w:tc>
        <w:tc>
          <w:tcPr>
            <w:tcW w:w="2406" w:type="dxa"/>
          </w:tcPr>
          <w:p w14:paraId="7AEC5C61" w14:textId="4A5E2B9D" w:rsidR="00184CE3" w:rsidRPr="00DE71D9" w:rsidRDefault="00184CE3" w:rsidP="00DE71D9">
            <w:pPr>
              <w:pStyle w:val="TableNormalJustified"/>
            </w:pPr>
            <w:r w:rsidRPr="00DE71D9">
              <w:t xml:space="preserve">szótárból meghatározott hibaüzenet </w:t>
            </w:r>
            <w:r>
              <w:t>többnyelvűségre felkészítve</w:t>
            </w:r>
          </w:p>
        </w:tc>
      </w:tr>
      <w:tr w:rsidR="00184CE3" w:rsidRPr="008A70F3" w14:paraId="0D52B438" w14:textId="77777777" w:rsidTr="00184CE3">
        <w:trPr>
          <w:trHeight w:val="531"/>
        </w:trPr>
        <w:tc>
          <w:tcPr>
            <w:tcW w:w="2912" w:type="dxa"/>
          </w:tcPr>
          <w:p w14:paraId="330B952E" w14:textId="77777777" w:rsidR="00184CE3" w:rsidRPr="008541B1" w:rsidRDefault="00184CE3" w:rsidP="002B408E">
            <w:pPr>
              <w:pStyle w:val="TableNormalJustified"/>
            </w:pPr>
            <w:r w:rsidRPr="008541B1">
              <w:t xml:space="preserve">       --- Original Attribute Value </w:t>
            </w:r>
          </w:p>
          <w:p w14:paraId="5E66CEFD" w14:textId="77777777" w:rsidR="00184CE3" w:rsidRPr="008541B1" w:rsidRDefault="00184CE3" w:rsidP="002B408E">
            <w:pPr>
              <w:pStyle w:val="TableNormalJustified"/>
            </w:pPr>
          </w:p>
        </w:tc>
        <w:tc>
          <w:tcPr>
            <w:tcW w:w="2025" w:type="dxa"/>
          </w:tcPr>
          <w:p w14:paraId="291FB27A" w14:textId="77777777" w:rsidR="00184CE3" w:rsidRPr="008541B1" w:rsidRDefault="00184CE3" w:rsidP="00BA1C37">
            <w:pPr>
              <w:pStyle w:val="TableNormalJustified"/>
            </w:pPr>
            <w:r w:rsidRPr="008541B1">
              <w:t>OriginalAttributeValue</w:t>
            </w:r>
          </w:p>
        </w:tc>
        <w:tc>
          <w:tcPr>
            <w:tcW w:w="632" w:type="dxa"/>
          </w:tcPr>
          <w:p w14:paraId="400EC1BF" w14:textId="77777777" w:rsidR="00184CE3" w:rsidRPr="008541B1" w:rsidRDefault="00184CE3" w:rsidP="00BA1C37">
            <w:pPr>
              <w:pStyle w:val="TableNormalJustified"/>
            </w:pPr>
            <w:r w:rsidRPr="008541B1">
              <w:t>0..1</w:t>
            </w:r>
          </w:p>
        </w:tc>
        <w:tc>
          <w:tcPr>
            <w:tcW w:w="633" w:type="dxa"/>
          </w:tcPr>
          <w:p w14:paraId="4D613F37" w14:textId="185429DF" w:rsidR="00184CE3" w:rsidRPr="008541B1" w:rsidRDefault="00184CE3" w:rsidP="00BA1C37">
            <w:pPr>
              <w:pStyle w:val="TableNormalJustified"/>
            </w:pPr>
            <w:r>
              <w:t>O</w:t>
            </w:r>
          </w:p>
        </w:tc>
        <w:tc>
          <w:tcPr>
            <w:tcW w:w="1266" w:type="dxa"/>
          </w:tcPr>
          <w:p w14:paraId="112B848C" w14:textId="1C38E2CB" w:rsidR="00184CE3" w:rsidRPr="008541B1" w:rsidRDefault="00184CE3" w:rsidP="00BA1C37">
            <w:pPr>
              <w:pStyle w:val="TableNormalJustified"/>
            </w:pPr>
            <w:r w:rsidRPr="008541B1">
              <w:t>an1..140</w:t>
            </w:r>
          </w:p>
        </w:tc>
        <w:tc>
          <w:tcPr>
            <w:tcW w:w="2406" w:type="dxa"/>
          </w:tcPr>
          <w:p w14:paraId="4D889F43" w14:textId="77777777" w:rsidR="00184CE3" w:rsidRPr="008541B1" w:rsidRDefault="00184CE3" w:rsidP="00BA1C37">
            <w:pPr>
              <w:pStyle w:val="TableNormalJustified"/>
            </w:pPr>
            <w:r w:rsidRPr="008541B1">
              <w:t>eredeti attribútum érték</w:t>
            </w:r>
          </w:p>
        </w:tc>
      </w:tr>
      <w:tr w:rsidR="00184CE3" w:rsidRPr="008A70F3" w14:paraId="4BBB569D" w14:textId="77777777" w:rsidTr="00184CE3">
        <w:trPr>
          <w:trHeight w:val="531"/>
        </w:trPr>
        <w:tc>
          <w:tcPr>
            <w:tcW w:w="2912" w:type="dxa"/>
          </w:tcPr>
          <w:p w14:paraId="38D88AE1" w14:textId="77777777" w:rsidR="00184CE3" w:rsidRPr="008541B1" w:rsidRDefault="00184CE3" w:rsidP="002B408E">
            <w:pPr>
              <w:pStyle w:val="TableNormalJustified"/>
            </w:pPr>
            <w:r w:rsidRPr="008541B1">
              <w:t xml:space="preserve">       --- Error Pointer </w:t>
            </w:r>
          </w:p>
        </w:tc>
        <w:tc>
          <w:tcPr>
            <w:tcW w:w="2025" w:type="dxa"/>
          </w:tcPr>
          <w:p w14:paraId="6654BEF7" w14:textId="77777777" w:rsidR="00184CE3" w:rsidRPr="008541B1" w:rsidRDefault="00184CE3" w:rsidP="00BA1C37">
            <w:pPr>
              <w:pStyle w:val="TableNormalJustified"/>
            </w:pPr>
            <w:r w:rsidRPr="008541B1">
              <w:t>ErrorPointer</w:t>
            </w:r>
          </w:p>
        </w:tc>
        <w:tc>
          <w:tcPr>
            <w:tcW w:w="632" w:type="dxa"/>
          </w:tcPr>
          <w:p w14:paraId="5C2EF2C7" w14:textId="77777777" w:rsidR="00184CE3" w:rsidRPr="008541B1" w:rsidRDefault="00184CE3" w:rsidP="00BA1C37">
            <w:pPr>
              <w:pStyle w:val="TableNormalJustified"/>
            </w:pPr>
            <w:r w:rsidRPr="008541B1">
              <w:t>0..1</w:t>
            </w:r>
          </w:p>
        </w:tc>
        <w:tc>
          <w:tcPr>
            <w:tcW w:w="633" w:type="dxa"/>
          </w:tcPr>
          <w:p w14:paraId="22F1A6E2" w14:textId="6FD71A90" w:rsidR="00184CE3" w:rsidRPr="008541B1" w:rsidRDefault="00184CE3" w:rsidP="00BA1C37">
            <w:pPr>
              <w:pStyle w:val="TableNormalJustified"/>
            </w:pPr>
            <w:r>
              <w:t>O</w:t>
            </w:r>
          </w:p>
        </w:tc>
        <w:tc>
          <w:tcPr>
            <w:tcW w:w="1266" w:type="dxa"/>
          </w:tcPr>
          <w:p w14:paraId="1024AF76" w14:textId="26C30709" w:rsidR="00184CE3" w:rsidRPr="008541B1" w:rsidRDefault="00184CE3" w:rsidP="00BA1C37">
            <w:pPr>
              <w:pStyle w:val="TableNormalJustified"/>
            </w:pPr>
            <w:r w:rsidRPr="008541B1">
              <w:t>an1..210</w:t>
            </w:r>
          </w:p>
        </w:tc>
        <w:tc>
          <w:tcPr>
            <w:tcW w:w="2406" w:type="dxa"/>
          </w:tcPr>
          <w:p w14:paraId="6A6BFC4F" w14:textId="77777777" w:rsidR="00184CE3" w:rsidRPr="008541B1" w:rsidRDefault="00184CE3" w:rsidP="00BA1C37">
            <w:pPr>
              <w:pStyle w:val="TableNormalJustified"/>
            </w:pPr>
            <w:r w:rsidRPr="008541B1">
              <w:t>hiba mutató</w:t>
            </w:r>
          </w:p>
        </w:tc>
      </w:tr>
    </w:tbl>
    <w:p w14:paraId="0146CFC2" w14:textId="4C34B548" w:rsidR="00B77CB6" w:rsidRPr="008541B1" w:rsidRDefault="00B77CB6" w:rsidP="003B0931">
      <w:pPr>
        <w:rPr>
          <w:rFonts w:cs="Times New Roman"/>
          <w:b/>
          <w:sz w:val="28"/>
          <w:szCs w:val="28"/>
        </w:rPr>
      </w:pPr>
    </w:p>
    <w:p w14:paraId="149CEB2B" w14:textId="77777777" w:rsidR="00A82811" w:rsidRPr="008541B1" w:rsidRDefault="00A82811" w:rsidP="00A35D38">
      <w:pPr>
        <w:rPr>
          <w:rFonts w:cs="Times New Roman"/>
          <w:b/>
          <w:sz w:val="28"/>
          <w:szCs w:val="28"/>
        </w:rPr>
      </w:pPr>
    </w:p>
    <w:p w14:paraId="62F6921C" w14:textId="77777777" w:rsidR="006A5E53" w:rsidRDefault="006A5E53" w:rsidP="002E5E93">
      <w:pPr>
        <w:pStyle w:val="Cmsor3"/>
        <w:rPr>
          <w:szCs w:val="28"/>
        </w:rPr>
      </w:pPr>
      <w:bookmarkStart w:id="28" w:name="_IM428_–_Elfogadás"/>
      <w:bookmarkStart w:id="29" w:name="_Toc74426848"/>
      <w:bookmarkEnd w:id="28"/>
      <w:r w:rsidRPr="002E5E93">
        <w:rPr>
          <w:szCs w:val="28"/>
        </w:rPr>
        <w:t xml:space="preserve">IM428 </w:t>
      </w:r>
      <w:r w:rsidR="00D21971" w:rsidRPr="002E5E93">
        <w:rPr>
          <w:szCs w:val="28"/>
        </w:rPr>
        <w:t>–</w:t>
      </w:r>
      <w:r w:rsidRPr="002E5E93">
        <w:rPr>
          <w:szCs w:val="28"/>
        </w:rPr>
        <w:t xml:space="preserve"> Elfogadás</w:t>
      </w:r>
      <w:r w:rsidR="00D21971" w:rsidRPr="002E5E93">
        <w:rPr>
          <w:szCs w:val="28"/>
        </w:rPr>
        <w:t xml:space="preserve"> üzenet</w:t>
      </w:r>
      <w:r w:rsidRPr="002E5E93">
        <w:rPr>
          <w:szCs w:val="28"/>
        </w:rPr>
        <w:t>/Customs Declaration Acceptance</w:t>
      </w:r>
      <w:bookmarkEnd w:id="29"/>
    </w:p>
    <w:p w14:paraId="6D6351B6" w14:textId="7B6CA180" w:rsidR="00A8642F" w:rsidRPr="00A8642F" w:rsidRDefault="00A8642F" w:rsidP="00A8642F">
      <w:pPr>
        <w:rPr>
          <w:lang w:eastAsia="hu-HU"/>
        </w:rPr>
      </w:pPr>
      <w:r>
        <w:rPr>
          <w:lang w:eastAsia="hu-HU"/>
        </w:rPr>
        <w:t>Sikeresen benyújtott és a rendszer által befogadott árunyilatkozat esetén a rendszer az IM428-as üzenettel értesítí a beküldőt mind a KKK2, mind a webes csatornán keresztül.</w:t>
      </w:r>
    </w:p>
    <w:p w14:paraId="28501813" w14:textId="77777777" w:rsidR="006A5E53" w:rsidRPr="008541B1" w:rsidRDefault="006A5E53" w:rsidP="006A5E53">
      <w:pPr>
        <w:pStyle w:val="TableNormalJustified"/>
        <w:jc w:val="left"/>
      </w:pPr>
    </w:p>
    <w:p w14:paraId="23B84F3F" w14:textId="77777777" w:rsidR="006A5E53" w:rsidRPr="008541B1" w:rsidRDefault="006A5E53" w:rsidP="006A5E53">
      <w:pPr>
        <w:rPr>
          <w:rFonts w:cs="Times New Roman"/>
          <w:b/>
          <w:i/>
          <w:sz w:val="28"/>
          <w:szCs w:val="28"/>
        </w:rPr>
      </w:pPr>
      <w:r w:rsidRPr="008541B1">
        <w:rPr>
          <w:rFonts w:cs="Times New Roman"/>
          <w:b/>
          <w:i/>
          <w:sz w:val="28"/>
          <w:szCs w:val="28"/>
        </w:rPr>
        <w:t>Adattartalom:</w:t>
      </w:r>
    </w:p>
    <w:tbl>
      <w:tblPr>
        <w:tblW w:w="98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6"/>
        <w:gridCol w:w="2028"/>
        <w:gridCol w:w="633"/>
        <w:gridCol w:w="760"/>
        <w:gridCol w:w="1014"/>
        <w:gridCol w:w="2536"/>
      </w:tblGrid>
      <w:tr w:rsidR="009158D1" w:rsidRPr="008A70F3" w14:paraId="701EFC85" w14:textId="77777777" w:rsidTr="009158D1">
        <w:trPr>
          <w:trHeight w:val="807"/>
        </w:trPr>
        <w:tc>
          <w:tcPr>
            <w:tcW w:w="2916" w:type="dxa"/>
          </w:tcPr>
          <w:p w14:paraId="70C4DC28" w14:textId="77777777" w:rsidR="009158D1" w:rsidRPr="008541B1" w:rsidRDefault="009158D1" w:rsidP="00BA1C37">
            <w:pPr>
              <w:pStyle w:val="TableTitle"/>
            </w:pPr>
            <w:r w:rsidRPr="008541B1">
              <w:t>Üzenet entitás</w:t>
            </w:r>
          </w:p>
        </w:tc>
        <w:tc>
          <w:tcPr>
            <w:tcW w:w="2028" w:type="dxa"/>
          </w:tcPr>
          <w:p w14:paraId="4B3ED42E" w14:textId="77777777" w:rsidR="009158D1" w:rsidRPr="008541B1" w:rsidRDefault="009158D1" w:rsidP="00BA1C37">
            <w:pPr>
              <w:pStyle w:val="TableTitle"/>
            </w:pPr>
            <w:r w:rsidRPr="008541B1">
              <w:t xml:space="preserve">XML TAG neve </w:t>
            </w:r>
          </w:p>
        </w:tc>
        <w:tc>
          <w:tcPr>
            <w:tcW w:w="633" w:type="dxa"/>
          </w:tcPr>
          <w:p w14:paraId="445EC70C" w14:textId="77777777" w:rsidR="009158D1" w:rsidRPr="008541B1" w:rsidRDefault="009158D1" w:rsidP="00BA1C37">
            <w:pPr>
              <w:pStyle w:val="TableTitle"/>
            </w:pPr>
            <w:r w:rsidRPr="008541B1">
              <w:t>Számosság</w:t>
            </w:r>
          </w:p>
        </w:tc>
        <w:tc>
          <w:tcPr>
            <w:tcW w:w="760" w:type="dxa"/>
          </w:tcPr>
          <w:p w14:paraId="44686D85" w14:textId="424285F7" w:rsidR="009158D1" w:rsidRPr="008541B1" w:rsidRDefault="009158D1" w:rsidP="00BA1C37">
            <w:pPr>
              <w:pStyle w:val="TableTitle"/>
            </w:pPr>
            <w:r>
              <w:t>Kötelezőség</w:t>
            </w:r>
          </w:p>
        </w:tc>
        <w:tc>
          <w:tcPr>
            <w:tcW w:w="1014" w:type="dxa"/>
          </w:tcPr>
          <w:p w14:paraId="0306E524" w14:textId="3B3A3DFA" w:rsidR="009158D1" w:rsidRPr="008541B1" w:rsidRDefault="009158D1" w:rsidP="00BA1C37">
            <w:pPr>
              <w:pStyle w:val="TableTitle"/>
              <w:rPr>
                <w:sz w:val="16"/>
                <w:szCs w:val="16"/>
              </w:rPr>
            </w:pPr>
            <w:r w:rsidRPr="008541B1">
              <w:t xml:space="preserve">Típus/Méret - </w:t>
            </w:r>
            <w:r w:rsidRPr="008541B1">
              <w:rPr>
                <w:sz w:val="16"/>
                <w:szCs w:val="16"/>
              </w:rPr>
              <w:t xml:space="preserve">(an=alfanum, n=numerikus, date=dátum) </w:t>
            </w:r>
          </w:p>
        </w:tc>
        <w:tc>
          <w:tcPr>
            <w:tcW w:w="2536" w:type="dxa"/>
          </w:tcPr>
          <w:p w14:paraId="3A913805" w14:textId="77777777" w:rsidR="009158D1" w:rsidRPr="008541B1" w:rsidRDefault="009158D1" w:rsidP="00BA1C37">
            <w:pPr>
              <w:pStyle w:val="TableTitle"/>
            </w:pPr>
            <w:r w:rsidRPr="008541B1">
              <w:t xml:space="preserve">Megjegyzés </w:t>
            </w:r>
          </w:p>
        </w:tc>
      </w:tr>
      <w:tr w:rsidR="009158D1" w:rsidRPr="008A70F3" w14:paraId="496A3357" w14:textId="77777777" w:rsidTr="009158D1">
        <w:trPr>
          <w:trHeight w:val="273"/>
        </w:trPr>
        <w:tc>
          <w:tcPr>
            <w:tcW w:w="2916" w:type="dxa"/>
          </w:tcPr>
          <w:p w14:paraId="6FCA6FF4" w14:textId="77777777" w:rsidR="009158D1" w:rsidRPr="008541B1" w:rsidRDefault="009158D1" w:rsidP="00BA1C37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-IM428</w:t>
            </w:r>
          </w:p>
        </w:tc>
        <w:tc>
          <w:tcPr>
            <w:tcW w:w="2028" w:type="dxa"/>
          </w:tcPr>
          <w:p w14:paraId="4435C460" w14:textId="77777777" w:rsidR="009158D1" w:rsidRPr="008541B1" w:rsidRDefault="009158D1" w:rsidP="00BA1C37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IM428</w:t>
            </w:r>
          </w:p>
        </w:tc>
        <w:tc>
          <w:tcPr>
            <w:tcW w:w="633" w:type="dxa"/>
          </w:tcPr>
          <w:p w14:paraId="5DBB5D88" w14:textId="77777777" w:rsidR="009158D1" w:rsidRPr="008541B1" w:rsidRDefault="009158D1" w:rsidP="00BA1C37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1..1</w:t>
            </w:r>
          </w:p>
        </w:tc>
        <w:tc>
          <w:tcPr>
            <w:tcW w:w="760" w:type="dxa"/>
          </w:tcPr>
          <w:p w14:paraId="7735D546" w14:textId="01BD8597" w:rsidR="009158D1" w:rsidRPr="008541B1" w:rsidRDefault="009158D1" w:rsidP="00BA1C37">
            <w:pPr>
              <w:pStyle w:val="TableNormalJustified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1014" w:type="dxa"/>
          </w:tcPr>
          <w:p w14:paraId="78000F42" w14:textId="753E6F04" w:rsidR="009158D1" w:rsidRPr="008541B1" w:rsidRDefault="009158D1" w:rsidP="00BA1C37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komplex</w:t>
            </w:r>
          </w:p>
        </w:tc>
        <w:tc>
          <w:tcPr>
            <w:tcW w:w="2536" w:type="dxa"/>
          </w:tcPr>
          <w:p w14:paraId="3556438C" w14:textId="77777777" w:rsidR="009158D1" w:rsidRPr="008541B1" w:rsidRDefault="009158D1" w:rsidP="00BA1C37">
            <w:pPr>
              <w:pStyle w:val="TableNormalJustified"/>
            </w:pPr>
          </w:p>
        </w:tc>
      </w:tr>
      <w:tr w:rsidR="009158D1" w:rsidRPr="008A70F3" w14:paraId="7CF92C59" w14:textId="77777777" w:rsidTr="009158D1">
        <w:trPr>
          <w:trHeight w:val="531"/>
        </w:trPr>
        <w:tc>
          <w:tcPr>
            <w:tcW w:w="2916" w:type="dxa"/>
          </w:tcPr>
          <w:p w14:paraId="0A407683" w14:textId="77777777" w:rsidR="009158D1" w:rsidRPr="008541B1" w:rsidRDefault="009158D1" w:rsidP="00074F42">
            <w:pPr>
              <w:pStyle w:val="TableNormalJustified"/>
            </w:pPr>
            <w:r w:rsidRPr="008541B1">
              <w:t xml:space="preserve"> -- UCR</w:t>
            </w:r>
          </w:p>
        </w:tc>
        <w:tc>
          <w:tcPr>
            <w:tcW w:w="2028" w:type="dxa"/>
          </w:tcPr>
          <w:p w14:paraId="660F3443" w14:textId="77777777" w:rsidR="009158D1" w:rsidRPr="008541B1" w:rsidRDefault="009158D1" w:rsidP="00BA1C37">
            <w:pPr>
              <w:pStyle w:val="TableNormalJustified"/>
            </w:pPr>
            <w:r w:rsidRPr="008541B1">
              <w:t>UCR</w:t>
            </w:r>
          </w:p>
        </w:tc>
        <w:tc>
          <w:tcPr>
            <w:tcW w:w="633" w:type="dxa"/>
          </w:tcPr>
          <w:p w14:paraId="7054E2C7" w14:textId="77777777" w:rsidR="009158D1" w:rsidRPr="008541B1" w:rsidRDefault="009158D1" w:rsidP="00BA1C37">
            <w:pPr>
              <w:pStyle w:val="TableNormalJustified"/>
            </w:pPr>
            <w:r w:rsidRPr="008541B1">
              <w:t>0..1</w:t>
            </w:r>
          </w:p>
        </w:tc>
        <w:tc>
          <w:tcPr>
            <w:tcW w:w="760" w:type="dxa"/>
          </w:tcPr>
          <w:p w14:paraId="326D36D7" w14:textId="5EBAA5EE" w:rsidR="009158D1" w:rsidRPr="008541B1" w:rsidRDefault="009158D1" w:rsidP="00BA1C37">
            <w:pPr>
              <w:pStyle w:val="TableNormalJustified"/>
            </w:pPr>
            <w:r>
              <w:t>O</w:t>
            </w:r>
          </w:p>
        </w:tc>
        <w:tc>
          <w:tcPr>
            <w:tcW w:w="1014" w:type="dxa"/>
          </w:tcPr>
          <w:p w14:paraId="038CD07A" w14:textId="6743E320" w:rsidR="009158D1" w:rsidRPr="008541B1" w:rsidRDefault="009158D1" w:rsidP="00BA1C37">
            <w:pPr>
              <w:pStyle w:val="TableNormalJustified"/>
            </w:pPr>
            <w:r w:rsidRPr="008541B1">
              <w:t>an1..35</w:t>
            </w:r>
          </w:p>
        </w:tc>
        <w:tc>
          <w:tcPr>
            <w:tcW w:w="2536" w:type="dxa"/>
          </w:tcPr>
          <w:p w14:paraId="4C268640" w14:textId="77777777" w:rsidR="009158D1" w:rsidRPr="008541B1" w:rsidRDefault="009158D1" w:rsidP="00BA1C37">
            <w:pPr>
              <w:pStyle w:val="TableNormalJustified"/>
            </w:pPr>
            <w:r w:rsidRPr="008541B1">
              <w:t>Küldemény azonosító/Reference Number</w:t>
            </w:r>
          </w:p>
        </w:tc>
      </w:tr>
      <w:tr w:rsidR="009158D1" w:rsidRPr="008A70F3" w14:paraId="67A2C47A" w14:textId="77777777" w:rsidTr="009158D1">
        <w:trPr>
          <w:trHeight w:val="531"/>
        </w:trPr>
        <w:tc>
          <w:tcPr>
            <w:tcW w:w="2916" w:type="dxa"/>
          </w:tcPr>
          <w:p w14:paraId="7E275022" w14:textId="77777777" w:rsidR="009158D1" w:rsidRPr="008541B1" w:rsidRDefault="009158D1" w:rsidP="00074F42">
            <w:pPr>
              <w:pStyle w:val="TableNormalJustified"/>
            </w:pPr>
            <w:r w:rsidRPr="008541B1">
              <w:t xml:space="preserve"> -- EVAMID</w:t>
            </w:r>
          </w:p>
        </w:tc>
        <w:tc>
          <w:tcPr>
            <w:tcW w:w="2028" w:type="dxa"/>
          </w:tcPr>
          <w:p w14:paraId="453A27A8" w14:textId="77777777" w:rsidR="009158D1" w:rsidRPr="008541B1" w:rsidRDefault="009158D1" w:rsidP="00BA1C37">
            <w:pPr>
              <w:pStyle w:val="TableNormalJustified"/>
            </w:pPr>
            <w:r w:rsidRPr="008541B1">
              <w:t>EVAM_ID</w:t>
            </w:r>
          </w:p>
        </w:tc>
        <w:tc>
          <w:tcPr>
            <w:tcW w:w="633" w:type="dxa"/>
          </w:tcPr>
          <w:p w14:paraId="631022E2" w14:textId="77777777" w:rsidR="009158D1" w:rsidRPr="008541B1" w:rsidRDefault="009158D1" w:rsidP="00BA1C37">
            <w:pPr>
              <w:pStyle w:val="TableNormalJustified"/>
            </w:pPr>
            <w:r w:rsidRPr="008541B1">
              <w:t>1..1</w:t>
            </w:r>
          </w:p>
        </w:tc>
        <w:tc>
          <w:tcPr>
            <w:tcW w:w="760" w:type="dxa"/>
          </w:tcPr>
          <w:p w14:paraId="2C1E5AD3" w14:textId="397C7E85" w:rsidR="009158D1" w:rsidRPr="008541B1" w:rsidRDefault="009158D1" w:rsidP="00B91A7E">
            <w:pPr>
              <w:pStyle w:val="TableNormalJustified"/>
            </w:pPr>
            <w:r>
              <w:t>K</w:t>
            </w:r>
          </w:p>
        </w:tc>
        <w:tc>
          <w:tcPr>
            <w:tcW w:w="1014" w:type="dxa"/>
          </w:tcPr>
          <w:p w14:paraId="7D17238C" w14:textId="22DDA562" w:rsidR="009158D1" w:rsidRPr="008541B1" w:rsidRDefault="009158D1" w:rsidP="00B91A7E">
            <w:pPr>
              <w:pStyle w:val="TableNormalJustified"/>
            </w:pPr>
            <w:r w:rsidRPr="008541B1">
              <w:t>an18</w:t>
            </w:r>
          </w:p>
        </w:tc>
        <w:tc>
          <w:tcPr>
            <w:tcW w:w="2536" w:type="dxa"/>
          </w:tcPr>
          <w:p w14:paraId="7BBB9DD4" w14:textId="77777777" w:rsidR="009158D1" w:rsidRPr="008541B1" w:rsidRDefault="009158D1" w:rsidP="00BA1C37">
            <w:pPr>
              <w:pStyle w:val="TableNormalJustified"/>
            </w:pPr>
            <w:r w:rsidRPr="008541B1">
              <w:t>vámhatósági azonosító</w:t>
            </w:r>
          </w:p>
        </w:tc>
      </w:tr>
      <w:tr w:rsidR="009158D1" w:rsidRPr="008A70F3" w14:paraId="090D5028" w14:textId="77777777" w:rsidTr="009158D1">
        <w:trPr>
          <w:trHeight w:val="531"/>
        </w:trPr>
        <w:tc>
          <w:tcPr>
            <w:tcW w:w="2916" w:type="dxa"/>
          </w:tcPr>
          <w:p w14:paraId="6A585CE7" w14:textId="77777777" w:rsidR="009158D1" w:rsidRPr="008541B1" w:rsidRDefault="009158D1" w:rsidP="001A7D30">
            <w:pPr>
              <w:pStyle w:val="TableNormalJustified"/>
            </w:pPr>
            <w:r w:rsidRPr="008541B1">
              <w:t xml:space="preserve"> -- LRN </w:t>
            </w:r>
          </w:p>
          <w:p w14:paraId="5AF0E8ED" w14:textId="77777777" w:rsidR="009158D1" w:rsidRPr="008541B1" w:rsidRDefault="009158D1" w:rsidP="001A7D30">
            <w:pPr>
              <w:pStyle w:val="TableNormalJustified"/>
            </w:pPr>
            <w:r w:rsidRPr="008541B1">
              <w:t xml:space="preserve"> </w:t>
            </w:r>
          </w:p>
        </w:tc>
        <w:tc>
          <w:tcPr>
            <w:tcW w:w="2028" w:type="dxa"/>
          </w:tcPr>
          <w:p w14:paraId="6724B239" w14:textId="77777777" w:rsidR="009158D1" w:rsidRPr="008541B1" w:rsidRDefault="009158D1" w:rsidP="00BA1C37">
            <w:pPr>
              <w:pStyle w:val="TableNormalJustified"/>
            </w:pPr>
            <w:r w:rsidRPr="008541B1">
              <w:t>LRN</w:t>
            </w:r>
          </w:p>
        </w:tc>
        <w:tc>
          <w:tcPr>
            <w:tcW w:w="633" w:type="dxa"/>
          </w:tcPr>
          <w:p w14:paraId="05D624A7" w14:textId="77777777" w:rsidR="009158D1" w:rsidRPr="008541B1" w:rsidRDefault="009158D1" w:rsidP="00BA1C37">
            <w:pPr>
              <w:pStyle w:val="TableNormalJustified"/>
            </w:pPr>
            <w:r w:rsidRPr="008541B1">
              <w:t>1..1</w:t>
            </w:r>
          </w:p>
        </w:tc>
        <w:tc>
          <w:tcPr>
            <w:tcW w:w="760" w:type="dxa"/>
          </w:tcPr>
          <w:p w14:paraId="41648EBD" w14:textId="780E83BD" w:rsidR="009158D1" w:rsidRPr="008541B1" w:rsidRDefault="009158D1" w:rsidP="00BA1C37">
            <w:pPr>
              <w:pStyle w:val="TableNormalJustified"/>
            </w:pPr>
            <w:r>
              <w:t>K</w:t>
            </w:r>
          </w:p>
        </w:tc>
        <w:tc>
          <w:tcPr>
            <w:tcW w:w="1014" w:type="dxa"/>
          </w:tcPr>
          <w:p w14:paraId="0348DC62" w14:textId="238F094D" w:rsidR="009158D1" w:rsidRPr="008541B1" w:rsidRDefault="009158D1" w:rsidP="00BA1C37">
            <w:pPr>
              <w:pStyle w:val="TableNormalJustified"/>
            </w:pPr>
            <w:r w:rsidRPr="008541B1">
              <w:t>an1..22</w:t>
            </w:r>
          </w:p>
        </w:tc>
        <w:tc>
          <w:tcPr>
            <w:tcW w:w="2536" w:type="dxa"/>
          </w:tcPr>
          <w:p w14:paraId="1D3B5A8B" w14:textId="77777777" w:rsidR="009158D1" w:rsidRPr="008541B1" w:rsidRDefault="009158D1" w:rsidP="00BA1C37">
            <w:pPr>
              <w:pStyle w:val="TableNormalJustified"/>
            </w:pPr>
            <w:r w:rsidRPr="008541B1">
              <w:t>Ügyfél saját, egyedi EV azonosítója/Local reference Number</w:t>
            </w:r>
          </w:p>
        </w:tc>
      </w:tr>
      <w:tr w:rsidR="009158D1" w:rsidRPr="008A70F3" w14:paraId="7A356B8E" w14:textId="77777777" w:rsidTr="009158D1">
        <w:trPr>
          <w:trHeight w:val="531"/>
        </w:trPr>
        <w:tc>
          <w:tcPr>
            <w:tcW w:w="2916" w:type="dxa"/>
          </w:tcPr>
          <w:p w14:paraId="5EC8C7DA" w14:textId="77777777" w:rsidR="009158D1" w:rsidRPr="008541B1" w:rsidRDefault="009158D1" w:rsidP="00074F42">
            <w:pPr>
              <w:pStyle w:val="TableNormalJustified"/>
            </w:pPr>
            <w:r w:rsidRPr="008541B1">
              <w:t xml:space="preserve"> -- Barcode</w:t>
            </w:r>
          </w:p>
        </w:tc>
        <w:tc>
          <w:tcPr>
            <w:tcW w:w="2028" w:type="dxa"/>
          </w:tcPr>
          <w:p w14:paraId="57A7CE4F" w14:textId="77777777" w:rsidR="009158D1" w:rsidRPr="008541B1" w:rsidRDefault="009158D1" w:rsidP="00BA1C37">
            <w:pPr>
              <w:pStyle w:val="TableNormalJustified"/>
            </w:pPr>
            <w:r w:rsidRPr="008541B1">
              <w:t>Barcode</w:t>
            </w:r>
          </w:p>
        </w:tc>
        <w:tc>
          <w:tcPr>
            <w:tcW w:w="633" w:type="dxa"/>
          </w:tcPr>
          <w:p w14:paraId="5BA29DEA" w14:textId="77777777" w:rsidR="009158D1" w:rsidRPr="008541B1" w:rsidRDefault="009158D1" w:rsidP="00BA1C37">
            <w:pPr>
              <w:pStyle w:val="TableNormalJustified"/>
            </w:pPr>
            <w:r w:rsidRPr="008541B1">
              <w:t>1..1</w:t>
            </w:r>
          </w:p>
        </w:tc>
        <w:tc>
          <w:tcPr>
            <w:tcW w:w="760" w:type="dxa"/>
          </w:tcPr>
          <w:p w14:paraId="19F6B63D" w14:textId="5FE0D82E" w:rsidR="009158D1" w:rsidRPr="008541B1" w:rsidRDefault="009158D1" w:rsidP="00B91A7E">
            <w:pPr>
              <w:pStyle w:val="TableNormalJustified"/>
            </w:pPr>
            <w:r>
              <w:t>K</w:t>
            </w:r>
          </w:p>
        </w:tc>
        <w:tc>
          <w:tcPr>
            <w:tcW w:w="1014" w:type="dxa"/>
          </w:tcPr>
          <w:p w14:paraId="08910575" w14:textId="49C4B23D" w:rsidR="009158D1" w:rsidRPr="008541B1" w:rsidRDefault="009158D1" w:rsidP="00B91A7E">
            <w:pPr>
              <w:pStyle w:val="TableNormalJustified"/>
            </w:pPr>
            <w:r w:rsidRPr="008541B1">
              <w:t>an10</w:t>
            </w:r>
          </w:p>
        </w:tc>
        <w:tc>
          <w:tcPr>
            <w:tcW w:w="2536" w:type="dxa"/>
          </w:tcPr>
          <w:p w14:paraId="3E8B1F1D" w14:textId="77777777" w:rsidR="009158D1" w:rsidRPr="008541B1" w:rsidRDefault="009158D1" w:rsidP="00BA1C37">
            <w:pPr>
              <w:pStyle w:val="TableNormalJustified"/>
            </w:pPr>
            <w:r w:rsidRPr="008541B1">
              <w:t>ügyszám</w:t>
            </w:r>
          </w:p>
        </w:tc>
      </w:tr>
      <w:tr w:rsidR="009158D1" w:rsidRPr="008A70F3" w14:paraId="139851F6" w14:textId="77777777" w:rsidTr="009158D1">
        <w:trPr>
          <w:trHeight w:val="531"/>
        </w:trPr>
        <w:tc>
          <w:tcPr>
            <w:tcW w:w="2916" w:type="dxa"/>
          </w:tcPr>
          <w:p w14:paraId="6E6C267C" w14:textId="77777777" w:rsidR="009158D1" w:rsidRPr="008541B1" w:rsidRDefault="009158D1" w:rsidP="00074F42">
            <w:pPr>
              <w:pStyle w:val="TableNormalJustified"/>
            </w:pPr>
            <w:r w:rsidRPr="008541B1">
              <w:t xml:space="preserve"> -- Declaration Acceptance Date</w:t>
            </w:r>
          </w:p>
        </w:tc>
        <w:tc>
          <w:tcPr>
            <w:tcW w:w="2028" w:type="dxa"/>
          </w:tcPr>
          <w:p w14:paraId="460D65A6" w14:textId="77777777" w:rsidR="009158D1" w:rsidRPr="008541B1" w:rsidRDefault="009158D1" w:rsidP="00BA1C37">
            <w:pPr>
              <w:pStyle w:val="TableNormalJustified"/>
            </w:pPr>
            <w:r w:rsidRPr="008541B1">
              <w:t>AcceptanceDate</w:t>
            </w:r>
          </w:p>
        </w:tc>
        <w:tc>
          <w:tcPr>
            <w:tcW w:w="633" w:type="dxa"/>
          </w:tcPr>
          <w:p w14:paraId="0B015BDD" w14:textId="77777777" w:rsidR="009158D1" w:rsidRPr="008541B1" w:rsidRDefault="009158D1" w:rsidP="00BA1C37">
            <w:pPr>
              <w:pStyle w:val="TableNormalJustified"/>
            </w:pPr>
            <w:r w:rsidRPr="008541B1">
              <w:t>1..1</w:t>
            </w:r>
          </w:p>
        </w:tc>
        <w:tc>
          <w:tcPr>
            <w:tcW w:w="760" w:type="dxa"/>
          </w:tcPr>
          <w:p w14:paraId="02C90C1B" w14:textId="4FD2338D" w:rsidR="009158D1" w:rsidRPr="008541B1" w:rsidRDefault="009158D1" w:rsidP="00BA1C37">
            <w:pPr>
              <w:pStyle w:val="TableNormalJustified"/>
            </w:pPr>
            <w:r>
              <w:t>K</w:t>
            </w:r>
          </w:p>
        </w:tc>
        <w:tc>
          <w:tcPr>
            <w:tcW w:w="1014" w:type="dxa"/>
          </w:tcPr>
          <w:p w14:paraId="4E2DD67F" w14:textId="28BA011A" w:rsidR="009158D1" w:rsidRPr="008541B1" w:rsidRDefault="009158D1" w:rsidP="00BA1C37">
            <w:pPr>
              <w:pStyle w:val="TableNormalJustified"/>
            </w:pPr>
            <w:r w:rsidRPr="008541B1">
              <w:t>date</w:t>
            </w:r>
          </w:p>
        </w:tc>
        <w:tc>
          <w:tcPr>
            <w:tcW w:w="2536" w:type="dxa"/>
          </w:tcPr>
          <w:p w14:paraId="4F8A9C3B" w14:textId="77777777" w:rsidR="009158D1" w:rsidRPr="008541B1" w:rsidRDefault="009158D1" w:rsidP="00BA1C37">
            <w:pPr>
              <w:pStyle w:val="TableNormalJustified"/>
            </w:pPr>
            <w:r w:rsidRPr="008541B1">
              <w:t>árunyilatkozat elfogadási dátuma</w:t>
            </w:r>
          </w:p>
        </w:tc>
      </w:tr>
      <w:tr w:rsidR="009158D1" w:rsidRPr="008A70F3" w14:paraId="53457DF2" w14:textId="77777777" w:rsidTr="009158D1">
        <w:trPr>
          <w:trHeight w:val="531"/>
        </w:trPr>
        <w:tc>
          <w:tcPr>
            <w:tcW w:w="2916" w:type="dxa"/>
          </w:tcPr>
          <w:p w14:paraId="0CF96EC3" w14:textId="77777777" w:rsidR="009158D1" w:rsidRPr="008541B1" w:rsidRDefault="009158D1" w:rsidP="00BA5C5A">
            <w:pPr>
              <w:pStyle w:val="TableNormalJustified"/>
            </w:pPr>
            <w:r w:rsidRPr="008541B1">
              <w:t xml:space="preserve">  -- Message</w:t>
            </w:r>
          </w:p>
        </w:tc>
        <w:tc>
          <w:tcPr>
            <w:tcW w:w="2028" w:type="dxa"/>
          </w:tcPr>
          <w:p w14:paraId="581AF1F9" w14:textId="77777777" w:rsidR="009158D1" w:rsidRPr="008541B1" w:rsidRDefault="009158D1" w:rsidP="00B77CB6">
            <w:pPr>
              <w:pStyle w:val="TableNormalJustified"/>
            </w:pPr>
            <w:r w:rsidRPr="008541B1">
              <w:t>Message</w:t>
            </w:r>
          </w:p>
        </w:tc>
        <w:tc>
          <w:tcPr>
            <w:tcW w:w="633" w:type="dxa"/>
          </w:tcPr>
          <w:p w14:paraId="1CC1D412" w14:textId="77777777" w:rsidR="009158D1" w:rsidRPr="008541B1" w:rsidRDefault="009158D1" w:rsidP="00B77CB6">
            <w:pPr>
              <w:pStyle w:val="TableNormalJustified"/>
            </w:pPr>
            <w:r w:rsidRPr="008541B1">
              <w:t>1..1</w:t>
            </w:r>
          </w:p>
        </w:tc>
        <w:tc>
          <w:tcPr>
            <w:tcW w:w="760" w:type="dxa"/>
          </w:tcPr>
          <w:p w14:paraId="7BAB4ECE" w14:textId="4E109611" w:rsidR="009158D1" w:rsidRPr="008541B1" w:rsidRDefault="009158D1" w:rsidP="00B77CB6">
            <w:pPr>
              <w:pStyle w:val="TableNormalJustified"/>
            </w:pPr>
            <w:r>
              <w:t>K</w:t>
            </w:r>
          </w:p>
        </w:tc>
        <w:tc>
          <w:tcPr>
            <w:tcW w:w="1014" w:type="dxa"/>
          </w:tcPr>
          <w:p w14:paraId="52F17E9F" w14:textId="75E20A1F" w:rsidR="009158D1" w:rsidRPr="008541B1" w:rsidRDefault="009158D1" w:rsidP="00B77CB6">
            <w:pPr>
              <w:pStyle w:val="TableNormalJustified"/>
            </w:pPr>
            <w:r w:rsidRPr="008541B1">
              <w:t>an1..512</w:t>
            </w:r>
          </w:p>
        </w:tc>
        <w:tc>
          <w:tcPr>
            <w:tcW w:w="2536" w:type="dxa"/>
          </w:tcPr>
          <w:p w14:paraId="15936990" w14:textId="1B96D65D" w:rsidR="009158D1" w:rsidRPr="008541B1" w:rsidRDefault="009158D1" w:rsidP="00B77CB6">
            <w:pPr>
              <w:pStyle w:val="TableNormalJustified"/>
            </w:pPr>
            <w:r w:rsidRPr="008541B1">
              <w:t>Üzenet szövege*</w:t>
            </w:r>
            <w:r>
              <w:t xml:space="preserve"> többnyelvűségre felkészítve</w:t>
            </w:r>
          </w:p>
        </w:tc>
      </w:tr>
    </w:tbl>
    <w:p w14:paraId="2BFD9571" w14:textId="77777777" w:rsidR="00B77CB6" w:rsidRPr="008541B1" w:rsidRDefault="00B77CB6" w:rsidP="00B77CB6">
      <w:pPr>
        <w:rPr>
          <w:rFonts w:cs="Times New Roman"/>
          <w:color w:val="FF0000"/>
          <w:szCs w:val="24"/>
        </w:rPr>
      </w:pPr>
    </w:p>
    <w:p w14:paraId="3E788465" w14:textId="77777777" w:rsidR="0011297A" w:rsidRPr="00046FBA" w:rsidRDefault="00B77CB6" w:rsidP="002D2055">
      <w:pPr>
        <w:jc w:val="both"/>
        <w:rPr>
          <w:rFonts w:cs="Times New Roman"/>
          <w:szCs w:val="24"/>
        </w:rPr>
      </w:pPr>
      <w:r w:rsidRPr="00046FBA">
        <w:rPr>
          <w:rFonts w:cs="Times New Roman"/>
          <w:szCs w:val="24"/>
        </w:rPr>
        <w:t xml:space="preserve">* Az üzenet szövege: </w:t>
      </w:r>
    </w:p>
    <w:p w14:paraId="271EF9BA" w14:textId="1DACDA79" w:rsidR="0011297A" w:rsidRPr="00046FBA" w:rsidRDefault="0011297A" w:rsidP="002D2055">
      <w:pPr>
        <w:pStyle w:val="Listaszerbekezds"/>
        <w:numPr>
          <w:ilvl w:val="0"/>
          <w:numId w:val="1"/>
        </w:numPr>
        <w:rPr>
          <w:rFonts w:ascii="Times New Roman" w:hAnsi="Times New Roman"/>
          <w:szCs w:val="24"/>
        </w:rPr>
      </w:pPr>
      <w:r w:rsidRPr="00046FBA">
        <w:rPr>
          <w:rFonts w:ascii="Times New Roman" w:hAnsi="Times New Roman"/>
          <w:szCs w:val="24"/>
        </w:rPr>
        <w:t xml:space="preserve">Alapeljárásban: </w:t>
      </w:r>
      <w:r w:rsidR="005067C4" w:rsidRPr="00046FBA">
        <w:rPr>
          <w:rFonts w:ascii="Times New Roman" w:hAnsi="Times New Roman"/>
          <w:szCs w:val="24"/>
        </w:rPr>
        <w:t>Vám-árunyilatkozat elfogadva, a kért vámeljárás folyamatban van.</w:t>
      </w:r>
    </w:p>
    <w:p w14:paraId="49000B13" w14:textId="57ED41F9" w:rsidR="0011297A" w:rsidRPr="00046FBA" w:rsidRDefault="0011297A" w:rsidP="002D2055">
      <w:pPr>
        <w:pStyle w:val="Listaszerbekezds"/>
        <w:numPr>
          <w:ilvl w:val="0"/>
          <w:numId w:val="1"/>
        </w:numPr>
        <w:rPr>
          <w:rFonts w:ascii="Times New Roman" w:hAnsi="Times New Roman"/>
          <w:szCs w:val="24"/>
        </w:rPr>
      </w:pPr>
      <w:r w:rsidRPr="00046FBA">
        <w:rPr>
          <w:rFonts w:ascii="Times New Roman" w:hAnsi="Times New Roman"/>
          <w:szCs w:val="24"/>
        </w:rPr>
        <w:t>Utólagos eljárásban: „A HU121000242000G00000 azonosítószámú vám-árunyilatkozattal kapcsolatos utólagos kérelem 0000.00.00 dátummal, 1234567890 ügyszám alatt befogadva.”</w:t>
      </w:r>
    </w:p>
    <w:p w14:paraId="4947E9FB" w14:textId="77777777" w:rsidR="006A5E53" w:rsidRPr="008541B1" w:rsidRDefault="006A5E53" w:rsidP="006A5E53">
      <w:pPr>
        <w:rPr>
          <w:rFonts w:cs="Times New Roman"/>
          <w:b/>
          <w:sz w:val="28"/>
          <w:szCs w:val="28"/>
        </w:rPr>
      </w:pPr>
    </w:p>
    <w:p w14:paraId="4C80AB58" w14:textId="77777777" w:rsidR="008D3AC1" w:rsidRPr="008541B1" w:rsidRDefault="008D3AC1" w:rsidP="008D3AC1">
      <w:pPr>
        <w:rPr>
          <w:rFonts w:cs="Times New Roman"/>
          <w:b/>
          <w:sz w:val="28"/>
          <w:szCs w:val="28"/>
        </w:rPr>
      </w:pPr>
    </w:p>
    <w:p w14:paraId="3446AF8F" w14:textId="77777777" w:rsidR="002E5E93" w:rsidRDefault="00FD5268" w:rsidP="002E5E93">
      <w:pPr>
        <w:pStyle w:val="Cmsor3"/>
        <w:rPr>
          <w:b w:val="0"/>
        </w:rPr>
      </w:pPr>
      <w:bookmarkStart w:id="30" w:name="_IMH03_-_Előzetes"/>
      <w:bookmarkStart w:id="31" w:name="_Toc74426849"/>
      <w:bookmarkEnd w:id="30"/>
      <w:r w:rsidRPr="002E5E93">
        <w:rPr>
          <w:szCs w:val="28"/>
        </w:rPr>
        <w:t>IMH03</w:t>
      </w:r>
      <w:r w:rsidR="008D3AC1" w:rsidRPr="002E5E93">
        <w:rPr>
          <w:szCs w:val="28"/>
        </w:rPr>
        <w:t xml:space="preserve"> - Előzetes küldemény azonosító megküldése üzenet</w:t>
      </w:r>
      <w:bookmarkEnd w:id="31"/>
    </w:p>
    <w:p w14:paraId="7F3A1F83" w14:textId="2AB31547" w:rsidR="008D3AC1" w:rsidRPr="008541B1" w:rsidRDefault="002E5E93" w:rsidP="002D2055">
      <w:pPr>
        <w:jc w:val="both"/>
        <w:rPr>
          <w:rFonts w:cs="Times New Roman"/>
          <w:b/>
          <w:sz w:val="28"/>
          <w:szCs w:val="28"/>
        </w:rPr>
      </w:pPr>
      <w:r w:rsidRPr="002E5E93">
        <w:t xml:space="preserve"> </w:t>
      </w:r>
      <w:r>
        <w:t>Ezen üzenet segítségével értesíti a rendszer a (gyors)postai szolgáltatókat a Webes felületen történt előzetes árunyilatkozat benyújtásról. Az első fázisban nem kerül megvalósításra.</w:t>
      </w:r>
    </w:p>
    <w:p w14:paraId="73D7EEE8" w14:textId="77777777" w:rsidR="008D3AC1" w:rsidRPr="008541B1" w:rsidRDefault="008D3AC1" w:rsidP="008D3AC1">
      <w:pPr>
        <w:pStyle w:val="TableNormalJustified"/>
        <w:jc w:val="left"/>
      </w:pPr>
    </w:p>
    <w:p w14:paraId="3DF5201C" w14:textId="77777777" w:rsidR="008D3AC1" w:rsidRPr="008541B1" w:rsidRDefault="008D3AC1" w:rsidP="008D3AC1">
      <w:pPr>
        <w:rPr>
          <w:rFonts w:cs="Times New Roman"/>
          <w:b/>
          <w:sz w:val="28"/>
          <w:szCs w:val="28"/>
        </w:rPr>
      </w:pPr>
      <w:r w:rsidRPr="008541B1">
        <w:rPr>
          <w:rFonts w:cs="Times New Roman"/>
          <w:b/>
          <w:i/>
          <w:sz w:val="28"/>
          <w:szCs w:val="28"/>
        </w:rPr>
        <w:t>Adattartalom</w:t>
      </w:r>
      <w:r w:rsidRPr="008541B1">
        <w:rPr>
          <w:rFonts w:cs="Times New Roman"/>
          <w:b/>
          <w:sz w:val="28"/>
          <w:szCs w:val="28"/>
        </w:rPr>
        <w:t>: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1755"/>
        <w:gridCol w:w="1053"/>
        <w:gridCol w:w="2320"/>
        <w:gridCol w:w="2530"/>
      </w:tblGrid>
      <w:tr w:rsidR="008D3AC1" w:rsidRPr="008A70F3" w14:paraId="2B739557" w14:textId="77777777" w:rsidTr="00B47710">
        <w:trPr>
          <w:trHeight w:val="798"/>
        </w:trPr>
        <w:tc>
          <w:tcPr>
            <w:tcW w:w="1522" w:type="dxa"/>
          </w:tcPr>
          <w:p w14:paraId="7FDDA650" w14:textId="77777777" w:rsidR="008D3AC1" w:rsidRPr="008541B1" w:rsidRDefault="008D3AC1" w:rsidP="00BA1C37">
            <w:pPr>
              <w:pStyle w:val="TableTitle"/>
            </w:pPr>
            <w:r w:rsidRPr="008541B1">
              <w:t>Üzenet entitás</w:t>
            </w:r>
          </w:p>
        </w:tc>
        <w:tc>
          <w:tcPr>
            <w:tcW w:w="1755" w:type="dxa"/>
          </w:tcPr>
          <w:p w14:paraId="75424A96" w14:textId="77777777" w:rsidR="008D3AC1" w:rsidRPr="008541B1" w:rsidRDefault="008D3AC1" w:rsidP="00BA1C37">
            <w:pPr>
              <w:pStyle w:val="TableTitle"/>
            </w:pPr>
            <w:r w:rsidRPr="008541B1">
              <w:t>X</w:t>
            </w:r>
            <w:r w:rsidR="00E936D7" w:rsidRPr="008541B1">
              <w:t>M</w:t>
            </w:r>
            <w:r w:rsidRPr="008541B1">
              <w:t xml:space="preserve">L TAG neve </w:t>
            </w:r>
          </w:p>
        </w:tc>
        <w:tc>
          <w:tcPr>
            <w:tcW w:w="1053" w:type="dxa"/>
          </w:tcPr>
          <w:p w14:paraId="0B3462B1" w14:textId="77777777" w:rsidR="008D3AC1" w:rsidRPr="008541B1" w:rsidRDefault="008D3AC1" w:rsidP="00BA1C37">
            <w:pPr>
              <w:pStyle w:val="TableTitle"/>
            </w:pPr>
            <w:r w:rsidRPr="008541B1">
              <w:t>Számosság</w:t>
            </w:r>
          </w:p>
        </w:tc>
        <w:tc>
          <w:tcPr>
            <w:tcW w:w="2320" w:type="dxa"/>
          </w:tcPr>
          <w:p w14:paraId="73BAE010" w14:textId="77777777" w:rsidR="008D3AC1" w:rsidRPr="008541B1" w:rsidRDefault="008D3AC1" w:rsidP="00BA1C37">
            <w:pPr>
              <w:pStyle w:val="TableTitle"/>
              <w:rPr>
                <w:sz w:val="16"/>
                <w:szCs w:val="16"/>
              </w:rPr>
            </w:pPr>
            <w:r w:rsidRPr="008541B1">
              <w:t xml:space="preserve">Típus/Méret - </w:t>
            </w:r>
            <w:r w:rsidR="00FC7AE8" w:rsidRPr="008541B1">
              <w:rPr>
                <w:sz w:val="16"/>
                <w:szCs w:val="16"/>
              </w:rPr>
              <w:t>(an=alfanum., n=numerikus, date</w:t>
            </w:r>
            <w:r w:rsidRPr="008541B1">
              <w:rPr>
                <w:sz w:val="16"/>
                <w:szCs w:val="16"/>
              </w:rPr>
              <w:t xml:space="preserve">=dátum) </w:t>
            </w:r>
          </w:p>
        </w:tc>
        <w:tc>
          <w:tcPr>
            <w:tcW w:w="2530" w:type="dxa"/>
          </w:tcPr>
          <w:p w14:paraId="6332B5C1" w14:textId="77777777" w:rsidR="008D3AC1" w:rsidRPr="008541B1" w:rsidRDefault="008D3AC1" w:rsidP="00BA1C37">
            <w:pPr>
              <w:pStyle w:val="TableTitle"/>
            </w:pPr>
            <w:r w:rsidRPr="008541B1">
              <w:t xml:space="preserve">Megjegyzés </w:t>
            </w:r>
          </w:p>
        </w:tc>
      </w:tr>
      <w:tr w:rsidR="008D3AC1" w:rsidRPr="008A70F3" w14:paraId="241593BB" w14:textId="77777777" w:rsidTr="00B47710">
        <w:trPr>
          <w:trHeight w:val="270"/>
        </w:trPr>
        <w:tc>
          <w:tcPr>
            <w:tcW w:w="1522" w:type="dxa"/>
          </w:tcPr>
          <w:p w14:paraId="0C34F77C" w14:textId="77777777" w:rsidR="008D3AC1" w:rsidRPr="008541B1" w:rsidRDefault="008E4B3F" w:rsidP="008E4B3F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 xml:space="preserve">- </w:t>
            </w:r>
            <w:r w:rsidR="008D3AC1" w:rsidRPr="008541B1">
              <w:rPr>
                <w:b/>
              </w:rPr>
              <w:t>IMH03</w:t>
            </w:r>
          </w:p>
        </w:tc>
        <w:tc>
          <w:tcPr>
            <w:tcW w:w="1755" w:type="dxa"/>
          </w:tcPr>
          <w:p w14:paraId="67071175" w14:textId="77777777" w:rsidR="008D3AC1" w:rsidRPr="008541B1" w:rsidRDefault="008D3AC1" w:rsidP="00BA1C37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IMH03</w:t>
            </w:r>
          </w:p>
        </w:tc>
        <w:tc>
          <w:tcPr>
            <w:tcW w:w="1053" w:type="dxa"/>
          </w:tcPr>
          <w:p w14:paraId="1535A54D" w14:textId="77777777" w:rsidR="008D3AC1" w:rsidRPr="008541B1" w:rsidRDefault="008D3AC1" w:rsidP="00BA1C37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1..1</w:t>
            </w:r>
          </w:p>
        </w:tc>
        <w:tc>
          <w:tcPr>
            <w:tcW w:w="2320" w:type="dxa"/>
          </w:tcPr>
          <w:p w14:paraId="46132EC0" w14:textId="77777777" w:rsidR="008D3AC1" w:rsidRPr="008541B1" w:rsidRDefault="008D3AC1" w:rsidP="00BA1C37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komplex</w:t>
            </w:r>
          </w:p>
        </w:tc>
        <w:tc>
          <w:tcPr>
            <w:tcW w:w="2530" w:type="dxa"/>
          </w:tcPr>
          <w:p w14:paraId="68F542EE" w14:textId="77777777" w:rsidR="008D3AC1" w:rsidRPr="008541B1" w:rsidRDefault="008D3AC1" w:rsidP="00BA1C37">
            <w:pPr>
              <w:pStyle w:val="TableNormalJustified"/>
            </w:pPr>
          </w:p>
        </w:tc>
      </w:tr>
      <w:tr w:rsidR="00706218" w:rsidRPr="008A70F3" w14:paraId="154D5409" w14:textId="77777777" w:rsidTr="00B47710">
        <w:trPr>
          <w:trHeight w:val="270"/>
        </w:trPr>
        <w:tc>
          <w:tcPr>
            <w:tcW w:w="1522" w:type="dxa"/>
          </w:tcPr>
          <w:p w14:paraId="6AD13CA8" w14:textId="77777777" w:rsidR="00706218" w:rsidRPr="008541B1" w:rsidRDefault="008E4B3F" w:rsidP="00706218">
            <w:pPr>
              <w:pStyle w:val="TableNormalJustified"/>
            </w:pPr>
            <w:r w:rsidRPr="008541B1">
              <w:t xml:space="preserve">  </w:t>
            </w:r>
            <w:r w:rsidR="00706218" w:rsidRPr="008541B1">
              <w:t>-- UCR</w:t>
            </w:r>
          </w:p>
        </w:tc>
        <w:tc>
          <w:tcPr>
            <w:tcW w:w="1755" w:type="dxa"/>
          </w:tcPr>
          <w:p w14:paraId="7810DD0F" w14:textId="77777777" w:rsidR="00706218" w:rsidRPr="008541B1" w:rsidRDefault="00706218" w:rsidP="00706218">
            <w:pPr>
              <w:pStyle w:val="TableNormalJustified"/>
            </w:pPr>
            <w:r w:rsidRPr="008541B1">
              <w:t>UCR</w:t>
            </w:r>
          </w:p>
        </w:tc>
        <w:tc>
          <w:tcPr>
            <w:tcW w:w="1053" w:type="dxa"/>
          </w:tcPr>
          <w:p w14:paraId="39FD752C" w14:textId="77777777" w:rsidR="00706218" w:rsidRPr="008541B1" w:rsidRDefault="00706218" w:rsidP="00706218">
            <w:pPr>
              <w:pStyle w:val="TableNormalJustified"/>
            </w:pPr>
            <w:r w:rsidRPr="008541B1">
              <w:t>1..1</w:t>
            </w:r>
          </w:p>
        </w:tc>
        <w:tc>
          <w:tcPr>
            <w:tcW w:w="2320" w:type="dxa"/>
          </w:tcPr>
          <w:p w14:paraId="4B84E20A" w14:textId="77777777" w:rsidR="00706218" w:rsidRPr="008541B1" w:rsidRDefault="00257CB1" w:rsidP="00706218">
            <w:pPr>
              <w:pStyle w:val="TableNormalJustified"/>
            </w:pPr>
            <w:r w:rsidRPr="008541B1">
              <w:t>an1..</w:t>
            </w:r>
            <w:r w:rsidR="00706218" w:rsidRPr="008541B1">
              <w:t>35</w:t>
            </w:r>
          </w:p>
        </w:tc>
        <w:tc>
          <w:tcPr>
            <w:tcW w:w="2530" w:type="dxa"/>
          </w:tcPr>
          <w:p w14:paraId="43E0774B" w14:textId="77777777" w:rsidR="00706218" w:rsidRPr="008541B1" w:rsidRDefault="00706218" w:rsidP="00706218">
            <w:pPr>
              <w:pStyle w:val="TableNormalJustified"/>
            </w:pPr>
            <w:r w:rsidRPr="008541B1">
              <w:t>Küldemény azonosító/Reference Number</w:t>
            </w:r>
          </w:p>
        </w:tc>
      </w:tr>
    </w:tbl>
    <w:p w14:paraId="26344337" w14:textId="77777777" w:rsidR="008D3AC1" w:rsidRPr="008541B1" w:rsidRDefault="008D3AC1" w:rsidP="00A35D38">
      <w:pPr>
        <w:rPr>
          <w:rFonts w:asciiTheme="minorHAnsi" w:hAnsiTheme="minorHAnsi"/>
          <w:b/>
          <w:sz w:val="28"/>
          <w:szCs w:val="28"/>
        </w:rPr>
      </w:pPr>
    </w:p>
    <w:p w14:paraId="1F613DC8" w14:textId="77777777" w:rsidR="00644A3E" w:rsidRPr="008541B1" w:rsidRDefault="00644A3E" w:rsidP="00A35D38">
      <w:pPr>
        <w:rPr>
          <w:rFonts w:asciiTheme="minorHAnsi" w:hAnsiTheme="minorHAnsi"/>
          <w:b/>
          <w:sz w:val="28"/>
          <w:szCs w:val="28"/>
        </w:rPr>
      </w:pPr>
    </w:p>
    <w:p w14:paraId="41BC97E2" w14:textId="77777777" w:rsidR="00FD5268" w:rsidRDefault="00FD5268" w:rsidP="000C5E4E">
      <w:pPr>
        <w:pStyle w:val="Cmsor3"/>
        <w:rPr>
          <w:szCs w:val="28"/>
        </w:rPr>
      </w:pPr>
      <w:bookmarkStart w:id="32" w:name="_IMH04_-_Előzetes"/>
      <w:bookmarkStart w:id="33" w:name="_Toc74426850"/>
      <w:bookmarkEnd w:id="32"/>
      <w:r w:rsidRPr="000C5E4E">
        <w:rPr>
          <w:szCs w:val="28"/>
        </w:rPr>
        <w:t>IMH04 - Előzetes áruvizsgálatra kiválasztott értesítő üzenet</w:t>
      </w:r>
      <w:bookmarkEnd w:id="33"/>
    </w:p>
    <w:p w14:paraId="436D50D8" w14:textId="525E4F46" w:rsidR="000C5E4E" w:rsidRPr="000C5E4E" w:rsidRDefault="000C5E4E" w:rsidP="002D2055">
      <w:pPr>
        <w:jc w:val="both"/>
        <w:rPr>
          <w:lang w:eastAsia="hu-HU"/>
        </w:rPr>
      </w:pPr>
      <w:r>
        <w:rPr>
          <w:lang w:eastAsia="hu-HU"/>
        </w:rPr>
        <w:t>Ez az üzenet csak előzetesen benyújtott vám-áruny</w:t>
      </w:r>
      <w:r w:rsidR="00A8642F">
        <w:rPr>
          <w:lang w:eastAsia="hu-HU"/>
        </w:rPr>
        <w:t>ilatkozatok esetében és</w:t>
      </w:r>
      <w:r w:rsidR="00A8642F">
        <w:t xml:space="preserve"> csak a KKK2-ön benyújtott áru</w:t>
      </w:r>
      <w:r w:rsidR="00CC19A7">
        <w:t>nyi</w:t>
      </w:r>
      <w:r w:rsidR="00A8642F">
        <w:t>latkozatok esetében értelmezett</w:t>
      </w:r>
      <w:r w:rsidR="00CC19A7">
        <w:t>.</w:t>
      </w:r>
      <w:r w:rsidR="00A8642F">
        <w:t xml:space="preserve"> Az üzenetet csak azon előzetesen benyújtott árunyilatkozatok esetében küldi a rendszer, melyeknél a beküldő rendelkezik AEO engedéllyel. </w:t>
      </w:r>
    </w:p>
    <w:p w14:paraId="7B1B84B3" w14:textId="77777777" w:rsidR="00FD5268" w:rsidRPr="008541B1" w:rsidRDefault="00FD5268" w:rsidP="00FD5268">
      <w:pPr>
        <w:rPr>
          <w:rFonts w:asciiTheme="minorHAnsi" w:hAnsiTheme="minorHAnsi"/>
        </w:rPr>
      </w:pPr>
    </w:p>
    <w:p w14:paraId="69BED1CB" w14:textId="77777777" w:rsidR="00FD5268" w:rsidRPr="008541B1" w:rsidRDefault="00FD5268" w:rsidP="00FD5268">
      <w:pPr>
        <w:rPr>
          <w:rFonts w:asciiTheme="minorHAnsi" w:hAnsiTheme="minorHAnsi"/>
          <w:b/>
          <w:i/>
          <w:sz w:val="28"/>
          <w:szCs w:val="28"/>
        </w:rPr>
      </w:pPr>
      <w:r w:rsidRPr="008541B1">
        <w:rPr>
          <w:rFonts w:asciiTheme="minorHAnsi" w:hAnsiTheme="minorHAnsi"/>
          <w:b/>
          <w:i/>
          <w:sz w:val="28"/>
          <w:szCs w:val="28"/>
        </w:rPr>
        <w:t>Adattartalom:</w:t>
      </w:r>
    </w:p>
    <w:tbl>
      <w:tblPr>
        <w:tblW w:w="98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2011"/>
        <w:gridCol w:w="627"/>
        <w:gridCol w:w="628"/>
        <w:gridCol w:w="1131"/>
        <w:gridCol w:w="2515"/>
      </w:tblGrid>
      <w:tr w:rsidR="00C6049D" w:rsidRPr="008A70F3" w14:paraId="516942C9" w14:textId="77777777" w:rsidTr="00C6049D">
        <w:trPr>
          <w:trHeight w:val="818"/>
        </w:trPr>
        <w:tc>
          <w:tcPr>
            <w:tcW w:w="2892" w:type="dxa"/>
          </w:tcPr>
          <w:p w14:paraId="588341DF" w14:textId="77777777" w:rsidR="00C6049D" w:rsidRPr="008541B1" w:rsidRDefault="00C6049D" w:rsidP="00BA1C37">
            <w:pPr>
              <w:pStyle w:val="TableTitle"/>
              <w:rPr>
                <w:rFonts w:asciiTheme="minorHAnsi" w:hAnsiTheme="minorHAnsi" w:cstheme="minorHAnsi"/>
              </w:rPr>
            </w:pPr>
            <w:r w:rsidRPr="008541B1">
              <w:rPr>
                <w:rFonts w:asciiTheme="minorHAnsi" w:hAnsiTheme="minorHAnsi" w:cstheme="minorHAnsi"/>
              </w:rPr>
              <w:t>Üzenet entitás</w:t>
            </w:r>
          </w:p>
        </w:tc>
        <w:tc>
          <w:tcPr>
            <w:tcW w:w="2011" w:type="dxa"/>
          </w:tcPr>
          <w:p w14:paraId="3E82DBC8" w14:textId="77777777" w:rsidR="00C6049D" w:rsidRPr="008541B1" w:rsidRDefault="00C6049D" w:rsidP="00BA1C37">
            <w:pPr>
              <w:pStyle w:val="TableTitle"/>
              <w:rPr>
                <w:rFonts w:asciiTheme="minorHAnsi" w:hAnsiTheme="minorHAnsi" w:cstheme="minorHAnsi"/>
              </w:rPr>
            </w:pPr>
            <w:r w:rsidRPr="008541B1">
              <w:rPr>
                <w:rFonts w:asciiTheme="minorHAnsi" w:hAnsiTheme="minorHAnsi" w:cstheme="minorHAnsi"/>
              </w:rPr>
              <w:t xml:space="preserve">XML TAG neve </w:t>
            </w:r>
          </w:p>
        </w:tc>
        <w:tc>
          <w:tcPr>
            <w:tcW w:w="627" w:type="dxa"/>
          </w:tcPr>
          <w:p w14:paraId="3D366458" w14:textId="77777777" w:rsidR="00C6049D" w:rsidRPr="008541B1" w:rsidRDefault="00C6049D" w:rsidP="00BA1C37">
            <w:pPr>
              <w:pStyle w:val="TableTitle"/>
              <w:rPr>
                <w:rFonts w:asciiTheme="minorHAnsi" w:hAnsiTheme="minorHAnsi" w:cstheme="minorHAnsi"/>
              </w:rPr>
            </w:pPr>
            <w:r w:rsidRPr="008541B1">
              <w:rPr>
                <w:rFonts w:asciiTheme="minorHAnsi" w:hAnsiTheme="minorHAnsi" w:cstheme="minorHAnsi"/>
              </w:rPr>
              <w:t>Számosság</w:t>
            </w:r>
          </w:p>
        </w:tc>
        <w:tc>
          <w:tcPr>
            <w:tcW w:w="628" w:type="dxa"/>
          </w:tcPr>
          <w:p w14:paraId="4AB9E55C" w14:textId="704D1D89" w:rsidR="00C6049D" w:rsidRPr="008541B1" w:rsidRDefault="00C6049D" w:rsidP="00BA1C37">
            <w:pPr>
              <w:pStyle w:val="TableTitl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Kötelezőség</w:t>
            </w:r>
          </w:p>
        </w:tc>
        <w:tc>
          <w:tcPr>
            <w:tcW w:w="1131" w:type="dxa"/>
          </w:tcPr>
          <w:p w14:paraId="6AB451E4" w14:textId="4A94D4F0" w:rsidR="00C6049D" w:rsidRPr="008541B1" w:rsidRDefault="00C6049D" w:rsidP="00BA1C37">
            <w:pPr>
              <w:pStyle w:val="TableTitle"/>
              <w:rPr>
                <w:rFonts w:asciiTheme="minorHAnsi" w:hAnsiTheme="minorHAnsi" w:cstheme="minorHAnsi"/>
                <w:sz w:val="16"/>
                <w:szCs w:val="16"/>
              </w:rPr>
            </w:pPr>
            <w:r w:rsidRPr="008541B1">
              <w:rPr>
                <w:rFonts w:asciiTheme="minorHAnsi" w:hAnsiTheme="minorHAnsi" w:cstheme="minorHAnsi"/>
              </w:rPr>
              <w:t xml:space="preserve">Típus/Méret - </w:t>
            </w:r>
            <w:r w:rsidRPr="008541B1">
              <w:rPr>
                <w:rFonts w:asciiTheme="minorHAnsi" w:hAnsiTheme="minorHAnsi" w:cstheme="minorHAnsi"/>
                <w:sz w:val="16"/>
                <w:szCs w:val="16"/>
              </w:rPr>
              <w:t xml:space="preserve">(an=alfanum, n=numerikus, date=dátum) </w:t>
            </w:r>
          </w:p>
        </w:tc>
        <w:tc>
          <w:tcPr>
            <w:tcW w:w="2515" w:type="dxa"/>
          </w:tcPr>
          <w:p w14:paraId="22B69470" w14:textId="77777777" w:rsidR="00C6049D" w:rsidRPr="008541B1" w:rsidRDefault="00C6049D" w:rsidP="00BA1C37">
            <w:pPr>
              <w:pStyle w:val="TableTitle"/>
              <w:rPr>
                <w:rFonts w:asciiTheme="minorHAnsi" w:hAnsiTheme="minorHAnsi" w:cstheme="minorHAnsi"/>
              </w:rPr>
            </w:pPr>
            <w:r w:rsidRPr="008541B1">
              <w:rPr>
                <w:rFonts w:asciiTheme="minorHAnsi" w:hAnsiTheme="minorHAnsi" w:cstheme="minorHAnsi"/>
              </w:rPr>
              <w:t xml:space="preserve">Megjegyzés </w:t>
            </w:r>
          </w:p>
        </w:tc>
      </w:tr>
      <w:tr w:rsidR="00C6049D" w:rsidRPr="008A70F3" w14:paraId="44EA717F" w14:textId="77777777" w:rsidTr="00C6049D">
        <w:trPr>
          <w:trHeight w:val="276"/>
        </w:trPr>
        <w:tc>
          <w:tcPr>
            <w:tcW w:w="2892" w:type="dxa"/>
          </w:tcPr>
          <w:p w14:paraId="4E33F867" w14:textId="77777777" w:rsidR="00C6049D" w:rsidRPr="008541B1" w:rsidRDefault="00C6049D" w:rsidP="00BA1C37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- IMH04</w:t>
            </w:r>
          </w:p>
        </w:tc>
        <w:tc>
          <w:tcPr>
            <w:tcW w:w="2011" w:type="dxa"/>
          </w:tcPr>
          <w:p w14:paraId="3ACD6A06" w14:textId="77777777" w:rsidR="00C6049D" w:rsidRPr="008541B1" w:rsidRDefault="00C6049D" w:rsidP="00BA1C37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IMH04</w:t>
            </w:r>
          </w:p>
        </w:tc>
        <w:tc>
          <w:tcPr>
            <w:tcW w:w="627" w:type="dxa"/>
          </w:tcPr>
          <w:p w14:paraId="75694384" w14:textId="77777777" w:rsidR="00C6049D" w:rsidRPr="008541B1" w:rsidRDefault="00C6049D" w:rsidP="00BA1C37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1..1</w:t>
            </w:r>
          </w:p>
        </w:tc>
        <w:tc>
          <w:tcPr>
            <w:tcW w:w="628" w:type="dxa"/>
          </w:tcPr>
          <w:p w14:paraId="2F322689" w14:textId="7BB22817" w:rsidR="00C6049D" w:rsidRPr="008541B1" w:rsidRDefault="00C6049D" w:rsidP="00BA1C37">
            <w:pPr>
              <w:pStyle w:val="TableNormalJustified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1131" w:type="dxa"/>
          </w:tcPr>
          <w:p w14:paraId="625008E6" w14:textId="58A0E305" w:rsidR="00C6049D" w:rsidRPr="008541B1" w:rsidRDefault="00C6049D" w:rsidP="00BA1C37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komplex</w:t>
            </w:r>
          </w:p>
        </w:tc>
        <w:tc>
          <w:tcPr>
            <w:tcW w:w="2515" w:type="dxa"/>
          </w:tcPr>
          <w:p w14:paraId="337259C4" w14:textId="77777777" w:rsidR="00C6049D" w:rsidRPr="008541B1" w:rsidRDefault="00C6049D" w:rsidP="00BA1C37">
            <w:pPr>
              <w:pStyle w:val="TableNormalJustified"/>
            </w:pPr>
          </w:p>
        </w:tc>
      </w:tr>
      <w:tr w:rsidR="00C6049D" w:rsidRPr="008A70F3" w14:paraId="5BF8DC78" w14:textId="77777777" w:rsidTr="00C6049D">
        <w:trPr>
          <w:trHeight w:val="276"/>
        </w:trPr>
        <w:tc>
          <w:tcPr>
            <w:tcW w:w="2892" w:type="dxa"/>
          </w:tcPr>
          <w:p w14:paraId="7110DEF0" w14:textId="77777777" w:rsidR="00C6049D" w:rsidRPr="008541B1" w:rsidRDefault="00C6049D" w:rsidP="00BA1C37">
            <w:pPr>
              <w:pStyle w:val="TableNormalJustified"/>
            </w:pPr>
            <w:r w:rsidRPr="008541B1">
              <w:t xml:space="preserve">  -- UCR</w:t>
            </w:r>
          </w:p>
        </w:tc>
        <w:tc>
          <w:tcPr>
            <w:tcW w:w="2011" w:type="dxa"/>
          </w:tcPr>
          <w:p w14:paraId="2F459A2B" w14:textId="77777777" w:rsidR="00C6049D" w:rsidRPr="008541B1" w:rsidRDefault="00C6049D" w:rsidP="00BA1C37">
            <w:pPr>
              <w:pStyle w:val="TableNormalJustified"/>
            </w:pPr>
            <w:r w:rsidRPr="008541B1">
              <w:t>UCR</w:t>
            </w:r>
          </w:p>
        </w:tc>
        <w:tc>
          <w:tcPr>
            <w:tcW w:w="627" w:type="dxa"/>
          </w:tcPr>
          <w:p w14:paraId="1C383C90" w14:textId="77777777" w:rsidR="00C6049D" w:rsidRPr="008541B1" w:rsidRDefault="00C6049D" w:rsidP="00BA1C37">
            <w:pPr>
              <w:pStyle w:val="TableNormalJustified"/>
            </w:pPr>
            <w:r w:rsidRPr="008541B1">
              <w:t>1..1</w:t>
            </w:r>
          </w:p>
        </w:tc>
        <w:tc>
          <w:tcPr>
            <w:tcW w:w="628" w:type="dxa"/>
          </w:tcPr>
          <w:p w14:paraId="581870DA" w14:textId="7CB8EA4C" w:rsidR="00C6049D" w:rsidRPr="008541B1" w:rsidRDefault="00C6049D" w:rsidP="00BA1C37">
            <w:pPr>
              <w:pStyle w:val="TableNormalJustified"/>
            </w:pPr>
            <w:r>
              <w:t>K</w:t>
            </w:r>
          </w:p>
        </w:tc>
        <w:tc>
          <w:tcPr>
            <w:tcW w:w="1131" w:type="dxa"/>
          </w:tcPr>
          <w:p w14:paraId="34782B18" w14:textId="31FD28F1" w:rsidR="00C6049D" w:rsidRPr="008541B1" w:rsidRDefault="00C6049D" w:rsidP="00BA1C37">
            <w:pPr>
              <w:pStyle w:val="TableNormalJustified"/>
            </w:pPr>
            <w:r w:rsidRPr="008541B1">
              <w:t>an1..35</w:t>
            </w:r>
          </w:p>
        </w:tc>
        <w:tc>
          <w:tcPr>
            <w:tcW w:w="2515" w:type="dxa"/>
          </w:tcPr>
          <w:p w14:paraId="0119F5D7" w14:textId="77777777" w:rsidR="00C6049D" w:rsidRPr="008541B1" w:rsidRDefault="00C6049D" w:rsidP="00BA1C37">
            <w:pPr>
              <w:pStyle w:val="TableNormalJustified"/>
            </w:pPr>
            <w:r w:rsidRPr="008541B1">
              <w:t>Küldemény azonosító/Reference Number</w:t>
            </w:r>
          </w:p>
        </w:tc>
      </w:tr>
      <w:tr w:rsidR="00C6049D" w:rsidRPr="008A70F3" w14:paraId="27C3D940" w14:textId="77777777" w:rsidTr="00C6049D">
        <w:trPr>
          <w:trHeight w:val="276"/>
        </w:trPr>
        <w:tc>
          <w:tcPr>
            <w:tcW w:w="2892" w:type="dxa"/>
          </w:tcPr>
          <w:p w14:paraId="752EDD9B" w14:textId="77777777" w:rsidR="00C6049D" w:rsidRPr="008541B1" w:rsidRDefault="00C6049D" w:rsidP="004B3AF4">
            <w:pPr>
              <w:pStyle w:val="TableNormalJustified"/>
            </w:pPr>
            <w:r w:rsidRPr="008541B1">
              <w:t xml:space="preserve">  -- EVAMID</w:t>
            </w:r>
          </w:p>
        </w:tc>
        <w:tc>
          <w:tcPr>
            <w:tcW w:w="2011" w:type="dxa"/>
          </w:tcPr>
          <w:p w14:paraId="21F86BD6" w14:textId="77777777" w:rsidR="00C6049D" w:rsidRPr="008541B1" w:rsidRDefault="00C6049D" w:rsidP="004B3AF4">
            <w:pPr>
              <w:pStyle w:val="TableNormalJustified"/>
            </w:pPr>
            <w:r w:rsidRPr="008541B1">
              <w:t>EVAM_ID</w:t>
            </w:r>
          </w:p>
        </w:tc>
        <w:tc>
          <w:tcPr>
            <w:tcW w:w="627" w:type="dxa"/>
          </w:tcPr>
          <w:p w14:paraId="524DB334" w14:textId="77777777" w:rsidR="00C6049D" w:rsidRPr="008541B1" w:rsidRDefault="00C6049D" w:rsidP="004B3AF4">
            <w:pPr>
              <w:pStyle w:val="TableNormalJustified"/>
            </w:pPr>
            <w:r w:rsidRPr="008541B1">
              <w:t>1..1</w:t>
            </w:r>
          </w:p>
        </w:tc>
        <w:tc>
          <w:tcPr>
            <w:tcW w:w="628" w:type="dxa"/>
          </w:tcPr>
          <w:p w14:paraId="055D279B" w14:textId="5D014DD5" w:rsidR="00C6049D" w:rsidRPr="008541B1" w:rsidRDefault="00C6049D" w:rsidP="00B91A7E">
            <w:pPr>
              <w:pStyle w:val="TableNormalJustified"/>
            </w:pPr>
            <w:r>
              <w:t>K</w:t>
            </w:r>
          </w:p>
        </w:tc>
        <w:tc>
          <w:tcPr>
            <w:tcW w:w="1131" w:type="dxa"/>
          </w:tcPr>
          <w:p w14:paraId="09E0B027" w14:textId="3CAE4A17" w:rsidR="00C6049D" w:rsidRPr="008541B1" w:rsidRDefault="00C6049D" w:rsidP="00B91A7E">
            <w:pPr>
              <w:pStyle w:val="TableNormalJustified"/>
            </w:pPr>
            <w:r w:rsidRPr="008541B1">
              <w:t>an18</w:t>
            </w:r>
          </w:p>
        </w:tc>
        <w:tc>
          <w:tcPr>
            <w:tcW w:w="2515" w:type="dxa"/>
          </w:tcPr>
          <w:p w14:paraId="0BD28EFB" w14:textId="77777777" w:rsidR="00C6049D" w:rsidRPr="008541B1" w:rsidRDefault="00C6049D" w:rsidP="004B3AF4">
            <w:pPr>
              <w:pStyle w:val="TableNormalJustified"/>
            </w:pPr>
            <w:r w:rsidRPr="008541B1">
              <w:t>vámhatósági azonosító</w:t>
            </w:r>
          </w:p>
        </w:tc>
      </w:tr>
      <w:tr w:rsidR="00C6049D" w:rsidRPr="008A70F3" w14:paraId="7E06A73C" w14:textId="77777777" w:rsidTr="00C6049D">
        <w:trPr>
          <w:trHeight w:val="276"/>
        </w:trPr>
        <w:tc>
          <w:tcPr>
            <w:tcW w:w="2892" w:type="dxa"/>
          </w:tcPr>
          <w:p w14:paraId="1F722A38" w14:textId="77777777" w:rsidR="00C6049D" w:rsidRPr="008541B1" w:rsidRDefault="00C6049D" w:rsidP="004B3AF4">
            <w:pPr>
              <w:pStyle w:val="TableNormalJustified"/>
            </w:pPr>
            <w:r w:rsidRPr="008541B1">
              <w:t xml:space="preserve">  -- LRN </w:t>
            </w:r>
          </w:p>
          <w:p w14:paraId="79CA6222" w14:textId="77777777" w:rsidR="00C6049D" w:rsidRPr="008541B1" w:rsidRDefault="00C6049D" w:rsidP="004B3AF4">
            <w:pPr>
              <w:pStyle w:val="TableNormalJustified"/>
            </w:pPr>
            <w:r w:rsidRPr="008541B1">
              <w:t xml:space="preserve"> </w:t>
            </w:r>
          </w:p>
        </w:tc>
        <w:tc>
          <w:tcPr>
            <w:tcW w:w="2011" w:type="dxa"/>
          </w:tcPr>
          <w:p w14:paraId="6423B09B" w14:textId="77777777" w:rsidR="00C6049D" w:rsidRPr="008541B1" w:rsidRDefault="00C6049D" w:rsidP="004B3AF4">
            <w:pPr>
              <w:pStyle w:val="TableNormalJustified"/>
            </w:pPr>
            <w:r w:rsidRPr="008541B1">
              <w:t>LRN</w:t>
            </w:r>
          </w:p>
        </w:tc>
        <w:tc>
          <w:tcPr>
            <w:tcW w:w="627" w:type="dxa"/>
          </w:tcPr>
          <w:p w14:paraId="483B06B2" w14:textId="77777777" w:rsidR="00C6049D" w:rsidRPr="008541B1" w:rsidRDefault="00C6049D" w:rsidP="004B3AF4">
            <w:pPr>
              <w:pStyle w:val="TableNormalJustified"/>
            </w:pPr>
            <w:r w:rsidRPr="008541B1">
              <w:t>0..1</w:t>
            </w:r>
          </w:p>
        </w:tc>
        <w:tc>
          <w:tcPr>
            <w:tcW w:w="628" w:type="dxa"/>
          </w:tcPr>
          <w:p w14:paraId="603255C0" w14:textId="1613D7B2" w:rsidR="00C6049D" w:rsidRPr="008541B1" w:rsidRDefault="00C6049D" w:rsidP="004B3AF4">
            <w:pPr>
              <w:pStyle w:val="TableNormalJustified"/>
            </w:pPr>
            <w:r>
              <w:t>O</w:t>
            </w:r>
          </w:p>
        </w:tc>
        <w:tc>
          <w:tcPr>
            <w:tcW w:w="1131" w:type="dxa"/>
          </w:tcPr>
          <w:p w14:paraId="1B7CB315" w14:textId="61C51137" w:rsidR="00C6049D" w:rsidRPr="008541B1" w:rsidRDefault="00C6049D" w:rsidP="004B3AF4">
            <w:pPr>
              <w:pStyle w:val="TableNormalJustified"/>
            </w:pPr>
            <w:r w:rsidRPr="008541B1">
              <w:t>an1..22</w:t>
            </w:r>
          </w:p>
        </w:tc>
        <w:tc>
          <w:tcPr>
            <w:tcW w:w="2515" w:type="dxa"/>
          </w:tcPr>
          <w:p w14:paraId="19EEECFF" w14:textId="77777777" w:rsidR="00C6049D" w:rsidRPr="008541B1" w:rsidRDefault="00C6049D" w:rsidP="004B3AF4">
            <w:pPr>
              <w:pStyle w:val="TableNormalJustified"/>
            </w:pPr>
            <w:r w:rsidRPr="008541B1">
              <w:t>Ügyfél saját, egyedi EV azonosítója/Local reference Number</w:t>
            </w:r>
          </w:p>
        </w:tc>
      </w:tr>
      <w:tr w:rsidR="00C6049D" w:rsidRPr="008A70F3" w14:paraId="075CCAA3" w14:textId="77777777" w:rsidTr="00C6049D">
        <w:trPr>
          <w:trHeight w:val="276"/>
        </w:trPr>
        <w:tc>
          <w:tcPr>
            <w:tcW w:w="2892" w:type="dxa"/>
          </w:tcPr>
          <w:p w14:paraId="604A9644" w14:textId="77777777" w:rsidR="00C6049D" w:rsidRPr="008541B1" w:rsidRDefault="00C6049D" w:rsidP="00E66EB9">
            <w:pPr>
              <w:pStyle w:val="TableNormalJustified"/>
            </w:pPr>
            <w:r w:rsidRPr="008541B1">
              <w:t xml:space="preserve">  -- Message</w:t>
            </w:r>
          </w:p>
        </w:tc>
        <w:tc>
          <w:tcPr>
            <w:tcW w:w="2011" w:type="dxa"/>
          </w:tcPr>
          <w:p w14:paraId="28739714" w14:textId="77777777" w:rsidR="00C6049D" w:rsidRPr="008541B1" w:rsidRDefault="00C6049D" w:rsidP="00E66EB9">
            <w:pPr>
              <w:pStyle w:val="TableNormalJustified"/>
            </w:pPr>
            <w:r w:rsidRPr="008541B1">
              <w:t>Message</w:t>
            </w:r>
          </w:p>
        </w:tc>
        <w:tc>
          <w:tcPr>
            <w:tcW w:w="627" w:type="dxa"/>
          </w:tcPr>
          <w:p w14:paraId="7577B513" w14:textId="77777777" w:rsidR="00C6049D" w:rsidRPr="008541B1" w:rsidRDefault="00C6049D" w:rsidP="00E66EB9">
            <w:pPr>
              <w:pStyle w:val="TableNormalJustified"/>
            </w:pPr>
            <w:r w:rsidRPr="008541B1">
              <w:t>1..1</w:t>
            </w:r>
          </w:p>
        </w:tc>
        <w:tc>
          <w:tcPr>
            <w:tcW w:w="628" w:type="dxa"/>
          </w:tcPr>
          <w:p w14:paraId="46F31B0C" w14:textId="1246900C" w:rsidR="00C6049D" w:rsidRPr="008541B1" w:rsidRDefault="00C6049D" w:rsidP="00E66EB9">
            <w:pPr>
              <w:pStyle w:val="TableNormalJustified"/>
            </w:pPr>
            <w:r>
              <w:t>K</w:t>
            </w:r>
          </w:p>
        </w:tc>
        <w:tc>
          <w:tcPr>
            <w:tcW w:w="1131" w:type="dxa"/>
          </w:tcPr>
          <w:p w14:paraId="0C6A9FCD" w14:textId="0610A0BD" w:rsidR="00C6049D" w:rsidRPr="008541B1" w:rsidRDefault="00C6049D" w:rsidP="00E66EB9">
            <w:pPr>
              <w:pStyle w:val="TableNormalJustified"/>
            </w:pPr>
            <w:r w:rsidRPr="008541B1">
              <w:t>an1..512</w:t>
            </w:r>
          </w:p>
        </w:tc>
        <w:tc>
          <w:tcPr>
            <w:tcW w:w="2515" w:type="dxa"/>
          </w:tcPr>
          <w:p w14:paraId="718145B9" w14:textId="77777777" w:rsidR="00C6049D" w:rsidRPr="008541B1" w:rsidRDefault="00C6049D" w:rsidP="00E66EB9">
            <w:pPr>
              <w:pStyle w:val="TableNormalJustified"/>
            </w:pPr>
            <w:r w:rsidRPr="008541B1">
              <w:t>Üzenet szövege*</w:t>
            </w:r>
          </w:p>
        </w:tc>
      </w:tr>
    </w:tbl>
    <w:p w14:paraId="0DD68F95" w14:textId="77777777" w:rsidR="00FD5268" w:rsidRPr="008541B1" w:rsidRDefault="00FD5268" w:rsidP="00A35D38">
      <w:pPr>
        <w:rPr>
          <w:rFonts w:cs="Times New Roman"/>
          <w:b/>
          <w:sz w:val="28"/>
          <w:szCs w:val="28"/>
        </w:rPr>
      </w:pPr>
    </w:p>
    <w:p w14:paraId="5E90FA31" w14:textId="326F864C" w:rsidR="00E66EB9" w:rsidRPr="000C5E4E" w:rsidRDefault="00E66EB9" w:rsidP="002D2055">
      <w:pPr>
        <w:jc w:val="both"/>
        <w:rPr>
          <w:rFonts w:cs="Times New Roman"/>
          <w:szCs w:val="24"/>
        </w:rPr>
      </w:pPr>
      <w:r w:rsidRPr="000C5E4E">
        <w:rPr>
          <w:rFonts w:cs="Times New Roman"/>
          <w:szCs w:val="24"/>
        </w:rPr>
        <w:t xml:space="preserve">* Az üzenet szövege: </w:t>
      </w:r>
      <w:r w:rsidR="000C5E4E">
        <w:rPr>
          <w:rFonts w:cs="Times New Roman"/>
          <w:szCs w:val="24"/>
        </w:rPr>
        <w:t>„</w:t>
      </w:r>
      <w:r w:rsidR="00A806D6" w:rsidRPr="000C5E4E">
        <w:rPr>
          <w:rFonts w:cs="Times New Roman"/>
          <w:szCs w:val="24"/>
        </w:rPr>
        <w:t>Értesítem, hogy a vámhatóság a szállítmányt vámellenőrzésre kiválasztotta. A vámellenőrzésre az áruk vám elé állítását követően kerül sor.</w:t>
      </w:r>
      <w:r w:rsidR="000C5E4E">
        <w:rPr>
          <w:rFonts w:cs="Times New Roman"/>
          <w:szCs w:val="24"/>
        </w:rPr>
        <w:t>”</w:t>
      </w:r>
    </w:p>
    <w:p w14:paraId="0D364CAB" w14:textId="77777777" w:rsidR="00D143EE" w:rsidRPr="008541B1" w:rsidRDefault="00D143EE" w:rsidP="00A35D38">
      <w:pPr>
        <w:rPr>
          <w:rFonts w:cs="Times New Roman"/>
          <w:b/>
          <w:sz w:val="28"/>
          <w:szCs w:val="28"/>
        </w:rPr>
      </w:pPr>
    </w:p>
    <w:p w14:paraId="69EC7E50" w14:textId="77777777" w:rsidR="000C5E4E" w:rsidRDefault="00BA7E91" w:rsidP="000C5E4E">
      <w:pPr>
        <w:pStyle w:val="Cmsor3"/>
        <w:rPr>
          <w:szCs w:val="28"/>
        </w:rPr>
      </w:pPr>
      <w:bookmarkStart w:id="34" w:name="_IMH05_-_Áruvizsgálatra"/>
      <w:bookmarkStart w:id="35" w:name="_Toc74426851"/>
      <w:bookmarkEnd w:id="34"/>
      <w:r w:rsidRPr="000C5E4E">
        <w:rPr>
          <w:szCs w:val="28"/>
        </w:rPr>
        <w:t>IMH05 - Áruvizsgálatra jelölve üzenet</w:t>
      </w:r>
      <w:bookmarkEnd w:id="35"/>
    </w:p>
    <w:p w14:paraId="7728065F" w14:textId="0E8221D9" w:rsidR="00BA7E91" w:rsidRPr="000C5E4E" w:rsidRDefault="00EF123A" w:rsidP="002D205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Az IMH05-ös</w:t>
      </w:r>
      <w:r w:rsidR="000C5E4E" w:rsidRPr="000C5E4E">
        <w:rPr>
          <w:rFonts w:cs="Times New Roman"/>
          <w:szCs w:val="24"/>
        </w:rPr>
        <w:t xml:space="preserve"> üzenettel </w:t>
      </w:r>
      <w:r w:rsidR="000C5E4E">
        <w:rPr>
          <w:rFonts w:cs="Times New Roman"/>
          <w:szCs w:val="24"/>
        </w:rPr>
        <w:t>a rendszer értesítést küld a beküldőnek</w:t>
      </w:r>
      <w:r>
        <w:rPr>
          <w:rFonts w:cs="Times New Roman"/>
          <w:szCs w:val="24"/>
        </w:rPr>
        <w:t xml:space="preserve"> </w:t>
      </w:r>
      <w:r w:rsidRPr="000C5E4E">
        <w:rPr>
          <w:rFonts w:cs="Times New Roman"/>
          <w:szCs w:val="24"/>
        </w:rPr>
        <w:t>(mind a webes ügyfél, mind K</w:t>
      </w:r>
      <w:r>
        <w:rPr>
          <w:rFonts w:cs="Times New Roman"/>
          <w:szCs w:val="24"/>
        </w:rPr>
        <w:t>KK2-ön történt beküldés esetén)</w:t>
      </w:r>
      <w:r w:rsidRPr="000C5E4E">
        <w:rPr>
          <w:rFonts w:cs="Times New Roman"/>
          <w:szCs w:val="24"/>
        </w:rPr>
        <w:t xml:space="preserve"> </w:t>
      </w:r>
      <w:r w:rsidR="000C5E4E" w:rsidRPr="000C5E4E">
        <w:rPr>
          <w:rFonts w:cs="Times New Roman"/>
          <w:szCs w:val="24"/>
        </w:rPr>
        <w:t>arról a tényről, hogy áruvizsgálat elrendelése történt az általa benyújtott vám</w:t>
      </w:r>
      <w:r>
        <w:rPr>
          <w:rFonts w:cs="Times New Roman"/>
          <w:szCs w:val="24"/>
        </w:rPr>
        <w:t xml:space="preserve">áru-nyilatkozattal kapcsolatban. </w:t>
      </w:r>
      <w:r w:rsidR="00EF6AF0">
        <w:rPr>
          <w:rFonts w:cs="Times New Roman"/>
          <w:szCs w:val="24"/>
        </w:rPr>
        <w:t xml:space="preserve">Ez az üzenet a benyújtót tájékoztatja. Az üzenetet az </w:t>
      </w:r>
      <w:proofErr w:type="spellStart"/>
      <w:r w:rsidR="00B8036B">
        <w:rPr>
          <w:rFonts w:cs="Times New Roman"/>
          <w:szCs w:val="24"/>
        </w:rPr>
        <w:t>e-Vám</w:t>
      </w:r>
      <w:proofErr w:type="spellEnd"/>
      <w:r w:rsidR="00EF6AF0">
        <w:rPr>
          <w:rFonts w:cs="Times New Roman"/>
          <w:szCs w:val="24"/>
        </w:rPr>
        <w:t xml:space="preserve"> rendszer küldi a webes felületnek vagy a KKK2-n keresztül a (gyors</w:t>
      </w:r>
      <w:proofErr w:type="gramStart"/>
      <w:r w:rsidR="00EF6AF0">
        <w:rPr>
          <w:rFonts w:cs="Times New Roman"/>
          <w:szCs w:val="24"/>
        </w:rPr>
        <w:t>)postai</w:t>
      </w:r>
      <w:proofErr w:type="gramEnd"/>
      <w:r w:rsidR="00EF6AF0">
        <w:rPr>
          <w:rFonts w:cs="Times New Roman"/>
          <w:szCs w:val="24"/>
        </w:rPr>
        <w:t xml:space="preserve"> szolgáltatónak, mint beküldőnek. </w:t>
      </w:r>
    </w:p>
    <w:p w14:paraId="55896AF0" w14:textId="77777777" w:rsidR="00BA7E91" w:rsidRPr="008541B1" w:rsidRDefault="00BA7E91" w:rsidP="00BA7E91">
      <w:pPr>
        <w:rPr>
          <w:rFonts w:cs="Times New Roman"/>
        </w:rPr>
      </w:pPr>
    </w:p>
    <w:p w14:paraId="13D85FEB" w14:textId="77777777" w:rsidR="00BA7E91" w:rsidRPr="008541B1" w:rsidRDefault="00BA7E91" w:rsidP="00BA7E91">
      <w:pPr>
        <w:rPr>
          <w:rFonts w:cs="Times New Roman"/>
          <w:b/>
          <w:i/>
          <w:sz w:val="28"/>
          <w:szCs w:val="28"/>
        </w:rPr>
      </w:pPr>
      <w:r w:rsidRPr="008541B1">
        <w:rPr>
          <w:rFonts w:cs="Times New Roman"/>
          <w:b/>
          <w:i/>
          <w:sz w:val="28"/>
          <w:szCs w:val="28"/>
        </w:rPr>
        <w:t>Adattartalom:</w:t>
      </w:r>
    </w:p>
    <w:tbl>
      <w:tblPr>
        <w:tblW w:w="94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1944"/>
        <w:gridCol w:w="606"/>
        <w:gridCol w:w="729"/>
        <w:gridCol w:w="1944"/>
        <w:gridCol w:w="1458"/>
      </w:tblGrid>
      <w:tr w:rsidR="006464E9" w:rsidRPr="008A70F3" w14:paraId="4B493EB3" w14:textId="77777777" w:rsidTr="006464E9">
        <w:trPr>
          <w:trHeight w:val="801"/>
        </w:trPr>
        <w:tc>
          <w:tcPr>
            <w:tcW w:w="2795" w:type="dxa"/>
          </w:tcPr>
          <w:p w14:paraId="6EE46EF8" w14:textId="77777777" w:rsidR="006464E9" w:rsidRPr="008541B1" w:rsidRDefault="006464E9" w:rsidP="00BA1C37">
            <w:pPr>
              <w:pStyle w:val="TableTitle"/>
            </w:pPr>
            <w:r w:rsidRPr="008541B1">
              <w:t>Üzenet entitás</w:t>
            </w:r>
          </w:p>
        </w:tc>
        <w:tc>
          <w:tcPr>
            <w:tcW w:w="1944" w:type="dxa"/>
          </w:tcPr>
          <w:p w14:paraId="4C820D90" w14:textId="77777777" w:rsidR="006464E9" w:rsidRPr="008541B1" w:rsidRDefault="006464E9" w:rsidP="00BA1C37">
            <w:pPr>
              <w:pStyle w:val="TableTitle"/>
            </w:pPr>
            <w:r w:rsidRPr="008541B1">
              <w:t xml:space="preserve">XML TAG neve </w:t>
            </w:r>
          </w:p>
        </w:tc>
        <w:tc>
          <w:tcPr>
            <w:tcW w:w="606" w:type="dxa"/>
          </w:tcPr>
          <w:p w14:paraId="344F35B0" w14:textId="77777777" w:rsidR="006464E9" w:rsidRPr="008541B1" w:rsidRDefault="006464E9" w:rsidP="00BA1C37">
            <w:pPr>
              <w:pStyle w:val="TableTitle"/>
            </w:pPr>
            <w:r w:rsidRPr="008541B1">
              <w:t>Számosság</w:t>
            </w:r>
          </w:p>
        </w:tc>
        <w:tc>
          <w:tcPr>
            <w:tcW w:w="729" w:type="dxa"/>
          </w:tcPr>
          <w:p w14:paraId="2C42B534" w14:textId="27CAE6C9" w:rsidR="006464E9" w:rsidRPr="008541B1" w:rsidRDefault="006464E9" w:rsidP="00BA1C37">
            <w:pPr>
              <w:pStyle w:val="TableTitle"/>
            </w:pPr>
            <w:r>
              <w:t>Kötelezőség</w:t>
            </w:r>
          </w:p>
        </w:tc>
        <w:tc>
          <w:tcPr>
            <w:tcW w:w="1944" w:type="dxa"/>
          </w:tcPr>
          <w:p w14:paraId="5DCB7BC0" w14:textId="7A04FBF4" w:rsidR="006464E9" w:rsidRPr="008541B1" w:rsidRDefault="006464E9" w:rsidP="00BA1C37">
            <w:pPr>
              <w:pStyle w:val="TableTitle"/>
              <w:rPr>
                <w:sz w:val="16"/>
                <w:szCs w:val="16"/>
              </w:rPr>
            </w:pPr>
            <w:r w:rsidRPr="008541B1">
              <w:t xml:space="preserve">Típus/Méret - </w:t>
            </w:r>
            <w:r w:rsidRPr="008541B1">
              <w:rPr>
                <w:sz w:val="16"/>
                <w:szCs w:val="16"/>
              </w:rPr>
              <w:t xml:space="preserve">(an=alfanum, n=numerikus, date=dátum) </w:t>
            </w:r>
          </w:p>
        </w:tc>
        <w:tc>
          <w:tcPr>
            <w:tcW w:w="1458" w:type="dxa"/>
          </w:tcPr>
          <w:p w14:paraId="62575448" w14:textId="77777777" w:rsidR="006464E9" w:rsidRPr="008541B1" w:rsidRDefault="006464E9" w:rsidP="00BA1C37">
            <w:pPr>
              <w:pStyle w:val="TableTitle"/>
            </w:pPr>
            <w:r w:rsidRPr="008541B1">
              <w:t xml:space="preserve">Megjegyzés </w:t>
            </w:r>
          </w:p>
        </w:tc>
      </w:tr>
      <w:tr w:rsidR="006464E9" w:rsidRPr="008A70F3" w14:paraId="1F818EF3" w14:textId="77777777" w:rsidTr="006464E9">
        <w:trPr>
          <w:trHeight w:val="271"/>
        </w:trPr>
        <w:tc>
          <w:tcPr>
            <w:tcW w:w="2795" w:type="dxa"/>
          </w:tcPr>
          <w:p w14:paraId="53F72C1F" w14:textId="77777777" w:rsidR="006464E9" w:rsidRPr="008541B1" w:rsidRDefault="006464E9" w:rsidP="00BA1C37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- IMH05</w:t>
            </w:r>
          </w:p>
        </w:tc>
        <w:tc>
          <w:tcPr>
            <w:tcW w:w="1944" w:type="dxa"/>
          </w:tcPr>
          <w:p w14:paraId="4C648BF6" w14:textId="77777777" w:rsidR="006464E9" w:rsidRPr="008541B1" w:rsidRDefault="006464E9" w:rsidP="00BA1C37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IMH05</w:t>
            </w:r>
          </w:p>
        </w:tc>
        <w:tc>
          <w:tcPr>
            <w:tcW w:w="606" w:type="dxa"/>
          </w:tcPr>
          <w:p w14:paraId="485A2905" w14:textId="77777777" w:rsidR="006464E9" w:rsidRPr="008541B1" w:rsidRDefault="006464E9" w:rsidP="00BA1C37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1..1</w:t>
            </w:r>
          </w:p>
        </w:tc>
        <w:tc>
          <w:tcPr>
            <w:tcW w:w="729" w:type="dxa"/>
          </w:tcPr>
          <w:p w14:paraId="0CFBC8DE" w14:textId="750D2C28" w:rsidR="006464E9" w:rsidRPr="008541B1" w:rsidRDefault="006464E9" w:rsidP="00BA1C37">
            <w:pPr>
              <w:pStyle w:val="TableNormalJustified"/>
              <w:rPr>
                <w:b/>
              </w:rPr>
            </w:pPr>
            <w:r>
              <w:rPr>
                <w:b/>
              </w:rPr>
              <w:t xml:space="preserve">  K</w:t>
            </w:r>
          </w:p>
        </w:tc>
        <w:tc>
          <w:tcPr>
            <w:tcW w:w="1944" w:type="dxa"/>
          </w:tcPr>
          <w:p w14:paraId="45E477B0" w14:textId="162E6595" w:rsidR="006464E9" w:rsidRPr="008541B1" w:rsidRDefault="006464E9" w:rsidP="00BA1C37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komplex</w:t>
            </w:r>
          </w:p>
        </w:tc>
        <w:tc>
          <w:tcPr>
            <w:tcW w:w="1458" w:type="dxa"/>
          </w:tcPr>
          <w:p w14:paraId="68D070BA" w14:textId="77777777" w:rsidR="006464E9" w:rsidRPr="008541B1" w:rsidRDefault="006464E9" w:rsidP="00BA1C37">
            <w:pPr>
              <w:pStyle w:val="TableNormalJustified"/>
            </w:pPr>
          </w:p>
        </w:tc>
      </w:tr>
      <w:tr w:rsidR="006464E9" w:rsidRPr="008A70F3" w14:paraId="3444B0E2" w14:textId="77777777" w:rsidTr="006464E9">
        <w:trPr>
          <w:trHeight w:val="271"/>
        </w:trPr>
        <w:tc>
          <w:tcPr>
            <w:tcW w:w="2795" w:type="dxa"/>
          </w:tcPr>
          <w:p w14:paraId="4855D206" w14:textId="77777777" w:rsidR="006464E9" w:rsidRPr="008541B1" w:rsidRDefault="006464E9" w:rsidP="00BA1C37">
            <w:pPr>
              <w:pStyle w:val="TableNormalJustified"/>
            </w:pPr>
            <w:r w:rsidRPr="008541B1">
              <w:t xml:space="preserve">  -- UCR</w:t>
            </w:r>
          </w:p>
        </w:tc>
        <w:tc>
          <w:tcPr>
            <w:tcW w:w="1944" w:type="dxa"/>
          </w:tcPr>
          <w:p w14:paraId="1F67108A" w14:textId="77777777" w:rsidR="006464E9" w:rsidRPr="008541B1" w:rsidRDefault="006464E9" w:rsidP="00BA1C37">
            <w:pPr>
              <w:pStyle w:val="TableNormalJustified"/>
            </w:pPr>
            <w:r w:rsidRPr="008541B1">
              <w:t>UCR</w:t>
            </w:r>
          </w:p>
        </w:tc>
        <w:tc>
          <w:tcPr>
            <w:tcW w:w="606" w:type="dxa"/>
          </w:tcPr>
          <w:p w14:paraId="4FF2483C" w14:textId="77777777" w:rsidR="006464E9" w:rsidRPr="008541B1" w:rsidRDefault="006464E9" w:rsidP="00BA1C37">
            <w:pPr>
              <w:pStyle w:val="TableNormalJustified"/>
            </w:pPr>
            <w:r w:rsidRPr="008541B1">
              <w:t>1..1</w:t>
            </w:r>
          </w:p>
        </w:tc>
        <w:tc>
          <w:tcPr>
            <w:tcW w:w="729" w:type="dxa"/>
          </w:tcPr>
          <w:p w14:paraId="1B17AFD9" w14:textId="342FD728" w:rsidR="006464E9" w:rsidRPr="008541B1" w:rsidRDefault="006464E9" w:rsidP="00BA1C37">
            <w:pPr>
              <w:pStyle w:val="TableNormalJustified"/>
            </w:pPr>
            <w:r>
              <w:t xml:space="preserve">  K</w:t>
            </w:r>
          </w:p>
        </w:tc>
        <w:tc>
          <w:tcPr>
            <w:tcW w:w="1944" w:type="dxa"/>
          </w:tcPr>
          <w:p w14:paraId="1CCA184A" w14:textId="3255A7EB" w:rsidR="006464E9" w:rsidRPr="008541B1" w:rsidRDefault="006464E9" w:rsidP="00BA1C37">
            <w:pPr>
              <w:pStyle w:val="TableNormalJustified"/>
            </w:pPr>
            <w:r w:rsidRPr="008541B1">
              <w:t>an1..35</w:t>
            </w:r>
          </w:p>
        </w:tc>
        <w:tc>
          <w:tcPr>
            <w:tcW w:w="1458" w:type="dxa"/>
          </w:tcPr>
          <w:p w14:paraId="10129757" w14:textId="77777777" w:rsidR="006464E9" w:rsidRPr="008541B1" w:rsidRDefault="006464E9" w:rsidP="00BA1C37">
            <w:pPr>
              <w:pStyle w:val="TableNormalJustified"/>
            </w:pPr>
            <w:r w:rsidRPr="008541B1">
              <w:t>Küldemény azonosító/Reference Number</w:t>
            </w:r>
          </w:p>
        </w:tc>
      </w:tr>
      <w:tr w:rsidR="006464E9" w:rsidRPr="008A70F3" w14:paraId="531ACF76" w14:textId="77777777" w:rsidTr="006464E9">
        <w:trPr>
          <w:trHeight w:val="271"/>
        </w:trPr>
        <w:tc>
          <w:tcPr>
            <w:tcW w:w="2795" w:type="dxa"/>
          </w:tcPr>
          <w:p w14:paraId="4A42A47E" w14:textId="77777777" w:rsidR="006464E9" w:rsidRPr="008541B1" w:rsidRDefault="006464E9" w:rsidP="00BA1C37">
            <w:pPr>
              <w:pStyle w:val="TableNormalJustified"/>
            </w:pPr>
            <w:r w:rsidRPr="008541B1">
              <w:t xml:space="preserve">  -- EVAMID</w:t>
            </w:r>
          </w:p>
        </w:tc>
        <w:tc>
          <w:tcPr>
            <w:tcW w:w="1944" w:type="dxa"/>
          </w:tcPr>
          <w:p w14:paraId="79AD602B" w14:textId="77777777" w:rsidR="006464E9" w:rsidRPr="008541B1" w:rsidRDefault="006464E9" w:rsidP="00BA1C37">
            <w:pPr>
              <w:pStyle w:val="TableNormalJustified"/>
            </w:pPr>
            <w:r w:rsidRPr="008541B1">
              <w:t>EVAM_ID</w:t>
            </w:r>
          </w:p>
        </w:tc>
        <w:tc>
          <w:tcPr>
            <w:tcW w:w="606" w:type="dxa"/>
          </w:tcPr>
          <w:p w14:paraId="0B4F4F21" w14:textId="77777777" w:rsidR="006464E9" w:rsidRPr="008541B1" w:rsidRDefault="006464E9" w:rsidP="00BA1C37">
            <w:pPr>
              <w:pStyle w:val="TableNormalJustified"/>
            </w:pPr>
            <w:r w:rsidRPr="008541B1">
              <w:t>1..1</w:t>
            </w:r>
          </w:p>
        </w:tc>
        <w:tc>
          <w:tcPr>
            <w:tcW w:w="729" w:type="dxa"/>
          </w:tcPr>
          <w:p w14:paraId="0852F151" w14:textId="6EA513D5" w:rsidR="006464E9" w:rsidRPr="008541B1" w:rsidRDefault="006464E9" w:rsidP="00B91A7E">
            <w:pPr>
              <w:pStyle w:val="TableNormalJustified"/>
            </w:pPr>
            <w:r>
              <w:t xml:space="preserve">  K</w:t>
            </w:r>
          </w:p>
        </w:tc>
        <w:tc>
          <w:tcPr>
            <w:tcW w:w="1944" w:type="dxa"/>
          </w:tcPr>
          <w:p w14:paraId="7C9B620D" w14:textId="76C1EAA0" w:rsidR="006464E9" w:rsidRPr="008541B1" w:rsidRDefault="006464E9" w:rsidP="00B91A7E">
            <w:pPr>
              <w:pStyle w:val="TableNormalJustified"/>
            </w:pPr>
            <w:r w:rsidRPr="008541B1">
              <w:t>an18</w:t>
            </w:r>
          </w:p>
        </w:tc>
        <w:tc>
          <w:tcPr>
            <w:tcW w:w="1458" w:type="dxa"/>
          </w:tcPr>
          <w:p w14:paraId="700D8E59" w14:textId="77777777" w:rsidR="006464E9" w:rsidRPr="008541B1" w:rsidRDefault="006464E9" w:rsidP="00BA1C37">
            <w:pPr>
              <w:pStyle w:val="TableNormalJustified"/>
            </w:pPr>
            <w:r w:rsidRPr="008541B1">
              <w:t>vámhatósági azonosító</w:t>
            </w:r>
          </w:p>
        </w:tc>
      </w:tr>
      <w:tr w:rsidR="006464E9" w:rsidRPr="008A70F3" w14:paraId="6A42D5E9" w14:textId="77777777" w:rsidTr="006464E9">
        <w:trPr>
          <w:trHeight w:val="271"/>
        </w:trPr>
        <w:tc>
          <w:tcPr>
            <w:tcW w:w="2795" w:type="dxa"/>
          </w:tcPr>
          <w:p w14:paraId="4695C7B2" w14:textId="77777777" w:rsidR="006464E9" w:rsidRPr="008541B1" w:rsidRDefault="006464E9" w:rsidP="00BA1C37">
            <w:pPr>
              <w:pStyle w:val="TableNormalJustified"/>
            </w:pPr>
            <w:r w:rsidRPr="008541B1">
              <w:t xml:space="preserve">  -- LRN </w:t>
            </w:r>
          </w:p>
          <w:p w14:paraId="7B1ACBBB" w14:textId="77777777" w:rsidR="006464E9" w:rsidRPr="008541B1" w:rsidRDefault="006464E9" w:rsidP="00BA1C37">
            <w:pPr>
              <w:pStyle w:val="TableNormalJustified"/>
            </w:pPr>
            <w:r w:rsidRPr="008541B1">
              <w:t xml:space="preserve"> </w:t>
            </w:r>
          </w:p>
        </w:tc>
        <w:tc>
          <w:tcPr>
            <w:tcW w:w="1944" w:type="dxa"/>
          </w:tcPr>
          <w:p w14:paraId="4E06BD7E" w14:textId="77777777" w:rsidR="006464E9" w:rsidRPr="008541B1" w:rsidRDefault="006464E9" w:rsidP="00BA1C37">
            <w:pPr>
              <w:pStyle w:val="TableNormalJustified"/>
            </w:pPr>
            <w:r w:rsidRPr="008541B1">
              <w:t>LRN</w:t>
            </w:r>
          </w:p>
        </w:tc>
        <w:tc>
          <w:tcPr>
            <w:tcW w:w="606" w:type="dxa"/>
          </w:tcPr>
          <w:p w14:paraId="73A06EA6" w14:textId="77777777" w:rsidR="006464E9" w:rsidRPr="008541B1" w:rsidRDefault="006464E9" w:rsidP="00BA1C37">
            <w:pPr>
              <w:pStyle w:val="TableNormalJustified"/>
            </w:pPr>
            <w:r w:rsidRPr="008541B1">
              <w:t>0..1</w:t>
            </w:r>
          </w:p>
        </w:tc>
        <w:tc>
          <w:tcPr>
            <w:tcW w:w="729" w:type="dxa"/>
          </w:tcPr>
          <w:p w14:paraId="3783E0E6" w14:textId="0DCBF467" w:rsidR="006464E9" w:rsidRPr="008541B1" w:rsidRDefault="006464E9" w:rsidP="00BA1C37">
            <w:pPr>
              <w:pStyle w:val="TableNormalJustified"/>
            </w:pPr>
            <w:r>
              <w:t xml:space="preserve">  O</w:t>
            </w:r>
          </w:p>
        </w:tc>
        <w:tc>
          <w:tcPr>
            <w:tcW w:w="1944" w:type="dxa"/>
          </w:tcPr>
          <w:p w14:paraId="6CC1DB60" w14:textId="71006732" w:rsidR="006464E9" w:rsidRPr="008541B1" w:rsidRDefault="006464E9" w:rsidP="00BA1C37">
            <w:pPr>
              <w:pStyle w:val="TableNormalJustified"/>
            </w:pPr>
            <w:r w:rsidRPr="008541B1">
              <w:t>an1..22</w:t>
            </w:r>
          </w:p>
        </w:tc>
        <w:tc>
          <w:tcPr>
            <w:tcW w:w="1458" w:type="dxa"/>
          </w:tcPr>
          <w:p w14:paraId="6409E27E" w14:textId="77777777" w:rsidR="006464E9" w:rsidRPr="008541B1" w:rsidRDefault="006464E9" w:rsidP="00BA1C37">
            <w:pPr>
              <w:pStyle w:val="TableNormalJustified"/>
            </w:pPr>
            <w:r w:rsidRPr="008541B1">
              <w:t>Ügyfél saját, egyedi EV azonosítója/Local reference Number</w:t>
            </w:r>
          </w:p>
        </w:tc>
      </w:tr>
      <w:tr w:rsidR="006464E9" w:rsidRPr="008A70F3" w14:paraId="5CCD7532" w14:textId="77777777" w:rsidTr="006464E9">
        <w:trPr>
          <w:trHeight w:val="271"/>
        </w:trPr>
        <w:tc>
          <w:tcPr>
            <w:tcW w:w="2795" w:type="dxa"/>
          </w:tcPr>
          <w:p w14:paraId="21153931" w14:textId="77777777" w:rsidR="006464E9" w:rsidRPr="008541B1" w:rsidRDefault="006464E9" w:rsidP="00915C90">
            <w:pPr>
              <w:pStyle w:val="TableNormalJustified"/>
            </w:pPr>
            <w:r w:rsidRPr="008541B1">
              <w:t xml:space="preserve">  -- Barcode</w:t>
            </w:r>
          </w:p>
        </w:tc>
        <w:tc>
          <w:tcPr>
            <w:tcW w:w="1944" w:type="dxa"/>
          </w:tcPr>
          <w:p w14:paraId="463FD5B5" w14:textId="77777777" w:rsidR="006464E9" w:rsidRPr="008541B1" w:rsidRDefault="006464E9" w:rsidP="00915C90">
            <w:pPr>
              <w:pStyle w:val="TableNormalJustified"/>
            </w:pPr>
            <w:r w:rsidRPr="008541B1">
              <w:t>Barcode</w:t>
            </w:r>
          </w:p>
        </w:tc>
        <w:tc>
          <w:tcPr>
            <w:tcW w:w="606" w:type="dxa"/>
          </w:tcPr>
          <w:p w14:paraId="19F6507B" w14:textId="77777777" w:rsidR="006464E9" w:rsidRPr="008541B1" w:rsidRDefault="006464E9" w:rsidP="00915C90">
            <w:pPr>
              <w:pStyle w:val="TableNormalJustified"/>
            </w:pPr>
            <w:r w:rsidRPr="008541B1">
              <w:t>1..1</w:t>
            </w:r>
          </w:p>
        </w:tc>
        <w:tc>
          <w:tcPr>
            <w:tcW w:w="729" w:type="dxa"/>
          </w:tcPr>
          <w:p w14:paraId="15C42FC7" w14:textId="17F61721" w:rsidR="006464E9" w:rsidRPr="008541B1" w:rsidRDefault="006464E9" w:rsidP="00646503">
            <w:pPr>
              <w:pStyle w:val="TableNormalJustified"/>
            </w:pPr>
            <w:r>
              <w:t xml:space="preserve">  K</w:t>
            </w:r>
          </w:p>
        </w:tc>
        <w:tc>
          <w:tcPr>
            <w:tcW w:w="1944" w:type="dxa"/>
          </w:tcPr>
          <w:p w14:paraId="197A3C5A" w14:textId="5957BB95" w:rsidR="006464E9" w:rsidRPr="008541B1" w:rsidRDefault="006464E9" w:rsidP="00646503">
            <w:pPr>
              <w:pStyle w:val="TableNormalJustified"/>
            </w:pPr>
            <w:r w:rsidRPr="008541B1">
              <w:t>an10</w:t>
            </w:r>
          </w:p>
        </w:tc>
        <w:tc>
          <w:tcPr>
            <w:tcW w:w="1458" w:type="dxa"/>
          </w:tcPr>
          <w:p w14:paraId="016A0EFB" w14:textId="77777777" w:rsidR="006464E9" w:rsidRPr="008541B1" w:rsidRDefault="006464E9" w:rsidP="00915C90">
            <w:pPr>
              <w:pStyle w:val="TableNormalJustified"/>
            </w:pPr>
            <w:r w:rsidRPr="008541B1">
              <w:t>ügyszám</w:t>
            </w:r>
          </w:p>
        </w:tc>
      </w:tr>
      <w:tr w:rsidR="006464E9" w:rsidRPr="008A70F3" w14:paraId="5CF2B43E" w14:textId="77777777" w:rsidTr="006464E9">
        <w:trPr>
          <w:trHeight w:val="271"/>
        </w:trPr>
        <w:tc>
          <w:tcPr>
            <w:tcW w:w="2795" w:type="dxa"/>
          </w:tcPr>
          <w:p w14:paraId="5115D9FA" w14:textId="77777777" w:rsidR="006464E9" w:rsidRPr="008541B1" w:rsidRDefault="006464E9" w:rsidP="00E66EB9">
            <w:pPr>
              <w:pStyle w:val="TableNormalJustified"/>
            </w:pPr>
            <w:r w:rsidRPr="008541B1">
              <w:t xml:space="preserve">  -- Message</w:t>
            </w:r>
          </w:p>
        </w:tc>
        <w:tc>
          <w:tcPr>
            <w:tcW w:w="1944" w:type="dxa"/>
          </w:tcPr>
          <w:p w14:paraId="4E5836D1" w14:textId="77777777" w:rsidR="006464E9" w:rsidRPr="008541B1" w:rsidRDefault="006464E9" w:rsidP="00E66EB9">
            <w:pPr>
              <w:pStyle w:val="TableNormalJustified"/>
            </w:pPr>
            <w:r w:rsidRPr="008541B1">
              <w:t>Message</w:t>
            </w:r>
          </w:p>
        </w:tc>
        <w:tc>
          <w:tcPr>
            <w:tcW w:w="606" w:type="dxa"/>
          </w:tcPr>
          <w:p w14:paraId="293BD874" w14:textId="77777777" w:rsidR="006464E9" w:rsidRPr="008541B1" w:rsidRDefault="006464E9" w:rsidP="00E66EB9">
            <w:pPr>
              <w:pStyle w:val="TableNormalJustified"/>
            </w:pPr>
            <w:r w:rsidRPr="008541B1">
              <w:t>1..1</w:t>
            </w:r>
          </w:p>
        </w:tc>
        <w:tc>
          <w:tcPr>
            <w:tcW w:w="729" w:type="dxa"/>
          </w:tcPr>
          <w:p w14:paraId="4A443626" w14:textId="3ABC5E6D" w:rsidR="006464E9" w:rsidRPr="008541B1" w:rsidRDefault="006464E9" w:rsidP="00E66EB9">
            <w:pPr>
              <w:pStyle w:val="TableNormalJustified"/>
            </w:pPr>
            <w:r>
              <w:t xml:space="preserve">  K</w:t>
            </w:r>
          </w:p>
        </w:tc>
        <w:tc>
          <w:tcPr>
            <w:tcW w:w="1944" w:type="dxa"/>
          </w:tcPr>
          <w:p w14:paraId="77EB9C86" w14:textId="2269A74F" w:rsidR="006464E9" w:rsidRPr="008541B1" w:rsidRDefault="006464E9" w:rsidP="00E66EB9">
            <w:pPr>
              <w:pStyle w:val="TableNormalJustified"/>
            </w:pPr>
            <w:r w:rsidRPr="008541B1">
              <w:t>an1..512</w:t>
            </w:r>
          </w:p>
        </w:tc>
        <w:tc>
          <w:tcPr>
            <w:tcW w:w="1458" w:type="dxa"/>
          </w:tcPr>
          <w:p w14:paraId="24E0BE56" w14:textId="1D425A75" w:rsidR="006464E9" w:rsidRPr="008541B1" w:rsidRDefault="006464E9" w:rsidP="00E66EB9">
            <w:pPr>
              <w:pStyle w:val="TableNormalJustified"/>
            </w:pPr>
            <w:r w:rsidRPr="008541B1">
              <w:t>Üzenet szövege*</w:t>
            </w:r>
            <w:r>
              <w:t xml:space="preserve"> többnyelvűségre felkészítve</w:t>
            </w:r>
          </w:p>
        </w:tc>
      </w:tr>
    </w:tbl>
    <w:p w14:paraId="65F9A7E8" w14:textId="77777777" w:rsidR="00BA7E91" w:rsidRPr="008541B1" w:rsidRDefault="00BA7E91" w:rsidP="00A35D38">
      <w:pPr>
        <w:rPr>
          <w:rFonts w:cs="Times New Roman"/>
          <w:b/>
          <w:sz w:val="28"/>
          <w:szCs w:val="28"/>
        </w:rPr>
      </w:pPr>
    </w:p>
    <w:p w14:paraId="18D894B9" w14:textId="421323EE" w:rsidR="00197D3B" w:rsidRPr="002D2055" w:rsidRDefault="00E66EB9" w:rsidP="002D2055">
      <w:pPr>
        <w:pStyle w:val="Jegyzetszveg"/>
        <w:jc w:val="both"/>
        <w:rPr>
          <w:color w:val="FF0000"/>
          <w:sz w:val="24"/>
          <w:szCs w:val="24"/>
        </w:rPr>
      </w:pPr>
      <w:r w:rsidRPr="002D2055">
        <w:rPr>
          <w:rFonts w:cs="Times New Roman"/>
          <w:sz w:val="24"/>
          <w:szCs w:val="24"/>
        </w:rPr>
        <w:t xml:space="preserve">* Az üzenet szövege: </w:t>
      </w:r>
      <w:r w:rsidR="00625DD1" w:rsidRPr="002D2055">
        <w:rPr>
          <w:rFonts w:cs="Times New Roman"/>
          <w:sz w:val="24"/>
          <w:szCs w:val="24"/>
        </w:rPr>
        <w:t>„</w:t>
      </w:r>
      <w:r w:rsidR="00A806D6" w:rsidRPr="002D2055">
        <w:rPr>
          <w:rFonts w:cs="Times New Roman"/>
          <w:sz w:val="24"/>
          <w:szCs w:val="24"/>
        </w:rPr>
        <w:t>Értesítem, hogy a vámhatóság a szállítmányt vámellenőrzésre kiválasztotta.</w:t>
      </w:r>
      <w:r w:rsidR="004367F3" w:rsidRPr="002D2055">
        <w:rPr>
          <w:rFonts w:cs="Times New Roman"/>
          <w:sz w:val="24"/>
          <w:szCs w:val="24"/>
        </w:rPr>
        <w:t xml:space="preserve"> </w:t>
      </w:r>
      <w:r w:rsidR="00625DD1" w:rsidRPr="002D2055">
        <w:rPr>
          <w:rFonts w:cs="Times New Roman"/>
          <w:sz w:val="24"/>
          <w:szCs w:val="24"/>
        </w:rPr>
        <w:t>Ha Ön magánszemély és/vagy saját nevében nyújtotta be a vám-árunyilatkozatot, vegye fel a kapcsolatot a (gyors</w:t>
      </w:r>
      <w:proofErr w:type="gramStart"/>
      <w:r w:rsidR="00625DD1" w:rsidRPr="002D2055">
        <w:rPr>
          <w:rFonts w:cs="Times New Roman"/>
          <w:sz w:val="24"/>
          <w:szCs w:val="24"/>
        </w:rPr>
        <w:t>)postai</w:t>
      </w:r>
      <w:proofErr w:type="gramEnd"/>
      <w:r w:rsidR="00625DD1" w:rsidRPr="002D2055">
        <w:rPr>
          <w:rFonts w:cs="Times New Roman"/>
          <w:sz w:val="24"/>
          <w:szCs w:val="24"/>
        </w:rPr>
        <w:t xml:space="preserve"> szolgáltatójával</w:t>
      </w:r>
      <w:r w:rsidR="008E2EA6" w:rsidRPr="002D2055">
        <w:rPr>
          <w:rFonts w:cs="Times New Roman"/>
          <w:sz w:val="24"/>
          <w:szCs w:val="24"/>
        </w:rPr>
        <w:t xml:space="preserve"> </w:t>
      </w:r>
      <w:r w:rsidR="008E2EA6" w:rsidRPr="002D2055">
        <w:rPr>
          <w:sz w:val="24"/>
          <w:szCs w:val="24"/>
        </w:rPr>
        <w:t>és gondoskodjon a csomag áruvizsgálatra történő kikészítéséről,</w:t>
      </w:r>
      <w:r w:rsidR="00625DD1" w:rsidRPr="002D2055">
        <w:rPr>
          <w:rFonts w:cs="Times New Roman"/>
          <w:sz w:val="24"/>
          <w:szCs w:val="24"/>
        </w:rPr>
        <w:t xml:space="preserve"> majd jelezze a Vámhatóság felé az áruvizsgálat időpontját 3 munkanapon belül.</w:t>
      </w:r>
      <w:r w:rsidR="00625DD1" w:rsidRPr="002D2055">
        <w:rPr>
          <w:sz w:val="24"/>
          <w:szCs w:val="24"/>
        </w:rPr>
        <w:t>”</w:t>
      </w:r>
      <w:r w:rsidR="00197D3B" w:rsidRPr="002D2055">
        <w:rPr>
          <w:sz w:val="24"/>
          <w:szCs w:val="24"/>
        </w:rPr>
        <w:t xml:space="preserve">  </w:t>
      </w:r>
    </w:p>
    <w:p w14:paraId="554A4D49" w14:textId="77777777" w:rsidR="00F21307" w:rsidRPr="008541B1" w:rsidRDefault="00F21307" w:rsidP="00A35D38">
      <w:pPr>
        <w:rPr>
          <w:rFonts w:cs="Times New Roman"/>
          <w:b/>
          <w:sz w:val="28"/>
          <w:szCs w:val="28"/>
        </w:rPr>
      </w:pPr>
    </w:p>
    <w:p w14:paraId="49676DF5" w14:textId="5F2DF3B7" w:rsidR="00625DD1" w:rsidRDefault="003A629F" w:rsidP="00625DD1">
      <w:pPr>
        <w:pStyle w:val="Cmsor3"/>
        <w:rPr>
          <w:szCs w:val="28"/>
        </w:rPr>
      </w:pPr>
      <w:bookmarkStart w:id="36" w:name="_IM482_-_Okmánypótlási"/>
      <w:bookmarkStart w:id="37" w:name="_Toc74426852"/>
      <w:bookmarkEnd w:id="36"/>
      <w:r w:rsidRPr="00625DD1">
        <w:rPr>
          <w:szCs w:val="28"/>
        </w:rPr>
        <w:t>IM482 - Okmánypótlási kérés üzenet/ Documents Request</w:t>
      </w:r>
      <w:bookmarkEnd w:id="37"/>
    </w:p>
    <w:p w14:paraId="6675B23E" w14:textId="2C67B617" w:rsidR="00F21307" w:rsidRPr="00F21307" w:rsidRDefault="00111DE5" w:rsidP="003A629F">
      <w:r>
        <w:t xml:space="preserve">Az IM482-es üzenetet az </w:t>
      </w:r>
      <w:proofErr w:type="spellStart"/>
      <w:r w:rsidR="00B8036B">
        <w:t>e-Vám</w:t>
      </w:r>
      <w:proofErr w:type="spellEnd"/>
      <w:r>
        <w:t xml:space="preserve"> rendszer küldi a beküldőnek (</w:t>
      </w:r>
      <w:r w:rsidRPr="000C5E4E">
        <w:rPr>
          <w:rFonts w:cs="Times New Roman"/>
          <w:szCs w:val="24"/>
        </w:rPr>
        <w:t>mind a webes ügyfél, mind K</w:t>
      </w:r>
      <w:r>
        <w:rPr>
          <w:rFonts w:cs="Times New Roman"/>
          <w:szCs w:val="24"/>
        </w:rPr>
        <w:t>KK2-ön történt beküldés esetén</w:t>
      </w:r>
      <w:r>
        <w:t xml:space="preserve">), melyben vámvizsgálat keretében elrendelt okmány bekérésről, </w:t>
      </w:r>
      <w:r w:rsidR="00E44A5F">
        <w:t>okmány</w:t>
      </w:r>
      <w:r>
        <w:t xml:space="preserve">vizsgálat elrendeléséről értesíti az árunyilatkozat beküldőjét. </w:t>
      </w:r>
      <w:r w:rsidR="00625DD1">
        <w:t>Az u</w:t>
      </w:r>
      <w:r w:rsidR="00E44A5F">
        <w:t xml:space="preserve">tólagos eljárásban is előfordulhat </w:t>
      </w:r>
      <w:r w:rsidR="00625DD1">
        <w:t>okmán</w:t>
      </w:r>
      <w:r w:rsidR="00E44A5F">
        <w:t xml:space="preserve">ybekérés az </w:t>
      </w:r>
      <w:proofErr w:type="spellStart"/>
      <w:r w:rsidR="00B8036B">
        <w:t>e-Vám</w:t>
      </w:r>
      <w:r w:rsidR="00E44A5F">
        <w:t>-on</w:t>
      </w:r>
      <w:proofErr w:type="spellEnd"/>
      <w:r w:rsidR="00E44A5F">
        <w:t xml:space="preserve"> keresztül v</w:t>
      </w:r>
      <w:r w:rsidR="00625DD1">
        <w:t>égzés kiküldésével, vagy ha döntés születik,</w:t>
      </w:r>
      <w:r w:rsidR="00E44A5F">
        <w:t xml:space="preserve"> akkor anélkül</w:t>
      </w:r>
      <w:r w:rsidR="00625DD1">
        <w:t>.</w:t>
      </w:r>
    </w:p>
    <w:p w14:paraId="4C43E6DD" w14:textId="77777777" w:rsidR="00F21307" w:rsidRPr="008541B1" w:rsidRDefault="00F21307" w:rsidP="003A629F">
      <w:pPr>
        <w:rPr>
          <w:rFonts w:cs="Times New Roman"/>
        </w:rPr>
      </w:pPr>
    </w:p>
    <w:p w14:paraId="5722E7CC" w14:textId="77777777" w:rsidR="003A629F" w:rsidRPr="008541B1" w:rsidRDefault="003A629F" w:rsidP="003A629F">
      <w:pPr>
        <w:rPr>
          <w:rFonts w:cs="Times New Roman"/>
          <w:b/>
          <w:i/>
          <w:sz w:val="28"/>
          <w:szCs w:val="28"/>
        </w:rPr>
      </w:pPr>
      <w:r w:rsidRPr="008541B1">
        <w:rPr>
          <w:rFonts w:cs="Times New Roman"/>
          <w:b/>
          <w:i/>
          <w:sz w:val="28"/>
          <w:szCs w:val="28"/>
        </w:rPr>
        <w:t>Adattartalom:</w:t>
      </w:r>
    </w:p>
    <w:tbl>
      <w:tblPr>
        <w:tblW w:w="98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2030"/>
        <w:gridCol w:w="633"/>
        <w:gridCol w:w="761"/>
        <w:gridCol w:w="1649"/>
        <w:gridCol w:w="1903"/>
      </w:tblGrid>
      <w:tr w:rsidR="00774948" w:rsidRPr="008A70F3" w14:paraId="0174432F" w14:textId="77777777" w:rsidTr="00774948">
        <w:trPr>
          <w:trHeight w:val="792"/>
        </w:trPr>
        <w:tc>
          <w:tcPr>
            <w:tcW w:w="2919" w:type="dxa"/>
          </w:tcPr>
          <w:p w14:paraId="7123663B" w14:textId="77777777" w:rsidR="00774948" w:rsidRPr="008541B1" w:rsidRDefault="00774948" w:rsidP="00BA1C37">
            <w:pPr>
              <w:pStyle w:val="TableTitle"/>
            </w:pPr>
            <w:r w:rsidRPr="008541B1">
              <w:t>Üzenet entitás</w:t>
            </w:r>
          </w:p>
        </w:tc>
        <w:tc>
          <w:tcPr>
            <w:tcW w:w="2030" w:type="dxa"/>
          </w:tcPr>
          <w:p w14:paraId="7615DF90" w14:textId="77777777" w:rsidR="00774948" w:rsidRPr="008541B1" w:rsidRDefault="00774948" w:rsidP="00BA1C37">
            <w:pPr>
              <w:pStyle w:val="TableTitle"/>
            </w:pPr>
            <w:r w:rsidRPr="008541B1">
              <w:t xml:space="preserve">XML TAG neve </w:t>
            </w:r>
          </w:p>
        </w:tc>
        <w:tc>
          <w:tcPr>
            <w:tcW w:w="633" w:type="dxa"/>
          </w:tcPr>
          <w:p w14:paraId="402E9A83" w14:textId="77777777" w:rsidR="00774948" w:rsidRPr="008541B1" w:rsidRDefault="00774948" w:rsidP="00BA1C37">
            <w:pPr>
              <w:pStyle w:val="TableTitle"/>
            </w:pPr>
            <w:r w:rsidRPr="008541B1">
              <w:t>Számosság</w:t>
            </w:r>
          </w:p>
        </w:tc>
        <w:tc>
          <w:tcPr>
            <w:tcW w:w="761" w:type="dxa"/>
          </w:tcPr>
          <w:p w14:paraId="7205D45B" w14:textId="2335D185" w:rsidR="00774948" w:rsidRPr="008541B1" w:rsidRDefault="00774948" w:rsidP="00BA1C37">
            <w:pPr>
              <w:pStyle w:val="TableTitle"/>
            </w:pPr>
            <w:r>
              <w:t>Kötelezőség</w:t>
            </w:r>
          </w:p>
        </w:tc>
        <w:tc>
          <w:tcPr>
            <w:tcW w:w="1649" w:type="dxa"/>
          </w:tcPr>
          <w:p w14:paraId="56EA6F87" w14:textId="344C6685" w:rsidR="00774948" w:rsidRPr="008541B1" w:rsidRDefault="00774948" w:rsidP="00BA1C37">
            <w:pPr>
              <w:pStyle w:val="TableTitle"/>
              <w:rPr>
                <w:sz w:val="16"/>
                <w:szCs w:val="16"/>
              </w:rPr>
            </w:pPr>
            <w:r w:rsidRPr="008541B1">
              <w:t xml:space="preserve">Típus/Méret - </w:t>
            </w:r>
            <w:r w:rsidRPr="008541B1">
              <w:rPr>
                <w:sz w:val="16"/>
                <w:szCs w:val="16"/>
              </w:rPr>
              <w:t xml:space="preserve">(an=alfanum. n=numerikus, date=dátum) </w:t>
            </w:r>
          </w:p>
        </w:tc>
        <w:tc>
          <w:tcPr>
            <w:tcW w:w="1903" w:type="dxa"/>
          </w:tcPr>
          <w:p w14:paraId="7AC56302" w14:textId="77777777" w:rsidR="00774948" w:rsidRPr="008541B1" w:rsidRDefault="00774948" w:rsidP="00BA1C37">
            <w:pPr>
              <w:pStyle w:val="TableTitle"/>
            </w:pPr>
            <w:r w:rsidRPr="008541B1">
              <w:t xml:space="preserve">Megjegyzés </w:t>
            </w:r>
          </w:p>
        </w:tc>
      </w:tr>
      <w:tr w:rsidR="00774948" w:rsidRPr="008A70F3" w14:paraId="2C37BAE0" w14:textId="77777777" w:rsidTr="00774948">
        <w:trPr>
          <w:trHeight w:val="268"/>
        </w:trPr>
        <w:tc>
          <w:tcPr>
            <w:tcW w:w="2919" w:type="dxa"/>
          </w:tcPr>
          <w:p w14:paraId="64421480" w14:textId="77777777" w:rsidR="00774948" w:rsidRPr="008541B1" w:rsidRDefault="00774948" w:rsidP="00BA1C37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- IM482</w:t>
            </w:r>
          </w:p>
        </w:tc>
        <w:tc>
          <w:tcPr>
            <w:tcW w:w="2030" w:type="dxa"/>
          </w:tcPr>
          <w:p w14:paraId="561955B5" w14:textId="77777777" w:rsidR="00774948" w:rsidRPr="008541B1" w:rsidRDefault="00774948" w:rsidP="00BA1C37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IM482</w:t>
            </w:r>
          </w:p>
        </w:tc>
        <w:tc>
          <w:tcPr>
            <w:tcW w:w="633" w:type="dxa"/>
          </w:tcPr>
          <w:p w14:paraId="24F9D294" w14:textId="77777777" w:rsidR="00774948" w:rsidRPr="008541B1" w:rsidRDefault="00774948" w:rsidP="00BA1C37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1..1</w:t>
            </w:r>
          </w:p>
        </w:tc>
        <w:tc>
          <w:tcPr>
            <w:tcW w:w="761" w:type="dxa"/>
          </w:tcPr>
          <w:p w14:paraId="64C34D0D" w14:textId="2BF6E9D5" w:rsidR="00774948" w:rsidRPr="008541B1" w:rsidRDefault="00774948" w:rsidP="00BA1C37">
            <w:pPr>
              <w:pStyle w:val="TableNormalJustified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1649" w:type="dxa"/>
          </w:tcPr>
          <w:p w14:paraId="1F1038BB" w14:textId="64B0914E" w:rsidR="00774948" w:rsidRPr="008541B1" w:rsidRDefault="00774948" w:rsidP="00BA1C37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komplex</w:t>
            </w:r>
          </w:p>
        </w:tc>
        <w:tc>
          <w:tcPr>
            <w:tcW w:w="1903" w:type="dxa"/>
          </w:tcPr>
          <w:p w14:paraId="4C5D23EB" w14:textId="77777777" w:rsidR="00774948" w:rsidRPr="008541B1" w:rsidRDefault="00774948" w:rsidP="00BA1C37">
            <w:pPr>
              <w:pStyle w:val="TableNormalJustified"/>
            </w:pPr>
          </w:p>
        </w:tc>
      </w:tr>
      <w:tr w:rsidR="00774948" w:rsidRPr="008A70F3" w14:paraId="3924941F" w14:textId="77777777" w:rsidTr="00774948">
        <w:trPr>
          <w:trHeight w:val="268"/>
        </w:trPr>
        <w:tc>
          <w:tcPr>
            <w:tcW w:w="2919" w:type="dxa"/>
          </w:tcPr>
          <w:p w14:paraId="7108E84E" w14:textId="77777777" w:rsidR="00774948" w:rsidRPr="008541B1" w:rsidRDefault="00774948" w:rsidP="00FF3284">
            <w:pPr>
              <w:pStyle w:val="TableNormalJustified"/>
            </w:pPr>
            <w:r w:rsidRPr="008541B1">
              <w:t xml:space="preserve">  -- UCR</w:t>
            </w:r>
          </w:p>
        </w:tc>
        <w:tc>
          <w:tcPr>
            <w:tcW w:w="2030" w:type="dxa"/>
          </w:tcPr>
          <w:p w14:paraId="7DC4FCBB" w14:textId="77777777" w:rsidR="00774948" w:rsidRPr="008541B1" w:rsidRDefault="00774948" w:rsidP="003A629F">
            <w:pPr>
              <w:pStyle w:val="TableNormalJustified"/>
            </w:pPr>
            <w:r w:rsidRPr="008541B1">
              <w:t>UCR</w:t>
            </w:r>
          </w:p>
        </w:tc>
        <w:tc>
          <w:tcPr>
            <w:tcW w:w="633" w:type="dxa"/>
          </w:tcPr>
          <w:p w14:paraId="092090A4" w14:textId="77777777" w:rsidR="00774948" w:rsidRPr="008541B1" w:rsidRDefault="00774948" w:rsidP="003A629F">
            <w:pPr>
              <w:pStyle w:val="TableNormalJustified"/>
            </w:pPr>
            <w:r w:rsidRPr="008541B1">
              <w:t>1..1</w:t>
            </w:r>
          </w:p>
        </w:tc>
        <w:tc>
          <w:tcPr>
            <w:tcW w:w="761" w:type="dxa"/>
          </w:tcPr>
          <w:p w14:paraId="66BAE047" w14:textId="3A755504" w:rsidR="00774948" w:rsidRPr="008541B1" w:rsidRDefault="00774948" w:rsidP="003A629F">
            <w:pPr>
              <w:pStyle w:val="TableNormalJustified"/>
            </w:pPr>
            <w:r>
              <w:t>K</w:t>
            </w:r>
          </w:p>
        </w:tc>
        <w:tc>
          <w:tcPr>
            <w:tcW w:w="1649" w:type="dxa"/>
          </w:tcPr>
          <w:p w14:paraId="41599D0C" w14:textId="336FE542" w:rsidR="00774948" w:rsidRPr="008541B1" w:rsidRDefault="00774948" w:rsidP="003A629F">
            <w:pPr>
              <w:pStyle w:val="TableNormalJustified"/>
            </w:pPr>
            <w:r w:rsidRPr="008541B1">
              <w:t>an1..35</w:t>
            </w:r>
          </w:p>
        </w:tc>
        <w:tc>
          <w:tcPr>
            <w:tcW w:w="1903" w:type="dxa"/>
          </w:tcPr>
          <w:p w14:paraId="25EABB6A" w14:textId="77777777" w:rsidR="00774948" w:rsidRPr="008541B1" w:rsidRDefault="00774948" w:rsidP="003A629F">
            <w:pPr>
              <w:pStyle w:val="TableNormalJustified"/>
            </w:pPr>
            <w:r w:rsidRPr="008541B1">
              <w:t>Küldemény azonosító/Reference Number</w:t>
            </w:r>
          </w:p>
        </w:tc>
      </w:tr>
      <w:tr w:rsidR="00774948" w:rsidRPr="008A70F3" w14:paraId="66CCA4B6" w14:textId="77777777" w:rsidTr="00774948">
        <w:trPr>
          <w:trHeight w:val="268"/>
        </w:trPr>
        <w:tc>
          <w:tcPr>
            <w:tcW w:w="2919" w:type="dxa"/>
          </w:tcPr>
          <w:p w14:paraId="4B532F18" w14:textId="77777777" w:rsidR="00774948" w:rsidRPr="008541B1" w:rsidRDefault="00774948" w:rsidP="00BA1C37">
            <w:pPr>
              <w:pStyle w:val="TableNormalJustified"/>
            </w:pPr>
            <w:r w:rsidRPr="008541B1">
              <w:t xml:space="preserve">  -- LRN </w:t>
            </w:r>
          </w:p>
          <w:p w14:paraId="514290A5" w14:textId="77777777" w:rsidR="00774948" w:rsidRPr="008541B1" w:rsidRDefault="00774948" w:rsidP="00BA1C37">
            <w:pPr>
              <w:pStyle w:val="TableNormalJustified"/>
            </w:pPr>
            <w:r w:rsidRPr="008541B1">
              <w:t xml:space="preserve"> </w:t>
            </w:r>
          </w:p>
        </w:tc>
        <w:tc>
          <w:tcPr>
            <w:tcW w:w="2030" w:type="dxa"/>
          </w:tcPr>
          <w:p w14:paraId="01B3FD7C" w14:textId="77777777" w:rsidR="00774948" w:rsidRPr="008541B1" w:rsidRDefault="00774948" w:rsidP="00BA1C37">
            <w:pPr>
              <w:pStyle w:val="TableNormalJustified"/>
            </w:pPr>
            <w:r w:rsidRPr="008541B1">
              <w:t>LRN</w:t>
            </w:r>
          </w:p>
        </w:tc>
        <w:tc>
          <w:tcPr>
            <w:tcW w:w="633" w:type="dxa"/>
          </w:tcPr>
          <w:p w14:paraId="711034F7" w14:textId="77777777" w:rsidR="00774948" w:rsidRPr="008541B1" w:rsidRDefault="00774948" w:rsidP="00BA1C37">
            <w:pPr>
              <w:pStyle w:val="TableNormalJustified"/>
            </w:pPr>
            <w:r w:rsidRPr="008541B1">
              <w:t>1..1</w:t>
            </w:r>
          </w:p>
        </w:tc>
        <w:tc>
          <w:tcPr>
            <w:tcW w:w="761" w:type="dxa"/>
          </w:tcPr>
          <w:p w14:paraId="327D1D2F" w14:textId="424B3C9D" w:rsidR="00774948" w:rsidRPr="008541B1" w:rsidRDefault="00774948" w:rsidP="00BA1C37">
            <w:pPr>
              <w:pStyle w:val="TableNormalJustified"/>
            </w:pPr>
            <w:r>
              <w:t>K</w:t>
            </w:r>
          </w:p>
        </w:tc>
        <w:tc>
          <w:tcPr>
            <w:tcW w:w="1649" w:type="dxa"/>
          </w:tcPr>
          <w:p w14:paraId="15CCED68" w14:textId="2A3AF2B0" w:rsidR="00774948" w:rsidRPr="008541B1" w:rsidRDefault="00774948" w:rsidP="00BA1C37">
            <w:pPr>
              <w:pStyle w:val="TableNormalJustified"/>
            </w:pPr>
            <w:r w:rsidRPr="008541B1">
              <w:t>an1..22</w:t>
            </w:r>
          </w:p>
        </w:tc>
        <w:tc>
          <w:tcPr>
            <w:tcW w:w="1903" w:type="dxa"/>
          </w:tcPr>
          <w:p w14:paraId="71BC7B21" w14:textId="77777777" w:rsidR="00774948" w:rsidRPr="008541B1" w:rsidRDefault="00774948" w:rsidP="00BA1C37">
            <w:pPr>
              <w:pStyle w:val="TableNormalJustified"/>
            </w:pPr>
            <w:r w:rsidRPr="008541B1">
              <w:t>Ügyfél saját, egyedi EV azonosítója/Local reference Number</w:t>
            </w:r>
          </w:p>
        </w:tc>
      </w:tr>
      <w:tr w:rsidR="00774948" w:rsidRPr="008A70F3" w14:paraId="6CD7632D" w14:textId="77777777" w:rsidTr="00774948">
        <w:trPr>
          <w:trHeight w:val="268"/>
        </w:trPr>
        <w:tc>
          <w:tcPr>
            <w:tcW w:w="2919" w:type="dxa"/>
          </w:tcPr>
          <w:p w14:paraId="53D7C08B" w14:textId="0E9AF0D0" w:rsidR="00774948" w:rsidRPr="008541B1" w:rsidRDefault="00774948" w:rsidP="00FF3284">
            <w:pPr>
              <w:pStyle w:val="TableNormalJustified"/>
            </w:pPr>
            <w:r w:rsidRPr="008541B1">
              <w:t xml:space="preserve">  -- EVAMID</w:t>
            </w:r>
          </w:p>
        </w:tc>
        <w:tc>
          <w:tcPr>
            <w:tcW w:w="2030" w:type="dxa"/>
          </w:tcPr>
          <w:p w14:paraId="170279F4" w14:textId="77777777" w:rsidR="00774948" w:rsidRPr="008541B1" w:rsidRDefault="00774948" w:rsidP="003A629F">
            <w:pPr>
              <w:pStyle w:val="TableNormalJustified"/>
            </w:pPr>
            <w:r w:rsidRPr="008541B1">
              <w:t>EVAM_ID</w:t>
            </w:r>
          </w:p>
        </w:tc>
        <w:tc>
          <w:tcPr>
            <w:tcW w:w="633" w:type="dxa"/>
          </w:tcPr>
          <w:p w14:paraId="550D36DE" w14:textId="77777777" w:rsidR="00774948" w:rsidRPr="008541B1" w:rsidRDefault="00774948" w:rsidP="003A629F">
            <w:pPr>
              <w:pStyle w:val="TableNormalJustified"/>
            </w:pPr>
            <w:r w:rsidRPr="008541B1">
              <w:t>1..1</w:t>
            </w:r>
          </w:p>
        </w:tc>
        <w:tc>
          <w:tcPr>
            <w:tcW w:w="761" w:type="dxa"/>
          </w:tcPr>
          <w:p w14:paraId="09C428BF" w14:textId="5B613BC9" w:rsidR="00774948" w:rsidRPr="008541B1" w:rsidRDefault="00774948" w:rsidP="00B91A7E">
            <w:pPr>
              <w:pStyle w:val="TableNormalJustified"/>
            </w:pPr>
            <w:r>
              <w:t>K</w:t>
            </w:r>
          </w:p>
        </w:tc>
        <w:tc>
          <w:tcPr>
            <w:tcW w:w="1649" w:type="dxa"/>
          </w:tcPr>
          <w:p w14:paraId="76FEC972" w14:textId="04D56659" w:rsidR="00774948" w:rsidRPr="008541B1" w:rsidRDefault="00774948" w:rsidP="00B91A7E">
            <w:pPr>
              <w:pStyle w:val="TableNormalJustified"/>
            </w:pPr>
            <w:r w:rsidRPr="008541B1">
              <w:t>an18</w:t>
            </w:r>
          </w:p>
        </w:tc>
        <w:tc>
          <w:tcPr>
            <w:tcW w:w="1903" w:type="dxa"/>
          </w:tcPr>
          <w:p w14:paraId="278322B6" w14:textId="77777777" w:rsidR="00774948" w:rsidRPr="008541B1" w:rsidRDefault="00774948" w:rsidP="003A629F">
            <w:pPr>
              <w:pStyle w:val="TableNormalJustified"/>
            </w:pPr>
            <w:r w:rsidRPr="008541B1">
              <w:t>vámhatósági azonosító</w:t>
            </w:r>
          </w:p>
        </w:tc>
      </w:tr>
      <w:tr w:rsidR="00774948" w:rsidRPr="008A70F3" w14:paraId="5CDB80F4" w14:textId="77777777" w:rsidTr="00774948">
        <w:trPr>
          <w:trHeight w:val="268"/>
        </w:trPr>
        <w:tc>
          <w:tcPr>
            <w:tcW w:w="2919" w:type="dxa"/>
          </w:tcPr>
          <w:p w14:paraId="1E04A4FE" w14:textId="457861B9" w:rsidR="00774948" w:rsidRPr="008541B1" w:rsidRDefault="00774948" w:rsidP="00FF3284">
            <w:pPr>
              <w:pStyle w:val="TableNormalJustified"/>
            </w:pPr>
            <w:r w:rsidRPr="008541B1">
              <w:t xml:space="preserve">  -- </w:t>
            </w:r>
            <w:proofErr w:type="spellStart"/>
            <w:r w:rsidRPr="008541B1">
              <w:t>Date</w:t>
            </w:r>
            <w:proofErr w:type="spellEnd"/>
            <w:r w:rsidRPr="008541B1">
              <w:t xml:space="preserve"> Limit </w:t>
            </w:r>
          </w:p>
        </w:tc>
        <w:tc>
          <w:tcPr>
            <w:tcW w:w="2030" w:type="dxa"/>
          </w:tcPr>
          <w:p w14:paraId="333A70A0" w14:textId="77777777" w:rsidR="00774948" w:rsidRPr="008541B1" w:rsidRDefault="00774948" w:rsidP="003A629F">
            <w:pPr>
              <w:pStyle w:val="TableNormalJustified"/>
            </w:pPr>
            <w:r w:rsidRPr="008541B1">
              <w:t>DateLimit</w:t>
            </w:r>
          </w:p>
        </w:tc>
        <w:tc>
          <w:tcPr>
            <w:tcW w:w="633" w:type="dxa"/>
          </w:tcPr>
          <w:p w14:paraId="63FF877C" w14:textId="77777777" w:rsidR="00774948" w:rsidRPr="008541B1" w:rsidRDefault="00774948" w:rsidP="003A629F">
            <w:pPr>
              <w:pStyle w:val="TableNormalJustified"/>
            </w:pPr>
            <w:r w:rsidRPr="008541B1">
              <w:t>1..1</w:t>
            </w:r>
          </w:p>
        </w:tc>
        <w:tc>
          <w:tcPr>
            <w:tcW w:w="761" w:type="dxa"/>
          </w:tcPr>
          <w:p w14:paraId="6EF98CB0" w14:textId="3C3F6550" w:rsidR="00774948" w:rsidRPr="008541B1" w:rsidRDefault="00774948" w:rsidP="003A629F">
            <w:pPr>
              <w:pStyle w:val="TableNormalJustified"/>
            </w:pPr>
            <w:r>
              <w:t>K</w:t>
            </w:r>
          </w:p>
        </w:tc>
        <w:tc>
          <w:tcPr>
            <w:tcW w:w="1649" w:type="dxa"/>
          </w:tcPr>
          <w:p w14:paraId="5CFD8653" w14:textId="455BD4A5" w:rsidR="00774948" w:rsidRPr="008541B1" w:rsidRDefault="00774948" w:rsidP="003A629F">
            <w:pPr>
              <w:pStyle w:val="TableNormalJustified"/>
            </w:pPr>
            <w:r w:rsidRPr="008541B1">
              <w:t>date</w:t>
            </w:r>
          </w:p>
        </w:tc>
        <w:tc>
          <w:tcPr>
            <w:tcW w:w="1903" w:type="dxa"/>
          </w:tcPr>
          <w:p w14:paraId="0516F5AC" w14:textId="77777777" w:rsidR="00774948" w:rsidRPr="008541B1" w:rsidRDefault="00774948" w:rsidP="003A629F">
            <w:pPr>
              <w:pStyle w:val="TableNormalJustified"/>
            </w:pPr>
            <w:r w:rsidRPr="008541B1">
              <w:t>okmányok bemutatásának határideje</w:t>
            </w:r>
          </w:p>
        </w:tc>
      </w:tr>
      <w:tr w:rsidR="00774948" w:rsidRPr="008A70F3" w14:paraId="74C046D3" w14:textId="77777777" w:rsidTr="00774948">
        <w:trPr>
          <w:trHeight w:val="268"/>
        </w:trPr>
        <w:tc>
          <w:tcPr>
            <w:tcW w:w="2919" w:type="dxa"/>
          </w:tcPr>
          <w:p w14:paraId="6BEEF6B1" w14:textId="47383F9F" w:rsidR="00774948" w:rsidRPr="008541B1" w:rsidRDefault="00774948" w:rsidP="003A629F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 xml:space="preserve">  -- </w:t>
            </w:r>
            <w:proofErr w:type="spellStart"/>
            <w:r w:rsidRPr="008541B1">
              <w:rPr>
                <w:b/>
              </w:rPr>
              <w:t>Additional</w:t>
            </w:r>
            <w:proofErr w:type="spellEnd"/>
            <w:r w:rsidRPr="008541B1">
              <w:rPr>
                <w:b/>
              </w:rPr>
              <w:t xml:space="preserve"> </w:t>
            </w:r>
            <w:proofErr w:type="spellStart"/>
            <w:r w:rsidRPr="008541B1">
              <w:rPr>
                <w:b/>
              </w:rPr>
              <w:t>Information</w:t>
            </w:r>
            <w:proofErr w:type="spellEnd"/>
            <w:r w:rsidRPr="008541B1">
              <w:rPr>
                <w:b/>
              </w:rPr>
              <w:t xml:space="preserve"> </w:t>
            </w:r>
          </w:p>
        </w:tc>
        <w:tc>
          <w:tcPr>
            <w:tcW w:w="2030" w:type="dxa"/>
          </w:tcPr>
          <w:p w14:paraId="497ACD46" w14:textId="77777777" w:rsidR="00774948" w:rsidRPr="008541B1" w:rsidRDefault="00774948" w:rsidP="003A629F">
            <w:pPr>
              <w:pStyle w:val="TableNormalJustified"/>
            </w:pPr>
            <w:r w:rsidRPr="008541B1">
              <w:t>AdditionalInformation</w:t>
            </w:r>
          </w:p>
        </w:tc>
        <w:tc>
          <w:tcPr>
            <w:tcW w:w="633" w:type="dxa"/>
          </w:tcPr>
          <w:p w14:paraId="0721E2B4" w14:textId="04DF0378" w:rsidR="00774948" w:rsidRPr="008541B1" w:rsidRDefault="00FF4613" w:rsidP="003A629F">
            <w:pPr>
              <w:pStyle w:val="TableNormalJustified"/>
            </w:pPr>
            <w:r>
              <w:t>0</w:t>
            </w:r>
            <w:r w:rsidR="00774948" w:rsidRPr="008541B1">
              <w:t>..99</w:t>
            </w:r>
          </w:p>
        </w:tc>
        <w:tc>
          <w:tcPr>
            <w:tcW w:w="761" w:type="dxa"/>
          </w:tcPr>
          <w:p w14:paraId="225E293D" w14:textId="4C16C445" w:rsidR="00774948" w:rsidRPr="008541B1" w:rsidRDefault="00C859AF" w:rsidP="003A629F">
            <w:pPr>
              <w:pStyle w:val="TableNormalJustified"/>
            </w:pPr>
            <w:r>
              <w:t>K</w:t>
            </w:r>
          </w:p>
        </w:tc>
        <w:tc>
          <w:tcPr>
            <w:tcW w:w="1649" w:type="dxa"/>
          </w:tcPr>
          <w:p w14:paraId="3A02D8ED" w14:textId="76973877" w:rsidR="00774948" w:rsidRPr="008541B1" w:rsidRDefault="00774948" w:rsidP="003A629F">
            <w:pPr>
              <w:pStyle w:val="TableNormalJustified"/>
            </w:pPr>
            <w:r w:rsidRPr="008541B1">
              <w:t>komplex</w:t>
            </w:r>
          </w:p>
        </w:tc>
        <w:tc>
          <w:tcPr>
            <w:tcW w:w="1903" w:type="dxa"/>
          </w:tcPr>
          <w:p w14:paraId="1A48C528" w14:textId="77777777" w:rsidR="00774948" w:rsidRPr="008541B1" w:rsidRDefault="00774948" w:rsidP="003A629F">
            <w:pPr>
              <w:pStyle w:val="TableNormalJustified"/>
            </w:pPr>
          </w:p>
        </w:tc>
      </w:tr>
      <w:tr w:rsidR="00774948" w:rsidRPr="008A70F3" w14:paraId="3CD852B0" w14:textId="77777777" w:rsidTr="00774948">
        <w:trPr>
          <w:trHeight w:val="268"/>
        </w:trPr>
        <w:tc>
          <w:tcPr>
            <w:tcW w:w="2919" w:type="dxa"/>
          </w:tcPr>
          <w:p w14:paraId="0F6A0ECE" w14:textId="59811042" w:rsidR="00774948" w:rsidRPr="008541B1" w:rsidRDefault="001E3435" w:rsidP="00FF3284">
            <w:pPr>
              <w:pStyle w:val="TableNormalJustified"/>
            </w:pPr>
            <w:r>
              <w:t xml:space="preserve">   </w:t>
            </w:r>
            <w:r w:rsidR="00774948" w:rsidRPr="008541B1">
              <w:t xml:space="preserve"> --- </w:t>
            </w:r>
            <w:proofErr w:type="spellStart"/>
            <w:r w:rsidR="00774948" w:rsidRPr="008541B1">
              <w:t>Document</w:t>
            </w:r>
            <w:proofErr w:type="spellEnd"/>
            <w:r w:rsidR="00774948" w:rsidRPr="008541B1">
              <w:t xml:space="preserve"> </w:t>
            </w:r>
            <w:proofErr w:type="spellStart"/>
            <w:r w:rsidR="00774948" w:rsidRPr="008541B1">
              <w:t>type</w:t>
            </w:r>
            <w:proofErr w:type="spellEnd"/>
            <w:r w:rsidR="00774948" w:rsidRPr="008541B1">
              <w:t xml:space="preserve"> </w:t>
            </w:r>
          </w:p>
        </w:tc>
        <w:tc>
          <w:tcPr>
            <w:tcW w:w="2030" w:type="dxa"/>
          </w:tcPr>
          <w:p w14:paraId="72C6BBF1" w14:textId="77777777" w:rsidR="00774948" w:rsidRPr="008541B1" w:rsidRDefault="00774948" w:rsidP="003A629F">
            <w:pPr>
              <w:pStyle w:val="TableNormalJustified"/>
            </w:pPr>
            <w:r w:rsidRPr="008541B1">
              <w:t>DocumentType</w:t>
            </w:r>
          </w:p>
        </w:tc>
        <w:tc>
          <w:tcPr>
            <w:tcW w:w="633" w:type="dxa"/>
          </w:tcPr>
          <w:p w14:paraId="4D24F4DA" w14:textId="77777777" w:rsidR="00774948" w:rsidRPr="008541B1" w:rsidRDefault="00774948" w:rsidP="003A629F">
            <w:pPr>
              <w:pStyle w:val="TableNormalJustified"/>
            </w:pPr>
            <w:r w:rsidRPr="008541B1">
              <w:t>0..1</w:t>
            </w:r>
          </w:p>
        </w:tc>
        <w:tc>
          <w:tcPr>
            <w:tcW w:w="761" w:type="dxa"/>
          </w:tcPr>
          <w:p w14:paraId="4ABDE205" w14:textId="20746F19" w:rsidR="00774948" w:rsidRPr="008541B1" w:rsidRDefault="00C859AF" w:rsidP="003A629F">
            <w:pPr>
              <w:pStyle w:val="TableNormalJustified"/>
            </w:pPr>
            <w:r>
              <w:t>O</w:t>
            </w:r>
          </w:p>
        </w:tc>
        <w:tc>
          <w:tcPr>
            <w:tcW w:w="1649" w:type="dxa"/>
          </w:tcPr>
          <w:p w14:paraId="1DD2230B" w14:textId="1160D451" w:rsidR="00774948" w:rsidRPr="008541B1" w:rsidRDefault="00774948" w:rsidP="003A629F">
            <w:pPr>
              <w:pStyle w:val="TableNormalJustified"/>
            </w:pPr>
            <w:r w:rsidRPr="008541B1">
              <w:t>an4</w:t>
            </w:r>
          </w:p>
        </w:tc>
        <w:tc>
          <w:tcPr>
            <w:tcW w:w="1903" w:type="dxa"/>
          </w:tcPr>
          <w:p w14:paraId="21971A4A" w14:textId="77777777" w:rsidR="00774948" w:rsidRPr="008541B1" w:rsidRDefault="00774948" w:rsidP="003A629F">
            <w:pPr>
              <w:pStyle w:val="TableNormalJustified"/>
            </w:pPr>
            <w:r w:rsidRPr="008541B1">
              <w:t>dokumentum típus</w:t>
            </w:r>
          </w:p>
        </w:tc>
      </w:tr>
      <w:tr w:rsidR="00FF4613" w:rsidRPr="008A70F3" w14:paraId="5BF71D0B" w14:textId="77777777" w:rsidTr="00774948">
        <w:trPr>
          <w:trHeight w:val="268"/>
        </w:trPr>
        <w:tc>
          <w:tcPr>
            <w:tcW w:w="2919" w:type="dxa"/>
          </w:tcPr>
          <w:p w14:paraId="6890872E" w14:textId="524ED4D6" w:rsidR="00FF4613" w:rsidRPr="008541B1" w:rsidRDefault="00FF4613" w:rsidP="00FF4613">
            <w:pPr>
              <w:pStyle w:val="TableNormalJustified"/>
            </w:pPr>
            <w:r>
              <w:t xml:space="preserve">      --- </w:t>
            </w:r>
            <w:proofErr w:type="spellStart"/>
            <w:r>
              <w:t>ReferenceNumber</w:t>
            </w:r>
            <w:proofErr w:type="spellEnd"/>
          </w:p>
        </w:tc>
        <w:tc>
          <w:tcPr>
            <w:tcW w:w="2030" w:type="dxa"/>
          </w:tcPr>
          <w:p w14:paraId="0B9EED25" w14:textId="474C9DB1" w:rsidR="00FF4613" w:rsidRPr="008541B1" w:rsidRDefault="00FF4613" w:rsidP="00FF4613">
            <w:pPr>
              <w:pStyle w:val="TableNormalJustified"/>
            </w:pPr>
            <w:proofErr w:type="spellStart"/>
            <w:r>
              <w:t>ReferenceNumber</w:t>
            </w:r>
            <w:proofErr w:type="spellEnd"/>
          </w:p>
        </w:tc>
        <w:tc>
          <w:tcPr>
            <w:tcW w:w="633" w:type="dxa"/>
          </w:tcPr>
          <w:p w14:paraId="6AFC5A76" w14:textId="614A5EF3" w:rsidR="00FF4613" w:rsidRPr="008541B1" w:rsidRDefault="00FF4613" w:rsidP="00FF4613">
            <w:pPr>
              <w:pStyle w:val="TableNormalJustified"/>
            </w:pPr>
            <w:r>
              <w:t>0..</w:t>
            </w:r>
          </w:p>
        </w:tc>
        <w:tc>
          <w:tcPr>
            <w:tcW w:w="761" w:type="dxa"/>
          </w:tcPr>
          <w:p w14:paraId="6E275FA5" w14:textId="7D297BB9" w:rsidR="00FF4613" w:rsidRDefault="00FF4613" w:rsidP="00FF4613">
            <w:pPr>
              <w:pStyle w:val="TableNormalJustified"/>
            </w:pPr>
            <w:r>
              <w:t xml:space="preserve">  O</w:t>
            </w:r>
          </w:p>
        </w:tc>
        <w:tc>
          <w:tcPr>
            <w:tcW w:w="1649" w:type="dxa"/>
          </w:tcPr>
          <w:p w14:paraId="778D23AA" w14:textId="3B7C542E" w:rsidR="00FF4613" w:rsidRPr="008541B1" w:rsidRDefault="00FF4613" w:rsidP="00FF4613">
            <w:pPr>
              <w:pStyle w:val="TableNormalJustified"/>
            </w:pPr>
            <w:r>
              <w:t>an</w:t>
            </w:r>
            <w:proofErr w:type="gramStart"/>
            <w:r>
              <w:t>..</w:t>
            </w:r>
            <w:proofErr w:type="gramEnd"/>
            <w:r>
              <w:t>70</w:t>
            </w:r>
          </w:p>
        </w:tc>
        <w:tc>
          <w:tcPr>
            <w:tcW w:w="1903" w:type="dxa"/>
          </w:tcPr>
          <w:p w14:paraId="7C9E3228" w14:textId="2BB638D0" w:rsidR="00FF4613" w:rsidRPr="008541B1" w:rsidRDefault="00FF4613" w:rsidP="00FF4613">
            <w:pPr>
              <w:pStyle w:val="TableNormalJustified"/>
            </w:pPr>
            <w:r>
              <w:t>dokumentum azonosító</w:t>
            </w:r>
          </w:p>
        </w:tc>
      </w:tr>
      <w:tr w:rsidR="00FF4613" w:rsidRPr="008A70F3" w14:paraId="63257071" w14:textId="77777777" w:rsidTr="00774948">
        <w:trPr>
          <w:trHeight w:val="268"/>
        </w:trPr>
        <w:tc>
          <w:tcPr>
            <w:tcW w:w="2919" w:type="dxa"/>
          </w:tcPr>
          <w:p w14:paraId="51E9008E" w14:textId="77777777" w:rsidR="00FF4613" w:rsidRPr="008541B1" w:rsidRDefault="00FF4613" w:rsidP="00FF4613">
            <w:pPr>
              <w:pStyle w:val="TableNormalJustified"/>
            </w:pPr>
            <w:r w:rsidRPr="008541B1">
              <w:t xml:space="preserve">        --- Document Complementary Information </w:t>
            </w:r>
          </w:p>
          <w:p w14:paraId="72C72086" w14:textId="77777777" w:rsidR="00FF4613" w:rsidRPr="008541B1" w:rsidRDefault="00FF4613" w:rsidP="00FF4613">
            <w:pPr>
              <w:pStyle w:val="TableNormalJustified"/>
            </w:pPr>
            <w:r w:rsidRPr="008541B1">
              <w:t xml:space="preserve"> </w:t>
            </w:r>
          </w:p>
        </w:tc>
        <w:tc>
          <w:tcPr>
            <w:tcW w:w="2030" w:type="dxa"/>
          </w:tcPr>
          <w:p w14:paraId="5C37A5D2" w14:textId="77777777" w:rsidR="00FF4613" w:rsidRPr="008541B1" w:rsidRDefault="00FF4613" w:rsidP="00FF4613">
            <w:pPr>
              <w:pStyle w:val="TableNormalJustified"/>
            </w:pPr>
            <w:r w:rsidRPr="008541B1">
              <w:t>DocumentComplementaryInformation</w:t>
            </w:r>
          </w:p>
        </w:tc>
        <w:tc>
          <w:tcPr>
            <w:tcW w:w="633" w:type="dxa"/>
          </w:tcPr>
          <w:p w14:paraId="5DE14DEB" w14:textId="77777777" w:rsidR="00FF4613" w:rsidRPr="008541B1" w:rsidRDefault="00FF4613" w:rsidP="00FF4613">
            <w:pPr>
              <w:pStyle w:val="TableNormalJustified"/>
            </w:pPr>
            <w:r w:rsidRPr="008541B1">
              <w:t>1..1</w:t>
            </w:r>
          </w:p>
        </w:tc>
        <w:tc>
          <w:tcPr>
            <w:tcW w:w="761" w:type="dxa"/>
          </w:tcPr>
          <w:p w14:paraId="70FC42DB" w14:textId="2DD6D85E" w:rsidR="00FF4613" w:rsidRPr="008541B1" w:rsidRDefault="00FF4613" w:rsidP="00FF4613">
            <w:pPr>
              <w:pStyle w:val="TableNormalJustified"/>
            </w:pPr>
            <w:r>
              <w:t>K</w:t>
            </w:r>
          </w:p>
        </w:tc>
        <w:tc>
          <w:tcPr>
            <w:tcW w:w="1649" w:type="dxa"/>
          </w:tcPr>
          <w:p w14:paraId="2777080A" w14:textId="7194B54D" w:rsidR="00FF4613" w:rsidRPr="008541B1" w:rsidRDefault="00FF4613" w:rsidP="00FF4613">
            <w:pPr>
              <w:pStyle w:val="TableNormalJustified"/>
            </w:pPr>
            <w:r w:rsidRPr="008541B1">
              <w:t>an1..512</w:t>
            </w:r>
          </w:p>
        </w:tc>
        <w:tc>
          <w:tcPr>
            <w:tcW w:w="1903" w:type="dxa"/>
          </w:tcPr>
          <w:p w14:paraId="1C7C2F0B" w14:textId="77777777" w:rsidR="00FF4613" w:rsidRPr="008541B1" w:rsidRDefault="00FF4613" w:rsidP="00FF4613">
            <w:pPr>
              <w:pStyle w:val="TableNormalJustified"/>
            </w:pPr>
            <w:r w:rsidRPr="008541B1">
              <w:t>kért okmányok leírása szabadszöveges formátumban</w:t>
            </w:r>
          </w:p>
        </w:tc>
      </w:tr>
      <w:tr w:rsidR="00FF4613" w:rsidRPr="008A70F3" w14:paraId="074A5FAB" w14:textId="77777777" w:rsidTr="00774948">
        <w:trPr>
          <w:trHeight w:val="268"/>
        </w:trPr>
        <w:tc>
          <w:tcPr>
            <w:tcW w:w="2919" w:type="dxa"/>
          </w:tcPr>
          <w:p w14:paraId="121A31BD" w14:textId="5E28C93E" w:rsidR="00FF4613" w:rsidRPr="008541B1" w:rsidRDefault="00FF4613" w:rsidP="00FF4613">
            <w:pPr>
              <w:pStyle w:val="TableNormalJustified"/>
            </w:pPr>
            <w:r>
              <w:t xml:space="preserve">       --- PlaceOfAttachement</w:t>
            </w:r>
          </w:p>
        </w:tc>
        <w:tc>
          <w:tcPr>
            <w:tcW w:w="2030" w:type="dxa"/>
          </w:tcPr>
          <w:p w14:paraId="11F2E473" w14:textId="04784BC9" w:rsidR="00FF4613" w:rsidRPr="008541B1" w:rsidRDefault="00FF4613" w:rsidP="00FF4613">
            <w:pPr>
              <w:pStyle w:val="TableNormalJustified"/>
            </w:pPr>
            <w:r w:rsidRPr="00F32A63">
              <w:t>Place</w:t>
            </w:r>
            <w:r>
              <w:t xml:space="preserve"> </w:t>
            </w:r>
            <w:r w:rsidRPr="00F32A63">
              <w:t>Of</w:t>
            </w:r>
            <w:r>
              <w:t xml:space="preserve"> </w:t>
            </w:r>
            <w:r w:rsidRPr="00F32A63">
              <w:t>Attachment</w:t>
            </w:r>
          </w:p>
        </w:tc>
        <w:tc>
          <w:tcPr>
            <w:tcW w:w="633" w:type="dxa"/>
          </w:tcPr>
          <w:p w14:paraId="2E32B984" w14:textId="16002102" w:rsidR="00FF4613" w:rsidRPr="008541B1" w:rsidRDefault="00FF4613" w:rsidP="00FF4613">
            <w:pPr>
              <w:pStyle w:val="TableNormalJustified"/>
            </w:pPr>
            <w:r>
              <w:t>0..1</w:t>
            </w:r>
          </w:p>
        </w:tc>
        <w:tc>
          <w:tcPr>
            <w:tcW w:w="761" w:type="dxa"/>
          </w:tcPr>
          <w:p w14:paraId="6B03B718" w14:textId="1DFF0C0A" w:rsidR="00FF4613" w:rsidRDefault="00FF4613" w:rsidP="00FF4613">
            <w:pPr>
              <w:pStyle w:val="TableNormalJustified"/>
            </w:pPr>
            <w:r>
              <w:t>O</w:t>
            </w:r>
          </w:p>
        </w:tc>
        <w:tc>
          <w:tcPr>
            <w:tcW w:w="1649" w:type="dxa"/>
          </w:tcPr>
          <w:p w14:paraId="08941220" w14:textId="0703A446" w:rsidR="00FF4613" w:rsidRPr="008541B1" w:rsidRDefault="00FF4613" w:rsidP="00FF4613">
            <w:pPr>
              <w:pStyle w:val="TableNormalJustified"/>
            </w:pPr>
            <w:r>
              <w:t>n..3</w:t>
            </w:r>
          </w:p>
        </w:tc>
        <w:tc>
          <w:tcPr>
            <w:tcW w:w="1903" w:type="dxa"/>
          </w:tcPr>
          <w:p w14:paraId="33881996" w14:textId="6F308688" w:rsidR="00FF4613" w:rsidRPr="008541B1" w:rsidRDefault="00FF4613" w:rsidP="00FF4613">
            <w:pPr>
              <w:pStyle w:val="TableNormalJustified"/>
            </w:pPr>
            <w:r w:rsidRPr="000866F8">
              <w:t>Csatolt okmány helye (0-árunyilatkozat fej szint, 1..-tétel szint, a tétel sorszáma)</w:t>
            </w:r>
          </w:p>
        </w:tc>
      </w:tr>
      <w:tr w:rsidR="00FF4613" w:rsidRPr="008A70F3" w14:paraId="730C2223" w14:textId="77777777" w:rsidTr="00774948">
        <w:trPr>
          <w:trHeight w:val="268"/>
        </w:trPr>
        <w:tc>
          <w:tcPr>
            <w:tcW w:w="2919" w:type="dxa"/>
          </w:tcPr>
          <w:p w14:paraId="2E5788C7" w14:textId="77777777" w:rsidR="00FF4613" w:rsidRPr="008541B1" w:rsidRDefault="00FF4613" w:rsidP="00FF4613">
            <w:pPr>
              <w:pStyle w:val="TableNormalJustified"/>
            </w:pPr>
            <w:r w:rsidRPr="008541B1">
              <w:t xml:space="preserve">   -- Message</w:t>
            </w:r>
          </w:p>
        </w:tc>
        <w:tc>
          <w:tcPr>
            <w:tcW w:w="2030" w:type="dxa"/>
          </w:tcPr>
          <w:p w14:paraId="6F26F915" w14:textId="77777777" w:rsidR="00FF4613" w:rsidRPr="008541B1" w:rsidRDefault="00FF4613" w:rsidP="00FF4613">
            <w:pPr>
              <w:pStyle w:val="TableNormalJustified"/>
            </w:pPr>
            <w:r w:rsidRPr="008541B1">
              <w:t>Message</w:t>
            </w:r>
          </w:p>
        </w:tc>
        <w:tc>
          <w:tcPr>
            <w:tcW w:w="633" w:type="dxa"/>
          </w:tcPr>
          <w:p w14:paraId="452E7CB6" w14:textId="77777777" w:rsidR="00FF4613" w:rsidRPr="008541B1" w:rsidRDefault="00FF4613" w:rsidP="00FF4613">
            <w:pPr>
              <w:pStyle w:val="TableNormalJustified"/>
            </w:pPr>
            <w:r w:rsidRPr="008541B1">
              <w:t>1..1</w:t>
            </w:r>
          </w:p>
        </w:tc>
        <w:tc>
          <w:tcPr>
            <w:tcW w:w="761" w:type="dxa"/>
          </w:tcPr>
          <w:p w14:paraId="7676E26A" w14:textId="2637502A" w:rsidR="00FF4613" w:rsidRPr="008541B1" w:rsidRDefault="00FF4613" w:rsidP="00FF4613">
            <w:pPr>
              <w:pStyle w:val="TableNormalJustified"/>
            </w:pPr>
            <w:r>
              <w:t>K</w:t>
            </w:r>
          </w:p>
        </w:tc>
        <w:tc>
          <w:tcPr>
            <w:tcW w:w="1649" w:type="dxa"/>
          </w:tcPr>
          <w:p w14:paraId="2373231E" w14:textId="189DBD61" w:rsidR="00FF4613" w:rsidRPr="008541B1" w:rsidRDefault="00FF4613" w:rsidP="00FF4613">
            <w:pPr>
              <w:pStyle w:val="TableNormalJustified"/>
            </w:pPr>
            <w:r w:rsidRPr="008541B1">
              <w:t>an1..512</w:t>
            </w:r>
          </w:p>
        </w:tc>
        <w:tc>
          <w:tcPr>
            <w:tcW w:w="1903" w:type="dxa"/>
          </w:tcPr>
          <w:p w14:paraId="1316F6F0" w14:textId="4A864763" w:rsidR="00FF4613" w:rsidRPr="008541B1" w:rsidRDefault="00FF4613" w:rsidP="00FF4613">
            <w:pPr>
              <w:pStyle w:val="TableNormalJustified"/>
            </w:pPr>
            <w:r w:rsidRPr="008541B1">
              <w:t>Üzenet szövege*</w:t>
            </w:r>
            <w:r>
              <w:t xml:space="preserve"> többnyelvűségre felkészítve</w:t>
            </w:r>
          </w:p>
        </w:tc>
      </w:tr>
    </w:tbl>
    <w:p w14:paraId="33868776" w14:textId="77777777" w:rsidR="003A629F" w:rsidRPr="008541B1" w:rsidRDefault="003A629F" w:rsidP="003A629F">
      <w:pPr>
        <w:rPr>
          <w:rFonts w:cs="Times New Roman"/>
          <w:b/>
          <w:sz w:val="28"/>
          <w:szCs w:val="28"/>
        </w:rPr>
      </w:pPr>
    </w:p>
    <w:p w14:paraId="01AB2FB3" w14:textId="77777777" w:rsidR="00625DD1" w:rsidRPr="00625DD1" w:rsidRDefault="000F3C53" w:rsidP="008C5F95">
      <w:pPr>
        <w:jc w:val="both"/>
        <w:rPr>
          <w:rFonts w:cs="Times New Roman"/>
          <w:szCs w:val="24"/>
        </w:rPr>
      </w:pPr>
      <w:r w:rsidRPr="00625DD1">
        <w:rPr>
          <w:rFonts w:cs="Times New Roman"/>
          <w:szCs w:val="24"/>
        </w:rPr>
        <w:t xml:space="preserve">* Az üzenet szövege: </w:t>
      </w:r>
    </w:p>
    <w:p w14:paraId="27A295BC" w14:textId="4151AA6E" w:rsidR="00F33B73" w:rsidRPr="00625DD1" w:rsidRDefault="00625DD1" w:rsidP="008C5F95">
      <w:pPr>
        <w:jc w:val="both"/>
        <w:rPr>
          <w:rFonts w:cs="Times New Roman"/>
          <w:szCs w:val="24"/>
        </w:rPr>
      </w:pPr>
      <w:r w:rsidRPr="00625DD1">
        <w:rPr>
          <w:rFonts w:cs="Times New Roman"/>
          <w:szCs w:val="24"/>
        </w:rPr>
        <w:t>Alapeljárásban: „</w:t>
      </w:r>
      <w:r w:rsidR="00F33B73" w:rsidRPr="00625DD1">
        <w:rPr>
          <w:rFonts w:cs="Times New Roman"/>
          <w:szCs w:val="24"/>
        </w:rPr>
        <w:t>A HU121000242000G00000 azonosítószámú vám-árunyilatkozattal kapcsolatban a vámellenőrzés lefolytatásához a felsorolt okmányok benyújtása szükséges a megadott formában és határidőn belül.</w:t>
      </w:r>
      <w:r w:rsidRPr="00625DD1">
        <w:rPr>
          <w:rFonts w:cs="Times New Roman"/>
          <w:szCs w:val="24"/>
        </w:rPr>
        <w:t>”</w:t>
      </w:r>
    </w:p>
    <w:p w14:paraId="3A1A2441" w14:textId="4D815267" w:rsidR="00625DD1" w:rsidRPr="00046FBA" w:rsidRDefault="00625DD1" w:rsidP="008C5F95">
      <w:pPr>
        <w:jc w:val="both"/>
        <w:rPr>
          <w:rFonts w:cs="Times New Roman"/>
          <w:color w:val="FF0000"/>
          <w:szCs w:val="24"/>
        </w:rPr>
      </w:pPr>
      <w:r w:rsidRPr="00625DD1">
        <w:rPr>
          <w:rFonts w:cs="Times New Roman"/>
          <w:szCs w:val="24"/>
        </w:rPr>
        <w:t>Utólagos eljárásban: „”</w:t>
      </w:r>
      <w:r w:rsidR="00046FBA">
        <w:rPr>
          <w:rFonts w:cs="Times New Roman"/>
          <w:szCs w:val="24"/>
        </w:rPr>
        <w:t xml:space="preserve"> </w:t>
      </w:r>
    </w:p>
    <w:p w14:paraId="2C2FC3F9" w14:textId="77777777" w:rsidR="00D143EE" w:rsidRPr="008541B1" w:rsidRDefault="00D143EE" w:rsidP="00A35D38">
      <w:pPr>
        <w:rPr>
          <w:rFonts w:cs="Times New Roman"/>
          <w:b/>
          <w:sz w:val="28"/>
          <w:szCs w:val="28"/>
        </w:rPr>
      </w:pPr>
    </w:p>
    <w:p w14:paraId="3F7DF2E9" w14:textId="77777777" w:rsidR="00BA1C37" w:rsidRDefault="00BA1C37" w:rsidP="00625DD1">
      <w:pPr>
        <w:pStyle w:val="Cmsor3"/>
        <w:rPr>
          <w:szCs w:val="28"/>
        </w:rPr>
      </w:pPr>
      <w:bookmarkStart w:id="38" w:name="_IM483_-_Okmánypótlási"/>
      <w:bookmarkStart w:id="39" w:name="_Toc74426853"/>
      <w:bookmarkEnd w:id="38"/>
      <w:r w:rsidRPr="00625DD1">
        <w:rPr>
          <w:szCs w:val="28"/>
        </w:rPr>
        <w:t xml:space="preserve">IM483 - </w:t>
      </w:r>
      <w:r w:rsidR="0094524D" w:rsidRPr="00625DD1">
        <w:rPr>
          <w:szCs w:val="28"/>
        </w:rPr>
        <w:t xml:space="preserve">Okmánypótlási válasz </w:t>
      </w:r>
      <w:r w:rsidRPr="00625DD1">
        <w:rPr>
          <w:szCs w:val="28"/>
        </w:rPr>
        <w:t xml:space="preserve">üzenet/ </w:t>
      </w:r>
      <w:r w:rsidR="0094524D" w:rsidRPr="00625DD1">
        <w:rPr>
          <w:szCs w:val="28"/>
        </w:rPr>
        <w:t>Documents received</w:t>
      </w:r>
      <w:bookmarkEnd w:id="39"/>
    </w:p>
    <w:p w14:paraId="26F06CCE" w14:textId="0FDA65B6" w:rsidR="00F21307" w:rsidRPr="00F21307" w:rsidRDefault="00F21307" w:rsidP="00F21307">
      <w:pPr>
        <w:rPr>
          <w:lang w:eastAsia="hu-HU"/>
        </w:rPr>
      </w:pPr>
      <w:r>
        <w:rPr>
          <w:lang w:eastAsia="hu-HU"/>
        </w:rPr>
        <w:t xml:space="preserve">Az IM482-es üzenetre adott válasz üzenet, melyet a beküldő (web, KKK2) küldi az </w:t>
      </w:r>
      <w:r w:rsidR="006B3E6F">
        <w:rPr>
          <w:lang w:eastAsia="hu-HU"/>
        </w:rPr>
        <w:t>e-VÁM</w:t>
      </w:r>
      <w:r>
        <w:rPr>
          <w:lang w:eastAsia="hu-HU"/>
        </w:rPr>
        <w:t xml:space="preserve"> rendszernek.  </w:t>
      </w:r>
    </w:p>
    <w:p w14:paraId="5DDCAB1C" w14:textId="77777777" w:rsidR="00BA1C37" w:rsidRPr="008541B1" w:rsidRDefault="00BA1C37" w:rsidP="00BA1C37">
      <w:pPr>
        <w:rPr>
          <w:rFonts w:cs="Times New Roman"/>
        </w:rPr>
      </w:pPr>
    </w:p>
    <w:p w14:paraId="759D4289" w14:textId="77777777" w:rsidR="00BA1C37" w:rsidRPr="008541B1" w:rsidRDefault="00BA1C37" w:rsidP="00BA1C37">
      <w:pPr>
        <w:rPr>
          <w:rFonts w:cs="Times New Roman"/>
          <w:b/>
          <w:i/>
          <w:sz w:val="28"/>
          <w:szCs w:val="28"/>
        </w:rPr>
      </w:pPr>
      <w:r w:rsidRPr="008541B1">
        <w:rPr>
          <w:rFonts w:cs="Times New Roman"/>
          <w:b/>
          <w:i/>
          <w:sz w:val="28"/>
          <w:szCs w:val="28"/>
        </w:rPr>
        <w:t>Adattartalom:</w:t>
      </w:r>
    </w:p>
    <w:tbl>
      <w:tblPr>
        <w:tblW w:w="97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4"/>
        <w:gridCol w:w="1999"/>
        <w:gridCol w:w="624"/>
        <w:gridCol w:w="750"/>
        <w:gridCol w:w="1249"/>
        <w:gridCol w:w="2250"/>
      </w:tblGrid>
      <w:tr w:rsidR="002E35F9" w:rsidRPr="008A70F3" w14:paraId="0F215C0B" w14:textId="77777777" w:rsidTr="002E35F9">
        <w:trPr>
          <w:trHeight w:val="791"/>
        </w:trPr>
        <w:tc>
          <w:tcPr>
            <w:tcW w:w="2874" w:type="dxa"/>
          </w:tcPr>
          <w:p w14:paraId="2D0E7B28" w14:textId="77777777" w:rsidR="002E35F9" w:rsidRPr="008541B1" w:rsidRDefault="002E35F9" w:rsidP="00BA1C37">
            <w:pPr>
              <w:pStyle w:val="TableTitle"/>
            </w:pPr>
            <w:r w:rsidRPr="008541B1">
              <w:t>Üzenet entitás</w:t>
            </w:r>
          </w:p>
        </w:tc>
        <w:tc>
          <w:tcPr>
            <w:tcW w:w="1999" w:type="dxa"/>
          </w:tcPr>
          <w:p w14:paraId="1F976AE6" w14:textId="77777777" w:rsidR="002E35F9" w:rsidRPr="008541B1" w:rsidRDefault="002E35F9" w:rsidP="00BA1C37">
            <w:pPr>
              <w:pStyle w:val="TableTitle"/>
            </w:pPr>
            <w:r w:rsidRPr="008541B1">
              <w:t xml:space="preserve">XML TAG neve </w:t>
            </w:r>
          </w:p>
        </w:tc>
        <w:tc>
          <w:tcPr>
            <w:tcW w:w="624" w:type="dxa"/>
          </w:tcPr>
          <w:p w14:paraId="0EECCA55" w14:textId="77777777" w:rsidR="002E35F9" w:rsidRPr="008541B1" w:rsidRDefault="002E35F9" w:rsidP="00BA1C37">
            <w:pPr>
              <w:pStyle w:val="TableTitle"/>
            </w:pPr>
            <w:r w:rsidRPr="008541B1">
              <w:t>Számosság</w:t>
            </w:r>
          </w:p>
        </w:tc>
        <w:tc>
          <w:tcPr>
            <w:tcW w:w="750" w:type="dxa"/>
          </w:tcPr>
          <w:p w14:paraId="59206931" w14:textId="4DA64DC4" w:rsidR="002E35F9" w:rsidRPr="008541B1" w:rsidRDefault="002E35F9" w:rsidP="00BA1C37">
            <w:pPr>
              <w:pStyle w:val="TableTitle"/>
            </w:pPr>
            <w:r>
              <w:t>Kötelezőség</w:t>
            </w:r>
          </w:p>
        </w:tc>
        <w:tc>
          <w:tcPr>
            <w:tcW w:w="1249" w:type="dxa"/>
          </w:tcPr>
          <w:p w14:paraId="2D1ACB03" w14:textId="774CD1FA" w:rsidR="002E35F9" w:rsidRPr="008541B1" w:rsidRDefault="002E35F9" w:rsidP="00BA1C37">
            <w:pPr>
              <w:pStyle w:val="TableTitle"/>
              <w:rPr>
                <w:sz w:val="16"/>
                <w:szCs w:val="16"/>
              </w:rPr>
            </w:pPr>
            <w:r w:rsidRPr="008541B1">
              <w:t xml:space="preserve">Típus/Méret - </w:t>
            </w:r>
            <w:r w:rsidRPr="008541B1">
              <w:rPr>
                <w:sz w:val="16"/>
                <w:szCs w:val="16"/>
              </w:rPr>
              <w:t xml:space="preserve">(an=alfanum, n=numerikus, date=dátum) </w:t>
            </w:r>
          </w:p>
        </w:tc>
        <w:tc>
          <w:tcPr>
            <w:tcW w:w="2250" w:type="dxa"/>
          </w:tcPr>
          <w:p w14:paraId="77EB0B67" w14:textId="77777777" w:rsidR="002E35F9" w:rsidRPr="008541B1" w:rsidRDefault="002E35F9" w:rsidP="00BA1C37">
            <w:pPr>
              <w:pStyle w:val="TableTitle"/>
            </w:pPr>
            <w:r w:rsidRPr="008541B1">
              <w:t xml:space="preserve">Megjegyzés </w:t>
            </w:r>
          </w:p>
        </w:tc>
      </w:tr>
      <w:tr w:rsidR="002E35F9" w:rsidRPr="008A70F3" w14:paraId="08DF2261" w14:textId="77777777" w:rsidTr="002E35F9">
        <w:trPr>
          <w:trHeight w:val="267"/>
        </w:trPr>
        <w:tc>
          <w:tcPr>
            <w:tcW w:w="2874" w:type="dxa"/>
          </w:tcPr>
          <w:p w14:paraId="0DD4BB96" w14:textId="77777777" w:rsidR="002E35F9" w:rsidRPr="008541B1" w:rsidRDefault="002E35F9" w:rsidP="00BA1C37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- IM483</w:t>
            </w:r>
          </w:p>
        </w:tc>
        <w:tc>
          <w:tcPr>
            <w:tcW w:w="1999" w:type="dxa"/>
          </w:tcPr>
          <w:p w14:paraId="352D15B3" w14:textId="77777777" w:rsidR="002E35F9" w:rsidRPr="008541B1" w:rsidRDefault="002E35F9" w:rsidP="00BA1C37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IM483</w:t>
            </w:r>
          </w:p>
        </w:tc>
        <w:tc>
          <w:tcPr>
            <w:tcW w:w="624" w:type="dxa"/>
          </w:tcPr>
          <w:p w14:paraId="1DA65450" w14:textId="77777777" w:rsidR="002E35F9" w:rsidRPr="008541B1" w:rsidRDefault="002E35F9" w:rsidP="00BA1C37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1..1</w:t>
            </w:r>
          </w:p>
        </w:tc>
        <w:tc>
          <w:tcPr>
            <w:tcW w:w="750" w:type="dxa"/>
          </w:tcPr>
          <w:p w14:paraId="31900E0B" w14:textId="57921281" w:rsidR="002E35F9" w:rsidRPr="008541B1" w:rsidRDefault="002E35F9" w:rsidP="00BA1C37">
            <w:pPr>
              <w:pStyle w:val="TableNormalJustified"/>
              <w:rPr>
                <w:b/>
              </w:rPr>
            </w:pPr>
            <w:r>
              <w:rPr>
                <w:b/>
              </w:rPr>
              <w:t xml:space="preserve">  K</w:t>
            </w:r>
          </w:p>
        </w:tc>
        <w:tc>
          <w:tcPr>
            <w:tcW w:w="1249" w:type="dxa"/>
          </w:tcPr>
          <w:p w14:paraId="10FD4434" w14:textId="4B7062ED" w:rsidR="002E35F9" w:rsidRPr="008541B1" w:rsidRDefault="002E35F9" w:rsidP="00BA1C37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komplex</w:t>
            </w:r>
          </w:p>
        </w:tc>
        <w:tc>
          <w:tcPr>
            <w:tcW w:w="2250" w:type="dxa"/>
          </w:tcPr>
          <w:p w14:paraId="5F2E28C6" w14:textId="77777777" w:rsidR="002E35F9" w:rsidRPr="008541B1" w:rsidRDefault="002E35F9" w:rsidP="00BA1C37">
            <w:pPr>
              <w:pStyle w:val="TableNormalJustified"/>
            </w:pPr>
          </w:p>
        </w:tc>
      </w:tr>
      <w:tr w:rsidR="002E35F9" w:rsidRPr="008A70F3" w14:paraId="1F6EDAF6" w14:textId="77777777" w:rsidTr="002E35F9">
        <w:trPr>
          <w:trHeight w:val="267"/>
        </w:trPr>
        <w:tc>
          <w:tcPr>
            <w:tcW w:w="2874" w:type="dxa"/>
          </w:tcPr>
          <w:p w14:paraId="73368CAC" w14:textId="77777777" w:rsidR="002E35F9" w:rsidRPr="008541B1" w:rsidRDefault="002E35F9" w:rsidP="00E76B36">
            <w:pPr>
              <w:pStyle w:val="TableNormalJustified"/>
            </w:pPr>
            <w:r w:rsidRPr="008541B1">
              <w:t xml:space="preserve">  -- UCR</w:t>
            </w:r>
          </w:p>
        </w:tc>
        <w:tc>
          <w:tcPr>
            <w:tcW w:w="1999" w:type="dxa"/>
          </w:tcPr>
          <w:p w14:paraId="0EBF8D7C" w14:textId="77777777" w:rsidR="002E35F9" w:rsidRPr="008541B1" w:rsidRDefault="002E35F9" w:rsidP="00BA1C37">
            <w:pPr>
              <w:pStyle w:val="TableNormalJustified"/>
            </w:pPr>
            <w:r w:rsidRPr="008541B1">
              <w:t>UCR</w:t>
            </w:r>
          </w:p>
        </w:tc>
        <w:tc>
          <w:tcPr>
            <w:tcW w:w="624" w:type="dxa"/>
          </w:tcPr>
          <w:p w14:paraId="65A39035" w14:textId="77777777" w:rsidR="002E35F9" w:rsidRPr="008541B1" w:rsidRDefault="002E35F9" w:rsidP="00BA1C37">
            <w:pPr>
              <w:pStyle w:val="TableNormalJustified"/>
            </w:pPr>
            <w:r w:rsidRPr="008541B1">
              <w:t>1..1</w:t>
            </w:r>
          </w:p>
        </w:tc>
        <w:tc>
          <w:tcPr>
            <w:tcW w:w="750" w:type="dxa"/>
          </w:tcPr>
          <w:p w14:paraId="491E6E0F" w14:textId="45D729D8" w:rsidR="002E35F9" w:rsidRPr="008541B1" w:rsidRDefault="002E35F9" w:rsidP="00BA1C37">
            <w:pPr>
              <w:pStyle w:val="TableNormalJustified"/>
            </w:pPr>
            <w:r>
              <w:t xml:space="preserve">  K</w:t>
            </w:r>
          </w:p>
        </w:tc>
        <w:tc>
          <w:tcPr>
            <w:tcW w:w="1249" w:type="dxa"/>
          </w:tcPr>
          <w:p w14:paraId="4EE02A01" w14:textId="7E777DB4" w:rsidR="002E35F9" w:rsidRPr="008541B1" w:rsidRDefault="002E35F9" w:rsidP="00BA1C37">
            <w:pPr>
              <w:pStyle w:val="TableNormalJustified"/>
            </w:pPr>
            <w:r w:rsidRPr="008541B1">
              <w:t>an1..35</w:t>
            </w:r>
          </w:p>
        </w:tc>
        <w:tc>
          <w:tcPr>
            <w:tcW w:w="2250" w:type="dxa"/>
          </w:tcPr>
          <w:p w14:paraId="08B83FA9" w14:textId="77777777" w:rsidR="002E35F9" w:rsidRPr="008541B1" w:rsidRDefault="002E35F9" w:rsidP="00BA1C37">
            <w:pPr>
              <w:pStyle w:val="TableNormalJustified"/>
            </w:pPr>
            <w:r w:rsidRPr="008541B1">
              <w:t>Küldemény azonosító/Reference Number</w:t>
            </w:r>
          </w:p>
        </w:tc>
      </w:tr>
      <w:tr w:rsidR="002E35F9" w:rsidRPr="008A70F3" w14:paraId="02C770BE" w14:textId="77777777" w:rsidTr="002E35F9">
        <w:trPr>
          <w:trHeight w:val="267"/>
        </w:trPr>
        <w:tc>
          <w:tcPr>
            <w:tcW w:w="2874" w:type="dxa"/>
          </w:tcPr>
          <w:p w14:paraId="7AD2DB6B" w14:textId="77777777" w:rsidR="002E35F9" w:rsidRPr="008541B1" w:rsidRDefault="002E35F9" w:rsidP="00BA1C37">
            <w:pPr>
              <w:pStyle w:val="TableNormalJustified"/>
            </w:pPr>
            <w:r w:rsidRPr="008541B1">
              <w:t xml:space="preserve">   -- LRN </w:t>
            </w:r>
          </w:p>
          <w:p w14:paraId="06387FBA" w14:textId="77777777" w:rsidR="002E35F9" w:rsidRPr="008541B1" w:rsidRDefault="002E35F9" w:rsidP="00BA1C37">
            <w:pPr>
              <w:pStyle w:val="TableNormalJustified"/>
            </w:pPr>
            <w:r w:rsidRPr="008541B1">
              <w:t xml:space="preserve"> </w:t>
            </w:r>
          </w:p>
        </w:tc>
        <w:tc>
          <w:tcPr>
            <w:tcW w:w="1999" w:type="dxa"/>
          </w:tcPr>
          <w:p w14:paraId="4088ACC1" w14:textId="77777777" w:rsidR="002E35F9" w:rsidRPr="008541B1" w:rsidRDefault="002E35F9" w:rsidP="00BA1C37">
            <w:pPr>
              <w:pStyle w:val="TableNormalJustified"/>
            </w:pPr>
            <w:r w:rsidRPr="008541B1">
              <w:t>LRN</w:t>
            </w:r>
          </w:p>
        </w:tc>
        <w:tc>
          <w:tcPr>
            <w:tcW w:w="624" w:type="dxa"/>
          </w:tcPr>
          <w:p w14:paraId="56584C11" w14:textId="77777777" w:rsidR="002E35F9" w:rsidRPr="008541B1" w:rsidRDefault="002E35F9" w:rsidP="00BA1C37">
            <w:pPr>
              <w:pStyle w:val="TableNormalJustified"/>
            </w:pPr>
            <w:r w:rsidRPr="008541B1">
              <w:t>1..1</w:t>
            </w:r>
          </w:p>
        </w:tc>
        <w:tc>
          <w:tcPr>
            <w:tcW w:w="750" w:type="dxa"/>
          </w:tcPr>
          <w:p w14:paraId="1CF7777E" w14:textId="77468EA7" w:rsidR="002E35F9" w:rsidRPr="008541B1" w:rsidRDefault="002E35F9" w:rsidP="00BA1C37">
            <w:pPr>
              <w:pStyle w:val="TableNormalJustified"/>
            </w:pPr>
            <w:r>
              <w:t xml:space="preserve">  K</w:t>
            </w:r>
          </w:p>
        </w:tc>
        <w:tc>
          <w:tcPr>
            <w:tcW w:w="1249" w:type="dxa"/>
          </w:tcPr>
          <w:p w14:paraId="146B0DDB" w14:textId="2F70FF1B" w:rsidR="002E35F9" w:rsidRPr="008541B1" w:rsidRDefault="002E35F9" w:rsidP="00BA1C37">
            <w:pPr>
              <w:pStyle w:val="TableNormalJustified"/>
            </w:pPr>
            <w:r w:rsidRPr="008541B1">
              <w:t>an1..22</w:t>
            </w:r>
          </w:p>
        </w:tc>
        <w:tc>
          <w:tcPr>
            <w:tcW w:w="2250" w:type="dxa"/>
          </w:tcPr>
          <w:p w14:paraId="69FF50B0" w14:textId="77777777" w:rsidR="002E35F9" w:rsidRPr="008541B1" w:rsidRDefault="002E35F9" w:rsidP="00BA1C37">
            <w:pPr>
              <w:pStyle w:val="TableNormalJustified"/>
            </w:pPr>
            <w:r w:rsidRPr="008541B1">
              <w:t>Ügyfél saját, egyedi EV azonosítója/Local reference Number</w:t>
            </w:r>
          </w:p>
        </w:tc>
      </w:tr>
      <w:tr w:rsidR="002E35F9" w:rsidRPr="008A70F3" w14:paraId="3C4E2AFD" w14:textId="77777777" w:rsidTr="002E35F9">
        <w:trPr>
          <w:trHeight w:val="267"/>
        </w:trPr>
        <w:tc>
          <w:tcPr>
            <w:tcW w:w="2874" w:type="dxa"/>
          </w:tcPr>
          <w:p w14:paraId="383CE5B7" w14:textId="77777777" w:rsidR="002E35F9" w:rsidRPr="008541B1" w:rsidRDefault="002E35F9" w:rsidP="00E76B36">
            <w:pPr>
              <w:pStyle w:val="TableNormalJustified"/>
            </w:pPr>
            <w:r w:rsidRPr="008541B1">
              <w:t xml:space="preserve">   -- EVAMID</w:t>
            </w:r>
          </w:p>
        </w:tc>
        <w:tc>
          <w:tcPr>
            <w:tcW w:w="1999" w:type="dxa"/>
          </w:tcPr>
          <w:p w14:paraId="13457C45" w14:textId="77777777" w:rsidR="002E35F9" w:rsidRPr="008541B1" w:rsidRDefault="002E35F9" w:rsidP="00BA1C37">
            <w:pPr>
              <w:pStyle w:val="TableNormalJustified"/>
            </w:pPr>
            <w:r w:rsidRPr="008541B1">
              <w:t>EVAM_ID</w:t>
            </w:r>
          </w:p>
        </w:tc>
        <w:tc>
          <w:tcPr>
            <w:tcW w:w="624" w:type="dxa"/>
          </w:tcPr>
          <w:p w14:paraId="6BBD24ED" w14:textId="77777777" w:rsidR="002E35F9" w:rsidRPr="008541B1" w:rsidRDefault="002E35F9" w:rsidP="00BA1C37">
            <w:pPr>
              <w:pStyle w:val="TableNormalJustified"/>
            </w:pPr>
            <w:r w:rsidRPr="008541B1">
              <w:t>1..1</w:t>
            </w:r>
          </w:p>
        </w:tc>
        <w:tc>
          <w:tcPr>
            <w:tcW w:w="750" w:type="dxa"/>
          </w:tcPr>
          <w:p w14:paraId="60EEAC3F" w14:textId="4A941A8D" w:rsidR="002E35F9" w:rsidRPr="008541B1" w:rsidRDefault="002E35F9" w:rsidP="00B91A7E">
            <w:pPr>
              <w:pStyle w:val="TableNormalJustified"/>
            </w:pPr>
            <w:r>
              <w:t xml:space="preserve">  K</w:t>
            </w:r>
          </w:p>
        </w:tc>
        <w:tc>
          <w:tcPr>
            <w:tcW w:w="1249" w:type="dxa"/>
          </w:tcPr>
          <w:p w14:paraId="523E8B56" w14:textId="5CAFD797" w:rsidR="002E35F9" w:rsidRPr="008541B1" w:rsidRDefault="002E35F9" w:rsidP="00B91A7E">
            <w:pPr>
              <w:pStyle w:val="TableNormalJustified"/>
            </w:pPr>
            <w:r w:rsidRPr="008541B1">
              <w:t>an18</w:t>
            </w:r>
          </w:p>
        </w:tc>
        <w:tc>
          <w:tcPr>
            <w:tcW w:w="2250" w:type="dxa"/>
          </w:tcPr>
          <w:p w14:paraId="44744A2B" w14:textId="77777777" w:rsidR="002E35F9" w:rsidRPr="008541B1" w:rsidRDefault="002E35F9" w:rsidP="00BA1C37">
            <w:pPr>
              <w:pStyle w:val="TableNormalJustified"/>
            </w:pPr>
            <w:r w:rsidRPr="008541B1">
              <w:t>vámhatósági azonosító</w:t>
            </w:r>
          </w:p>
        </w:tc>
      </w:tr>
      <w:tr w:rsidR="002E35F9" w:rsidRPr="008A70F3" w14:paraId="5D0693BF" w14:textId="77777777" w:rsidTr="002E35F9">
        <w:trPr>
          <w:trHeight w:val="267"/>
        </w:trPr>
        <w:tc>
          <w:tcPr>
            <w:tcW w:w="2874" w:type="dxa"/>
          </w:tcPr>
          <w:p w14:paraId="1DD3FDCF" w14:textId="77777777" w:rsidR="002E35F9" w:rsidRPr="008541B1" w:rsidRDefault="002E35F9" w:rsidP="00BA1C37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 xml:space="preserve">   -- Additional Information </w:t>
            </w:r>
          </w:p>
        </w:tc>
        <w:tc>
          <w:tcPr>
            <w:tcW w:w="1999" w:type="dxa"/>
          </w:tcPr>
          <w:p w14:paraId="68BCB621" w14:textId="77777777" w:rsidR="002E35F9" w:rsidRPr="008541B1" w:rsidRDefault="002E35F9" w:rsidP="00BA1C37">
            <w:pPr>
              <w:pStyle w:val="TableNormalJustified"/>
            </w:pPr>
            <w:r w:rsidRPr="008541B1">
              <w:t>AdditionalInformation</w:t>
            </w:r>
          </w:p>
        </w:tc>
        <w:tc>
          <w:tcPr>
            <w:tcW w:w="624" w:type="dxa"/>
          </w:tcPr>
          <w:p w14:paraId="2AA3F837" w14:textId="77777777" w:rsidR="002E35F9" w:rsidRPr="008541B1" w:rsidRDefault="002E35F9" w:rsidP="00BA1C37">
            <w:pPr>
              <w:pStyle w:val="TableNormalJustified"/>
            </w:pPr>
            <w:r w:rsidRPr="008541B1">
              <w:t>1..99</w:t>
            </w:r>
          </w:p>
        </w:tc>
        <w:tc>
          <w:tcPr>
            <w:tcW w:w="750" w:type="dxa"/>
          </w:tcPr>
          <w:p w14:paraId="684500B8" w14:textId="4D886BF5" w:rsidR="002E35F9" w:rsidRPr="008541B1" w:rsidRDefault="002E35F9" w:rsidP="00BA1C37">
            <w:pPr>
              <w:pStyle w:val="TableNormalJustified"/>
            </w:pPr>
            <w:r>
              <w:t xml:space="preserve">  K</w:t>
            </w:r>
          </w:p>
        </w:tc>
        <w:tc>
          <w:tcPr>
            <w:tcW w:w="1249" w:type="dxa"/>
          </w:tcPr>
          <w:p w14:paraId="6F7622DB" w14:textId="3F52D869" w:rsidR="002E35F9" w:rsidRPr="008541B1" w:rsidRDefault="002E35F9" w:rsidP="00BA1C37">
            <w:pPr>
              <w:pStyle w:val="TableNormalJustified"/>
            </w:pPr>
            <w:r w:rsidRPr="008541B1">
              <w:t>komplex</w:t>
            </w:r>
          </w:p>
        </w:tc>
        <w:tc>
          <w:tcPr>
            <w:tcW w:w="2250" w:type="dxa"/>
          </w:tcPr>
          <w:p w14:paraId="22241356" w14:textId="77777777" w:rsidR="002E35F9" w:rsidRPr="008541B1" w:rsidRDefault="002E35F9" w:rsidP="00BA1C37">
            <w:pPr>
              <w:pStyle w:val="TableNormalJustified"/>
            </w:pPr>
          </w:p>
        </w:tc>
      </w:tr>
      <w:tr w:rsidR="002E35F9" w:rsidRPr="008A70F3" w14:paraId="52077CA0" w14:textId="77777777" w:rsidTr="002E35F9">
        <w:trPr>
          <w:trHeight w:val="267"/>
        </w:trPr>
        <w:tc>
          <w:tcPr>
            <w:tcW w:w="2874" w:type="dxa"/>
          </w:tcPr>
          <w:p w14:paraId="605EE77E" w14:textId="77777777" w:rsidR="002E35F9" w:rsidRPr="008541B1" w:rsidRDefault="002E35F9" w:rsidP="00BA1C37">
            <w:pPr>
              <w:pStyle w:val="TableNormalJustified"/>
            </w:pPr>
            <w:r w:rsidRPr="008541B1">
              <w:t xml:space="preserve">       --- Document type </w:t>
            </w:r>
          </w:p>
        </w:tc>
        <w:tc>
          <w:tcPr>
            <w:tcW w:w="1999" w:type="dxa"/>
          </w:tcPr>
          <w:p w14:paraId="33E3B633" w14:textId="77777777" w:rsidR="002E35F9" w:rsidRPr="008541B1" w:rsidRDefault="002E35F9" w:rsidP="00BA1C37">
            <w:pPr>
              <w:pStyle w:val="TableNormalJustified"/>
            </w:pPr>
            <w:r w:rsidRPr="008541B1">
              <w:t>DocumentType</w:t>
            </w:r>
          </w:p>
        </w:tc>
        <w:tc>
          <w:tcPr>
            <w:tcW w:w="624" w:type="dxa"/>
          </w:tcPr>
          <w:p w14:paraId="41D18BCF" w14:textId="77777777" w:rsidR="002E35F9" w:rsidRPr="008541B1" w:rsidRDefault="002E35F9" w:rsidP="00BA1C37">
            <w:pPr>
              <w:pStyle w:val="TableNormalJustified"/>
            </w:pPr>
            <w:r w:rsidRPr="008541B1">
              <w:t>0..1</w:t>
            </w:r>
          </w:p>
        </w:tc>
        <w:tc>
          <w:tcPr>
            <w:tcW w:w="750" w:type="dxa"/>
          </w:tcPr>
          <w:p w14:paraId="4BB45D16" w14:textId="44F9D402" w:rsidR="002E35F9" w:rsidRPr="008541B1" w:rsidRDefault="002E35F9" w:rsidP="00BA1C37">
            <w:pPr>
              <w:pStyle w:val="TableNormalJustified"/>
            </w:pPr>
            <w:r>
              <w:t xml:space="preserve">  O</w:t>
            </w:r>
          </w:p>
        </w:tc>
        <w:tc>
          <w:tcPr>
            <w:tcW w:w="1249" w:type="dxa"/>
          </w:tcPr>
          <w:p w14:paraId="1EED5067" w14:textId="3A39851C" w:rsidR="002E35F9" w:rsidRPr="008541B1" w:rsidRDefault="002E35F9" w:rsidP="00BA1C37">
            <w:pPr>
              <w:pStyle w:val="TableNormalJustified"/>
            </w:pPr>
            <w:r w:rsidRPr="008541B1">
              <w:t>an4</w:t>
            </w:r>
          </w:p>
        </w:tc>
        <w:tc>
          <w:tcPr>
            <w:tcW w:w="2250" w:type="dxa"/>
          </w:tcPr>
          <w:p w14:paraId="11324ED8" w14:textId="77777777" w:rsidR="002E35F9" w:rsidRPr="008541B1" w:rsidRDefault="002E35F9" w:rsidP="00BA1C37">
            <w:pPr>
              <w:pStyle w:val="TableNormalJustified"/>
            </w:pPr>
            <w:r w:rsidRPr="008541B1">
              <w:t>dokumentum típus</w:t>
            </w:r>
          </w:p>
        </w:tc>
      </w:tr>
      <w:tr w:rsidR="005972DE" w:rsidRPr="008A70F3" w14:paraId="5AA9DAB3" w14:textId="77777777" w:rsidTr="002E35F9">
        <w:trPr>
          <w:trHeight w:val="267"/>
        </w:trPr>
        <w:tc>
          <w:tcPr>
            <w:tcW w:w="2874" w:type="dxa"/>
          </w:tcPr>
          <w:p w14:paraId="279CD583" w14:textId="12CCD8BD" w:rsidR="005972DE" w:rsidRPr="008541B1" w:rsidRDefault="005972DE" w:rsidP="005972DE">
            <w:pPr>
              <w:pStyle w:val="TableNormalJustified"/>
            </w:pPr>
            <w:r>
              <w:t xml:space="preserve">       --- </w:t>
            </w:r>
            <w:proofErr w:type="spellStart"/>
            <w:r>
              <w:t>ReferenceNumber</w:t>
            </w:r>
            <w:proofErr w:type="spellEnd"/>
          </w:p>
        </w:tc>
        <w:tc>
          <w:tcPr>
            <w:tcW w:w="1999" w:type="dxa"/>
          </w:tcPr>
          <w:p w14:paraId="46B7D623" w14:textId="7F710A56" w:rsidR="005972DE" w:rsidRPr="008541B1" w:rsidRDefault="005972DE" w:rsidP="005972DE">
            <w:pPr>
              <w:pStyle w:val="TableNormalJustified"/>
            </w:pPr>
            <w:proofErr w:type="spellStart"/>
            <w:r>
              <w:t>ReferenceNumber</w:t>
            </w:r>
            <w:proofErr w:type="spellEnd"/>
          </w:p>
        </w:tc>
        <w:tc>
          <w:tcPr>
            <w:tcW w:w="624" w:type="dxa"/>
          </w:tcPr>
          <w:p w14:paraId="159EC480" w14:textId="2EA68632" w:rsidR="005972DE" w:rsidRPr="008541B1" w:rsidRDefault="005972DE" w:rsidP="005972DE">
            <w:pPr>
              <w:pStyle w:val="TableNormalJustified"/>
            </w:pPr>
            <w:r>
              <w:t>0..</w:t>
            </w:r>
          </w:p>
        </w:tc>
        <w:tc>
          <w:tcPr>
            <w:tcW w:w="750" w:type="dxa"/>
          </w:tcPr>
          <w:p w14:paraId="06E5166E" w14:textId="4576F6DE" w:rsidR="005972DE" w:rsidRDefault="005972DE" w:rsidP="005972DE">
            <w:pPr>
              <w:pStyle w:val="TableNormalJustified"/>
            </w:pPr>
            <w:r>
              <w:t xml:space="preserve">  O</w:t>
            </w:r>
          </w:p>
        </w:tc>
        <w:tc>
          <w:tcPr>
            <w:tcW w:w="1249" w:type="dxa"/>
          </w:tcPr>
          <w:p w14:paraId="1D9A28B8" w14:textId="7FE98028" w:rsidR="005972DE" w:rsidRPr="008541B1" w:rsidRDefault="005972DE" w:rsidP="005972DE">
            <w:pPr>
              <w:pStyle w:val="TableNormalJustified"/>
            </w:pPr>
            <w:r>
              <w:t>an</w:t>
            </w:r>
            <w:proofErr w:type="gramStart"/>
            <w:r>
              <w:t>..</w:t>
            </w:r>
            <w:proofErr w:type="gramEnd"/>
            <w:r>
              <w:t>70</w:t>
            </w:r>
          </w:p>
        </w:tc>
        <w:tc>
          <w:tcPr>
            <w:tcW w:w="2250" w:type="dxa"/>
          </w:tcPr>
          <w:p w14:paraId="3E18DB82" w14:textId="3BE672BF" w:rsidR="005972DE" w:rsidRPr="008541B1" w:rsidRDefault="005972DE" w:rsidP="005972DE">
            <w:pPr>
              <w:pStyle w:val="TableNormalJustified"/>
            </w:pPr>
            <w:r>
              <w:t>dokumentum azonosító</w:t>
            </w:r>
          </w:p>
        </w:tc>
      </w:tr>
      <w:tr w:rsidR="005972DE" w:rsidRPr="008A70F3" w14:paraId="0585D10A" w14:textId="77777777" w:rsidTr="002E35F9">
        <w:trPr>
          <w:trHeight w:val="267"/>
        </w:trPr>
        <w:tc>
          <w:tcPr>
            <w:tcW w:w="2874" w:type="dxa"/>
          </w:tcPr>
          <w:p w14:paraId="0444DCE5" w14:textId="77777777" w:rsidR="005972DE" w:rsidRPr="002E5E93" w:rsidRDefault="005972DE" w:rsidP="005972DE">
            <w:pPr>
              <w:pStyle w:val="TableNormalJustified"/>
            </w:pPr>
            <w:r w:rsidRPr="002E5E93">
              <w:t xml:space="preserve">       --- Document Complementary Information </w:t>
            </w:r>
          </w:p>
          <w:p w14:paraId="60DAFDB4" w14:textId="77777777" w:rsidR="005972DE" w:rsidRPr="002E5E93" w:rsidRDefault="005972DE" w:rsidP="005972DE">
            <w:pPr>
              <w:pStyle w:val="TableNormalJustified"/>
            </w:pPr>
            <w:r w:rsidRPr="002E5E93">
              <w:t xml:space="preserve"> </w:t>
            </w:r>
          </w:p>
        </w:tc>
        <w:tc>
          <w:tcPr>
            <w:tcW w:w="1999" w:type="dxa"/>
          </w:tcPr>
          <w:p w14:paraId="4C43CB4A" w14:textId="77777777" w:rsidR="005972DE" w:rsidRPr="002E5E93" w:rsidRDefault="005972DE" w:rsidP="005972DE">
            <w:pPr>
              <w:pStyle w:val="TableNormalJustified"/>
            </w:pPr>
            <w:r w:rsidRPr="002E5E93">
              <w:t>DocumentComplementaryInformation</w:t>
            </w:r>
          </w:p>
        </w:tc>
        <w:tc>
          <w:tcPr>
            <w:tcW w:w="624" w:type="dxa"/>
          </w:tcPr>
          <w:p w14:paraId="5FDABB1C" w14:textId="77777777" w:rsidR="005972DE" w:rsidRPr="002E5E93" w:rsidRDefault="005972DE" w:rsidP="005972DE">
            <w:pPr>
              <w:pStyle w:val="TableNormalJustified"/>
            </w:pPr>
            <w:r w:rsidRPr="002E5E93">
              <w:t>1..1</w:t>
            </w:r>
          </w:p>
        </w:tc>
        <w:tc>
          <w:tcPr>
            <w:tcW w:w="750" w:type="dxa"/>
          </w:tcPr>
          <w:p w14:paraId="51A0351F" w14:textId="2AA2D28B" w:rsidR="005972DE" w:rsidRPr="002E5E93" w:rsidRDefault="005972DE" w:rsidP="005972DE">
            <w:pPr>
              <w:pStyle w:val="TableNormalJustified"/>
            </w:pPr>
            <w:r>
              <w:t xml:space="preserve">  K</w:t>
            </w:r>
          </w:p>
        </w:tc>
        <w:tc>
          <w:tcPr>
            <w:tcW w:w="1249" w:type="dxa"/>
          </w:tcPr>
          <w:p w14:paraId="65490A38" w14:textId="6163EDA1" w:rsidR="005972DE" w:rsidRPr="002E5E93" w:rsidRDefault="005972DE" w:rsidP="005972DE">
            <w:pPr>
              <w:pStyle w:val="TableNormalJustified"/>
            </w:pPr>
            <w:r w:rsidRPr="002E5E93">
              <w:t>an1..512</w:t>
            </w:r>
          </w:p>
        </w:tc>
        <w:tc>
          <w:tcPr>
            <w:tcW w:w="2250" w:type="dxa"/>
          </w:tcPr>
          <w:p w14:paraId="3E19F982" w14:textId="000A4213" w:rsidR="005972DE" w:rsidRPr="002E5E93" w:rsidRDefault="005972DE" w:rsidP="005972DE">
            <w:pPr>
              <w:pStyle w:val="TableNormalJustified"/>
            </w:pPr>
            <w:r w:rsidRPr="002E5E93">
              <w:t>kért okmányok leírására, ügyféli megjegyzést szolgáló szabadszöveges mező</w:t>
            </w:r>
          </w:p>
        </w:tc>
      </w:tr>
      <w:tr w:rsidR="005972DE" w:rsidRPr="008A70F3" w14:paraId="42BCB88E" w14:textId="77777777" w:rsidTr="002E35F9">
        <w:trPr>
          <w:trHeight w:val="267"/>
        </w:trPr>
        <w:tc>
          <w:tcPr>
            <w:tcW w:w="2874" w:type="dxa"/>
          </w:tcPr>
          <w:p w14:paraId="5E9D4FAF" w14:textId="0B52F2A7" w:rsidR="005972DE" w:rsidRPr="002E5E93" w:rsidRDefault="005972DE" w:rsidP="005972DE">
            <w:pPr>
              <w:pStyle w:val="TableNormalJustified"/>
            </w:pPr>
            <w:r>
              <w:t xml:space="preserve">    --- PlaceOfAttachment</w:t>
            </w:r>
          </w:p>
        </w:tc>
        <w:tc>
          <w:tcPr>
            <w:tcW w:w="1999" w:type="dxa"/>
          </w:tcPr>
          <w:p w14:paraId="5406C776" w14:textId="059045ED" w:rsidR="005972DE" w:rsidRPr="002E5E93" w:rsidRDefault="005972DE" w:rsidP="005972DE">
            <w:pPr>
              <w:pStyle w:val="TableNormalJustified"/>
            </w:pPr>
            <w:r>
              <w:t>PlaceOfAttachment</w:t>
            </w:r>
          </w:p>
        </w:tc>
        <w:tc>
          <w:tcPr>
            <w:tcW w:w="624" w:type="dxa"/>
          </w:tcPr>
          <w:p w14:paraId="231EE05F" w14:textId="0AD74B59" w:rsidR="005972DE" w:rsidRPr="002E5E93" w:rsidRDefault="005972DE" w:rsidP="005972DE">
            <w:pPr>
              <w:pStyle w:val="TableNormalJustified"/>
            </w:pPr>
            <w:r>
              <w:t>0..1</w:t>
            </w:r>
          </w:p>
        </w:tc>
        <w:tc>
          <w:tcPr>
            <w:tcW w:w="750" w:type="dxa"/>
          </w:tcPr>
          <w:p w14:paraId="70814A83" w14:textId="526CB407" w:rsidR="005972DE" w:rsidRDefault="005972DE" w:rsidP="005972DE">
            <w:pPr>
              <w:pStyle w:val="TableNormalJustified"/>
            </w:pPr>
            <w:r>
              <w:t xml:space="preserve">  O</w:t>
            </w:r>
          </w:p>
        </w:tc>
        <w:tc>
          <w:tcPr>
            <w:tcW w:w="1249" w:type="dxa"/>
          </w:tcPr>
          <w:p w14:paraId="72926291" w14:textId="0A22B4DD" w:rsidR="005972DE" w:rsidRPr="002E5E93" w:rsidRDefault="005972DE" w:rsidP="005972DE">
            <w:pPr>
              <w:pStyle w:val="TableNormalJustified"/>
            </w:pPr>
            <w:r>
              <w:t>n..3</w:t>
            </w:r>
          </w:p>
        </w:tc>
        <w:tc>
          <w:tcPr>
            <w:tcW w:w="2250" w:type="dxa"/>
          </w:tcPr>
          <w:p w14:paraId="74DC4E82" w14:textId="0E686E1A" w:rsidR="005972DE" w:rsidRPr="002E5E93" w:rsidRDefault="005972DE" w:rsidP="005972DE">
            <w:pPr>
              <w:pStyle w:val="TableNormalJustified"/>
            </w:pPr>
            <w:r>
              <w:t xml:space="preserve">csatolt okmány helye (0-árunyilatkozat fej szint, 1..-tétel szint, a tétel sorszáma) </w:t>
            </w:r>
          </w:p>
        </w:tc>
      </w:tr>
    </w:tbl>
    <w:p w14:paraId="0895BBBD" w14:textId="77777777" w:rsidR="00095A58" w:rsidRPr="008541B1" w:rsidRDefault="00095A58" w:rsidP="00BA1C37">
      <w:pPr>
        <w:rPr>
          <w:rFonts w:asciiTheme="minorHAnsi" w:hAnsiTheme="minorHAnsi"/>
          <w:b/>
          <w:sz w:val="28"/>
          <w:szCs w:val="28"/>
        </w:rPr>
      </w:pPr>
    </w:p>
    <w:p w14:paraId="734FF835" w14:textId="77777777" w:rsidR="00887CF9" w:rsidRPr="00696EB2" w:rsidRDefault="00887CF9" w:rsidP="00696EB2">
      <w:pPr>
        <w:pStyle w:val="Cmsor3"/>
        <w:rPr>
          <w:szCs w:val="28"/>
        </w:rPr>
      </w:pPr>
      <w:bookmarkStart w:id="40" w:name="_IM460_-_Áruvizsgálat"/>
      <w:bookmarkStart w:id="41" w:name="_Toc74426854"/>
      <w:bookmarkEnd w:id="40"/>
      <w:r w:rsidRPr="00696EB2">
        <w:rPr>
          <w:szCs w:val="28"/>
        </w:rPr>
        <w:t>IM460 - Áruvizsgálat elrendelve üz</w:t>
      </w:r>
      <w:r w:rsidR="002B2F25" w:rsidRPr="00696EB2">
        <w:rPr>
          <w:szCs w:val="28"/>
        </w:rPr>
        <w:t>e</w:t>
      </w:r>
      <w:r w:rsidRPr="00696EB2">
        <w:rPr>
          <w:szCs w:val="28"/>
        </w:rPr>
        <w:t>net/ Control Notice</w:t>
      </w:r>
      <w:bookmarkEnd w:id="41"/>
    </w:p>
    <w:p w14:paraId="283E37D9" w14:textId="117BCFB7" w:rsidR="000C5E4E" w:rsidRPr="008541B1" w:rsidRDefault="00EF123A" w:rsidP="002D2055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cs="Times New Roman"/>
          <w:szCs w:val="24"/>
        </w:rPr>
        <w:t xml:space="preserve">Az IM460-as </w:t>
      </w:r>
      <w:r w:rsidR="000C5E4E" w:rsidRPr="000C5E4E">
        <w:rPr>
          <w:rFonts w:cs="Times New Roman"/>
          <w:szCs w:val="24"/>
        </w:rPr>
        <w:t xml:space="preserve">üzeneten keresztül a </w:t>
      </w:r>
      <w:r w:rsidR="000C5E4E">
        <w:rPr>
          <w:rFonts w:cs="Times New Roman"/>
          <w:szCs w:val="24"/>
        </w:rPr>
        <w:t>rendszer a</w:t>
      </w:r>
      <w:r>
        <w:rPr>
          <w:rFonts w:cs="Times New Roman"/>
          <w:szCs w:val="24"/>
        </w:rPr>
        <w:t xml:space="preserve">zt a </w:t>
      </w:r>
      <w:r w:rsidR="000C5E4E" w:rsidRPr="000C5E4E">
        <w:rPr>
          <w:rFonts w:cs="Times New Roman"/>
          <w:szCs w:val="24"/>
        </w:rPr>
        <w:t>(gyors)pos</w:t>
      </w:r>
      <w:r>
        <w:rPr>
          <w:rFonts w:cs="Times New Roman"/>
          <w:szCs w:val="24"/>
        </w:rPr>
        <w:t>tai szolgáltatót értesíti az áru</w:t>
      </w:r>
      <w:r w:rsidR="000C5E4E" w:rsidRPr="000C5E4E">
        <w:rPr>
          <w:rFonts w:cs="Times New Roman"/>
          <w:szCs w:val="24"/>
        </w:rPr>
        <w:t>vizsgálat részleteiről</w:t>
      </w:r>
      <w:r>
        <w:rPr>
          <w:rFonts w:cs="Times New Roman"/>
          <w:szCs w:val="24"/>
        </w:rPr>
        <w:t xml:space="preserve"> </w:t>
      </w:r>
      <w:r w:rsidRPr="000C5E4E">
        <w:rPr>
          <w:rFonts w:cs="Times New Roman"/>
          <w:szCs w:val="24"/>
        </w:rPr>
        <w:t>(helys</w:t>
      </w:r>
      <w:r>
        <w:rPr>
          <w:rFonts w:cs="Times New Roman"/>
          <w:szCs w:val="24"/>
        </w:rPr>
        <w:t>zín,időpont, stb.), amely a csomagot kezeli, illetve be tudja mutatni</w:t>
      </w:r>
      <w:r w:rsidR="000C5E4E" w:rsidRPr="000C5E4E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Ezt az üzenetet az </w:t>
      </w:r>
      <w:proofErr w:type="spellStart"/>
      <w:r w:rsidR="00B8036B">
        <w:rPr>
          <w:rFonts w:cs="Times New Roman"/>
          <w:szCs w:val="24"/>
        </w:rPr>
        <w:t>e-Vám</w:t>
      </w:r>
      <w:proofErr w:type="spellEnd"/>
      <w:r>
        <w:rPr>
          <w:rFonts w:cs="Times New Roman"/>
          <w:szCs w:val="24"/>
        </w:rPr>
        <w:t xml:space="preserve"> rendszer küldi a (gyors</w:t>
      </w:r>
      <w:proofErr w:type="gramStart"/>
      <w:r>
        <w:rPr>
          <w:rFonts w:cs="Times New Roman"/>
          <w:szCs w:val="24"/>
        </w:rPr>
        <w:t>)postai</w:t>
      </w:r>
      <w:proofErr w:type="gramEnd"/>
      <w:r>
        <w:rPr>
          <w:rFonts w:cs="Times New Roman"/>
          <w:szCs w:val="24"/>
        </w:rPr>
        <w:t xml:space="preserve"> szolgáltatóknak. </w:t>
      </w:r>
    </w:p>
    <w:p w14:paraId="5DF1EC15" w14:textId="77777777" w:rsidR="00887CF9" w:rsidRPr="008541B1" w:rsidRDefault="00887CF9" w:rsidP="00887CF9">
      <w:pPr>
        <w:rPr>
          <w:rFonts w:asciiTheme="minorHAnsi" w:hAnsiTheme="minorHAnsi"/>
        </w:rPr>
      </w:pPr>
    </w:p>
    <w:p w14:paraId="24FAD1F3" w14:textId="77777777" w:rsidR="00887CF9" w:rsidRPr="008541B1" w:rsidRDefault="00887CF9" w:rsidP="00887CF9">
      <w:pPr>
        <w:rPr>
          <w:rFonts w:asciiTheme="minorHAnsi" w:hAnsiTheme="minorHAnsi"/>
          <w:b/>
          <w:i/>
          <w:sz w:val="28"/>
          <w:szCs w:val="28"/>
        </w:rPr>
      </w:pPr>
      <w:r w:rsidRPr="008541B1">
        <w:rPr>
          <w:rFonts w:asciiTheme="minorHAnsi" w:hAnsiTheme="minorHAnsi"/>
          <w:b/>
          <w:i/>
          <w:sz w:val="28"/>
          <w:szCs w:val="28"/>
        </w:rPr>
        <w:t>Adattartalom:</w:t>
      </w:r>
    </w:p>
    <w:tbl>
      <w:tblPr>
        <w:tblW w:w="96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1740"/>
        <w:gridCol w:w="1119"/>
        <w:gridCol w:w="621"/>
        <w:gridCol w:w="994"/>
        <w:gridCol w:w="2860"/>
      </w:tblGrid>
      <w:tr w:rsidR="00993D52" w:rsidRPr="008A70F3" w14:paraId="424CE52C" w14:textId="77777777" w:rsidTr="00993D52">
        <w:trPr>
          <w:trHeight w:val="1518"/>
        </w:trPr>
        <w:tc>
          <w:tcPr>
            <w:tcW w:w="2362" w:type="dxa"/>
          </w:tcPr>
          <w:p w14:paraId="45551578" w14:textId="77777777" w:rsidR="00993D52" w:rsidRPr="008541B1" w:rsidRDefault="00993D52" w:rsidP="009C2A33">
            <w:pPr>
              <w:pStyle w:val="TableTitle"/>
              <w:rPr>
                <w:rFonts w:asciiTheme="minorHAnsi" w:hAnsiTheme="minorHAnsi" w:cstheme="minorHAnsi"/>
              </w:rPr>
            </w:pPr>
            <w:r w:rsidRPr="008541B1">
              <w:rPr>
                <w:rFonts w:asciiTheme="minorHAnsi" w:hAnsiTheme="minorHAnsi" w:cstheme="minorHAnsi"/>
              </w:rPr>
              <w:t>Üzenet entitás</w:t>
            </w:r>
          </w:p>
        </w:tc>
        <w:tc>
          <w:tcPr>
            <w:tcW w:w="1740" w:type="dxa"/>
          </w:tcPr>
          <w:p w14:paraId="6C256D4A" w14:textId="77777777" w:rsidR="00993D52" w:rsidRPr="008541B1" w:rsidRDefault="00993D52" w:rsidP="009C2A33">
            <w:pPr>
              <w:pStyle w:val="TableTitle"/>
              <w:rPr>
                <w:rFonts w:asciiTheme="minorHAnsi" w:hAnsiTheme="minorHAnsi" w:cstheme="minorHAnsi"/>
              </w:rPr>
            </w:pPr>
            <w:r w:rsidRPr="008541B1">
              <w:rPr>
                <w:rFonts w:asciiTheme="minorHAnsi" w:hAnsiTheme="minorHAnsi" w:cstheme="minorHAnsi"/>
              </w:rPr>
              <w:t xml:space="preserve">XML TAG neve </w:t>
            </w:r>
          </w:p>
        </w:tc>
        <w:tc>
          <w:tcPr>
            <w:tcW w:w="1119" w:type="dxa"/>
          </w:tcPr>
          <w:p w14:paraId="72DEA1C5" w14:textId="77777777" w:rsidR="00993D52" w:rsidRPr="008541B1" w:rsidRDefault="00993D52" w:rsidP="009C2A33">
            <w:pPr>
              <w:pStyle w:val="TableTitle"/>
              <w:rPr>
                <w:rFonts w:asciiTheme="minorHAnsi" w:hAnsiTheme="minorHAnsi" w:cstheme="minorHAnsi"/>
              </w:rPr>
            </w:pPr>
            <w:r w:rsidRPr="008541B1">
              <w:rPr>
                <w:rFonts w:asciiTheme="minorHAnsi" w:hAnsiTheme="minorHAnsi" w:cstheme="minorHAnsi"/>
              </w:rPr>
              <w:t>Számosság</w:t>
            </w:r>
          </w:p>
        </w:tc>
        <w:tc>
          <w:tcPr>
            <w:tcW w:w="621" w:type="dxa"/>
          </w:tcPr>
          <w:p w14:paraId="03740A4D" w14:textId="288E6AB1" w:rsidR="00993D52" w:rsidRPr="008541B1" w:rsidRDefault="00993D52" w:rsidP="009C2A33">
            <w:pPr>
              <w:pStyle w:val="TableTitl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Kötelezőség</w:t>
            </w:r>
          </w:p>
        </w:tc>
        <w:tc>
          <w:tcPr>
            <w:tcW w:w="994" w:type="dxa"/>
          </w:tcPr>
          <w:p w14:paraId="61F1065D" w14:textId="6BED2367" w:rsidR="00993D52" w:rsidRPr="008541B1" w:rsidRDefault="00993D52" w:rsidP="009C2A33">
            <w:pPr>
              <w:pStyle w:val="TableTitle"/>
              <w:rPr>
                <w:rFonts w:asciiTheme="minorHAnsi" w:hAnsiTheme="minorHAnsi" w:cstheme="minorHAnsi"/>
                <w:sz w:val="16"/>
                <w:szCs w:val="16"/>
              </w:rPr>
            </w:pPr>
            <w:r w:rsidRPr="008541B1">
              <w:rPr>
                <w:rFonts w:asciiTheme="minorHAnsi" w:hAnsiTheme="minorHAnsi" w:cstheme="minorHAnsi"/>
              </w:rPr>
              <w:t xml:space="preserve">Típus/Méret - </w:t>
            </w:r>
            <w:r w:rsidRPr="008541B1">
              <w:rPr>
                <w:rFonts w:asciiTheme="minorHAnsi" w:hAnsiTheme="minorHAnsi" w:cstheme="minorHAnsi"/>
                <w:sz w:val="16"/>
                <w:szCs w:val="16"/>
              </w:rPr>
              <w:t xml:space="preserve">(an=alfanum, n=numerikus, date=dátum) </w:t>
            </w:r>
          </w:p>
        </w:tc>
        <w:tc>
          <w:tcPr>
            <w:tcW w:w="2860" w:type="dxa"/>
          </w:tcPr>
          <w:p w14:paraId="768E0B1A" w14:textId="77777777" w:rsidR="00993D52" w:rsidRPr="008541B1" w:rsidRDefault="00993D52" w:rsidP="009C2A33">
            <w:pPr>
              <w:pStyle w:val="TableTitle"/>
              <w:rPr>
                <w:rFonts w:asciiTheme="minorHAnsi" w:hAnsiTheme="minorHAnsi" w:cstheme="minorHAnsi"/>
              </w:rPr>
            </w:pPr>
            <w:r w:rsidRPr="008541B1">
              <w:rPr>
                <w:rFonts w:asciiTheme="minorHAnsi" w:hAnsiTheme="minorHAnsi" w:cstheme="minorHAnsi"/>
              </w:rPr>
              <w:t xml:space="preserve">Megjegyzés </w:t>
            </w:r>
          </w:p>
        </w:tc>
      </w:tr>
      <w:tr w:rsidR="00993D52" w:rsidRPr="008A70F3" w14:paraId="232A7BA6" w14:textId="77777777" w:rsidTr="00993D52">
        <w:trPr>
          <w:trHeight w:val="513"/>
        </w:trPr>
        <w:tc>
          <w:tcPr>
            <w:tcW w:w="2362" w:type="dxa"/>
          </w:tcPr>
          <w:p w14:paraId="1B00A539" w14:textId="77777777" w:rsidR="00993D52" w:rsidRPr="008541B1" w:rsidRDefault="00993D52" w:rsidP="009C2A33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- IM460</w:t>
            </w:r>
          </w:p>
        </w:tc>
        <w:tc>
          <w:tcPr>
            <w:tcW w:w="1740" w:type="dxa"/>
          </w:tcPr>
          <w:p w14:paraId="02CF4631" w14:textId="77777777" w:rsidR="00993D52" w:rsidRPr="008541B1" w:rsidRDefault="00993D52" w:rsidP="009C2A33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IM460</w:t>
            </w:r>
          </w:p>
        </w:tc>
        <w:tc>
          <w:tcPr>
            <w:tcW w:w="1119" w:type="dxa"/>
          </w:tcPr>
          <w:p w14:paraId="64C4680B" w14:textId="77777777" w:rsidR="00993D52" w:rsidRPr="008541B1" w:rsidRDefault="00993D52" w:rsidP="009C2A33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1..1</w:t>
            </w:r>
          </w:p>
        </w:tc>
        <w:tc>
          <w:tcPr>
            <w:tcW w:w="621" w:type="dxa"/>
          </w:tcPr>
          <w:p w14:paraId="6435C7E9" w14:textId="1BA577A8" w:rsidR="00993D52" w:rsidRPr="008541B1" w:rsidRDefault="00993D52" w:rsidP="009C2A33">
            <w:pPr>
              <w:pStyle w:val="TableNormalJustified"/>
              <w:rPr>
                <w:b/>
              </w:rPr>
            </w:pPr>
            <w:r>
              <w:rPr>
                <w:b/>
              </w:rPr>
              <w:t xml:space="preserve"> K</w:t>
            </w:r>
          </w:p>
        </w:tc>
        <w:tc>
          <w:tcPr>
            <w:tcW w:w="994" w:type="dxa"/>
          </w:tcPr>
          <w:p w14:paraId="5DD84836" w14:textId="15BBE466" w:rsidR="00993D52" w:rsidRPr="008541B1" w:rsidRDefault="00993D52" w:rsidP="009C2A33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komplex</w:t>
            </w:r>
          </w:p>
        </w:tc>
        <w:tc>
          <w:tcPr>
            <w:tcW w:w="2860" w:type="dxa"/>
          </w:tcPr>
          <w:p w14:paraId="4D5724C5" w14:textId="77777777" w:rsidR="00993D52" w:rsidRPr="008541B1" w:rsidRDefault="00993D52" w:rsidP="009C2A33">
            <w:pPr>
              <w:pStyle w:val="TableNormalJustified"/>
            </w:pPr>
          </w:p>
        </w:tc>
      </w:tr>
      <w:tr w:rsidR="00993D52" w:rsidRPr="008A70F3" w14:paraId="50AF5E64" w14:textId="77777777" w:rsidTr="00993D52">
        <w:trPr>
          <w:trHeight w:val="513"/>
        </w:trPr>
        <w:tc>
          <w:tcPr>
            <w:tcW w:w="2362" w:type="dxa"/>
          </w:tcPr>
          <w:p w14:paraId="2FD6603B" w14:textId="77777777" w:rsidR="00993D52" w:rsidRPr="008541B1" w:rsidRDefault="00993D52" w:rsidP="00CF5E79">
            <w:pPr>
              <w:pStyle w:val="TableNormalJustified"/>
            </w:pPr>
            <w:r w:rsidRPr="008541B1">
              <w:t xml:space="preserve">   -- UCR</w:t>
            </w:r>
          </w:p>
        </w:tc>
        <w:tc>
          <w:tcPr>
            <w:tcW w:w="1740" w:type="dxa"/>
          </w:tcPr>
          <w:p w14:paraId="4E367181" w14:textId="77777777" w:rsidR="00993D52" w:rsidRPr="008541B1" w:rsidRDefault="00993D52" w:rsidP="009C2A33">
            <w:pPr>
              <w:pStyle w:val="TableNormalJustified"/>
            </w:pPr>
            <w:r w:rsidRPr="008541B1">
              <w:t>UCR</w:t>
            </w:r>
          </w:p>
        </w:tc>
        <w:tc>
          <w:tcPr>
            <w:tcW w:w="1119" w:type="dxa"/>
          </w:tcPr>
          <w:p w14:paraId="19AD32F0" w14:textId="77777777" w:rsidR="00993D52" w:rsidRPr="008541B1" w:rsidRDefault="00993D52" w:rsidP="009C2A33">
            <w:pPr>
              <w:pStyle w:val="TableNormalJustified"/>
            </w:pPr>
            <w:r w:rsidRPr="008541B1">
              <w:t>1..1</w:t>
            </w:r>
          </w:p>
        </w:tc>
        <w:tc>
          <w:tcPr>
            <w:tcW w:w="621" w:type="dxa"/>
          </w:tcPr>
          <w:p w14:paraId="72E01E3A" w14:textId="42042C91" w:rsidR="00993D52" w:rsidRPr="008541B1" w:rsidRDefault="00993D52" w:rsidP="009C2A33">
            <w:pPr>
              <w:pStyle w:val="TableNormalJustified"/>
            </w:pPr>
            <w:r>
              <w:t xml:space="preserve"> K</w:t>
            </w:r>
          </w:p>
        </w:tc>
        <w:tc>
          <w:tcPr>
            <w:tcW w:w="994" w:type="dxa"/>
          </w:tcPr>
          <w:p w14:paraId="2487E932" w14:textId="7E4331F2" w:rsidR="00993D52" w:rsidRPr="008541B1" w:rsidRDefault="00993D52" w:rsidP="009C2A33">
            <w:pPr>
              <w:pStyle w:val="TableNormalJustified"/>
            </w:pPr>
            <w:r w:rsidRPr="008541B1">
              <w:t>an1..35</w:t>
            </w:r>
          </w:p>
        </w:tc>
        <w:tc>
          <w:tcPr>
            <w:tcW w:w="2860" w:type="dxa"/>
          </w:tcPr>
          <w:p w14:paraId="0D09EBFF" w14:textId="77777777" w:rsidR="00993D52" w:rsidRPr="008541B1" w:rsidRDefault="00993D52" w:rsidP="009C2A33">
            <w:pPr>
              <w:pStyle w:val="TableNormalJustified"/>
            </w:pPr>
            <w:r w:rsidRPr="008541B1">
              <w:t>Küldemény azonosító/Reference Number</w:t>
            </w:r>
          </w:p>
        </w:tc>
      </w:tr>
      <w:tr w:rsidR="00993D52" w:rsidRPr="008A70F3" w14:paraId="0F65CD52" w14:textId="77777777" w:rsidTr="00993D52">
        <w:trPr>
          <w:trHeight w:val="513"/>
        </w:trPr>
        <w:tc>
          <w:tcPr>
            <w:tcW w:w="2362" w:type="dxa"/>
          </w:tcPr>
          <w:p w14:paraId="72C50A7A" w14:textId="77777777" w:rsidR="00993D52" w:rsidRPr="008541B1" w:rsidRDefault="00993D52" w:rsidP="009C2A33">
            <w:pPr>
              <w:pStyle w:val="TableNormalJustified"/>
            </w:pPr>
            <w:r w:rsidRPr="008541B1">
              <w:t xml:space="preserve">   -- LRN </w:t>
            </w:r>
          </w:p>
          <w:p w14:paraId="0C2FD698" w14:textId="77777777" w:rsidR="00993D52" w:rsidRPr="008541B1" w:rsidRDefault="00993D52" w:rsidP="009C2A33">
            <w:pPr>
              <w:pStyle w:val="TableNormalJustified"/>
            </w:pPr>
            <w:r w:rsidRPr="008541B1">
              <w:t xml:space="preserve"> </w:t>
            </w:r>
          </w:p>
        </w:tc>
        <w:tc>
          <w:tcPr>
            <w:tcW w:w="1740" w:type="dxa"/>
          </w:tcPr>
          <w:p w14:paraId="22484AD4" w14:textId="77777777" w:rsidR="00993D52" w:rsidRPr="008541B1" w:rsidRDefault="00993D52" w:rsidP="009C2A33">
            <w:pPr>
              <w:pStyle w:val="TableNormalJustified"/>
            </w:pPr>
            <w:r w:rsidRPr="008541B1">
              <w:t>LRN</w:t>
            </w:r>
          </w:p>
        </w:tc>
        <w:tc>
          <w:tcPr>
            <w:tcW w:w="1119" w:type="dxa"/>
          </w:tcPr>
          <w:p w14:paraId="4A6B770A" w14:textId="77777777" w:rsidR="00993D52" w:rsidRPr="008541B1" w:rsidRDefault="00993D52" w:rsidP="009C2A33">
            <w:pPr>
              <w:pStyle w:val="TableNormalJustified"/>
            </w:pPr>
            <w:r w:rsidRPr="008541B1">
              <w:t>1..1</w:t>
            </w:r>
          </w:p>
        </w:tc>
        <w:tc>
          <w:tcPr>
            <w:tcW w:w="621" w:type="dxa"/>
          </w:tcPr>
          <w:p w14:paraId="31EF461D" w14:textId="5487FF5A" w:rsidR="00993D52" w:rsidRPr="008541B1" w:rsidRDefault="00993D52" w:rsidP="009C2A33">
            <w:pPr>
              <w:pStyle w:val="TableNormalJustified"/>
            </w:pPr>
            <w:r>
              <w:t xml:space="preserve"> K</w:t>
            </w:r>
          </w:p>
        </w:tc>
        <w:tc>
          <w:tcPr>
            <w:tcW w:w="994" w:type="dxa"/>
          </w:tcPr>
          <w:p w14:paraId="17C2942D" w14:textId="1AF48717" w:rsidR="00993D52" w:rsidRPr="008541B1" w:rsidRDefault="00993D52" w:rsidP="009C2A33">
            <w:pPr>
              <w:pStyle w:val="TableNormalJustified"/>
            </w:pPr>
            <w:r w:rsidRPr="008541B1">
              <w:t>an1..22</w:t>
            </w:r>
          </w:p>
        </w:tc>
        <w:tc>
          <w:tcPr>
            <w:tcW w:w="2860" w:type="dxa"/>
          </w:tcPr>
          <w:p w14:paraId="1EBB3826" w14:textId="77777777" w:rsidR="00993D52" w:rsidRPr="008541B1" w:rsidRDefault="00993D52" w:rsidP="009C2A33">
            <w:pPr>
              <w:pStyle w:val="TableNormalJustified"/>
            </w:pPr>
            <w:r w:rsidRPr="008541B1">
              <w:t>Ügyfél saját, egyedi EV azonosítója/Local reference Number</w:t>
            </w:r>
          </w:p>
        </w:tc>
      </w:tr>
      <w:tr w:rsidR="00993D52" w:rsidRPr="008A70F3" w14:paraId="704DA554" w14:textId="77777777" w:rsidTr="00993D52">
        <w:trPr>
          <w:trHeight w:val="513"/>
        </w:trPr>
        <w:tc>
          <w:tcPr>
            <w:tcW w:w="2362" w:type="dxa"/>
          </w:tcPr>
          <w:p w14:paraId="4F826927" w14:textId="77777777" w:rsidR="00993D52" w:rsidRPr="008541B1" w:rsidRDefault="00993D52" w:rsidP="00CF5E79">
            <w:pPr>
              <w:pStyle w:val="TableNormalJustified"/>
            </w:pPr>
            <w:r w:rsidRPr="008541B1">
              <w:t xml:space="preserve">   -- EVAMID</w:t>
            </w:r>
          </w:p>
        </w:tc>
        <w:tc>
          <w:tcPr>
            <w:tcW w:w="1740" w:type="dxa"/>
          </w:tcPr>
          <w:p w14:paraId="5908D701" w14:textId="77777777" w:rsidR="00993D52" w:rsidRPr="008541B1" w:rsidRDefault="00993D52" w:rsidP="009C2A33">
            <w:pPr>
              <w:pStyle w:val="TableNormalJustified"/>
            </w:pPr>
            <w:r w:rsidRPr="008541B1">
              <w:t>EVAM_ID</w:t>
            </w:r>
          </w:p>
        </w:tc>
        <w:tc>
          <w:tcPr>
            <w:tcW w:w="1119" w:type="dxa"/>
          </w:tcPr>
          <w:p w14:paraId="432D3966" w14:textId="77777777" w:rsidR="00993D52" w:rsidRPr="008541B1" w:rsidRDefault="00993D52" w:rsidP="009C2A33">
            <w:pPr>
              <w:pStyle w:val="TableNormalJustified"/>
            </w:pPr>
            <w:r w:rsidRPr="008541B1">
              <w:t>1..1</w:t>
            </w:r>
          </w:p>
        </w:tc>
        <w:tc>
          <w:tcPr>
            <w:tcW w:w="621" w:type="dxa"/>
          </w:tcPr>
          <w:p w14:paraId="0FB79E10" w14:textId="63B48C1D" w:rsidR="00993D52" w:rsidRPr="008541B1" w:rsidRDefault="00993D52" w:rsidP="00B91A7E">
            <w:pPr>
              <w:pStyle w:val="TableNormalJustified"/>
            </w:pPr>
            <w:r>
              <w:t xml:space="preserve"> K</w:t>
            </w:r>
          </w:p>
        </w:tc>
        <w:tc>
          <w:tcPr>
            <w:tcW w:w="994" w:type="dxa"/>
          </w:tcPr>
          <w:p w14:paraId="38FFD772" w14:textId="43618853" w:rsidR="00993D52" w:rsidRPr="008541B1" w:rsidRDefault="00993D52" w:rsidP="00B91A7E">
            <w:pPr>
              <w:pStyle w:val="TableNormalJustified"/>
            </w:pPr>
            <w:r w:rsidRPr="008541B1">
              <w:t>an18</w:t>
            </w:r>
          </w:p>
        </w:tc>
        <w:tc>
          <w:tcPr>
            <w:tcW w:w="2860" w:type="dxa"/>
          </w:tcPr>
          <w:p w14:paraId="49F8FEA4" w14:textId="77777777" w:rsidR="00993D52" w:rsidRPr="008541B1" w:rsidRDefault="00993D52" w:rsidP="009C2A33">
            <w:pPr>
              <w:pStyle w:val="TableNormalJustified"/>
            </w:pPr>
            <w:r w:rsidRPr="008541B1">
              <w:t>vámhatósági azonosító</w:t>
            </w:r>
          </w:p>
        </w:tc>
      </w:tr>
      <w:tr w:rsidR="00993D52" w:rsidRPr="008A70F3" w14:paraId="6D185F98" w14:textId="77777777" w:rsidTr="00993D52">
        <w:trPr>
          <w:trHeight w:val="513"/>
        </w:trPr>
        <w:tc>
          <w:tcPr>
            <w:tcW w:w="2362" w:type="dxa"/>
          </w:tcPr>
          <w:p w14:paraId="6DCC79DB" w14:textId="77777777" w:rsidR="00993D52" w:rsidRPr="008541B1" w:rsidRDefault="00993D52" w:rsidP="00CF5E79">
            <w:pPr>
              <w:pStyle w:val="TableNormalJustified"/>
            </w:pPr>
            <w:r w:rsidRPr="008541B1">
              <w:t xml:space="preserve">   -- Time Limit For Control </w:t>
            </w:r>
          </w:p>
        </w:tc>
        <w:tc>
          <w:tcPr>
            <w:tcW w:w="1740" w:type="dxa"/>
          </w:tcPr>
          <w:p w14:paraId="586BA797" w14:textId="77777777" w:rsidR="00993D52" w:rsidRPr="008541B1" w:rsidRDefault="00993D52" w:rsidP="009C2A33">
            <w:pPr>
              <w:pStyle w:val="TableNormalJustified"/>
            </w:pPr>
            <w:r w:rsidRPr="008541B1">
              <w:t>TimeLimitForControl</w:t>
            </w:r>
          </w:p>
        </w:tc>
        <w:tc>
          <w:tcPr>
            <w:tcW w:w="1119" w:type="dxa"/>
          </w:tcPr>
          <w:p w14:paraId="35092E63" w14:textId="77777777" w:rsidR="00993D52" w:rsidRPr="008541B1" w:rsidRDefault="00993D52" w:rsidP="009C2A33">
            <w:pPr>
              <w:pStyle w:val="TableNormalJustified"/>
            </w:pPr>
            <w:r w:rsidRPr="008541B1">
              <w:t>0..1</w:t>
            </w:r>
          </w:p>
        </w:tc>
        <w:tc>
          <w:tcPr>
            <w:tcW w:w="621" w:type="dxa"/>
          </w:tcPr>
          <w:p w14:paraId="78CFCC62" w14:textId="0634D551" w:rsidR="00993D52" w:rsidRPr="008541B1" w:rsidRDefault="00993D52" w:rsidP="009C2A33">
            <w:pPr>
              <w:pStyle w:val="TableNormalJustified"/>
            </w:pPr>
            <w:r>
              <w:t xml:space="preserve"> O</w:t>
            </w:r>
          </w:p>
        </w:tc>
        <w:tc>
          <w:tcPr>
            <w:tcW w:w="994" w:type="dxa"/>
          </w:tcPr>
          <w:p w14:paraId="3C456056" w14:textId="12379159" w:rsidR="00993D52" w:rsidRPr="008541B1" w:rsidRDefault="00993D52" w:rsidP="009C2A33">
            <w:pPr>
              <w:pStyle w:val="TableNormalJustified"/>
            </w:pPr>
            <w:r w:rsidRPr="008541B1">
              <w:t>date</w:t>
            </w:r>
          </w:p>
        </w:tc>
        <w:tc>
          <w:tcPr>
            <w:tcW w:w="2860" w:type="dxa"/>
          </w:tcPr>
          <w:p w14:paraId="4C8D8AF3" w14:textId="77777777" w:rsidR="00993D52" w:rsidRPr="008541B1" w:rsidRDefault="00993D52" w:rsidP="009C2A33">
            <w:pPr>
              <w:pStyle w:val="TableNormalJustified"/>
            </w:pPr>
            <w:r w:rsidRPr="008541B1">
              <w:t>vizsgálat határideje (dátum, időpont)</w:t>
            </w:r>
          </w:p>
        </w:tc>
      </w:tr>
      <w:tr w:rsidR="00993D52" w:rsidRPr="008A70F3" w14:paraId="4E59CAFA" w14:textId="77777777" w:rsidTr="00993D52">
        <w:trPr>
          <w:trHeight w:val="513"/>
        </w:trPr>
        <w:tc>
          <w:tcPr>
            <w:tcW w:w="2362" w:type="dxa"/>
          </w:tcPr>
          <w:p w14:paraId="5B1849D2" w14:textId="77777777" w:rsidR="00993D52" w:rsidRPr="008541B1" w:rsidRDefault="00993D52" w:rsidP="00CF5E79">
            <w:pPr>
              <w:pStyle w:val="TableNormalJustified"/>
            </w:pPr>
            <w:r w:rsidRPr="008541B1">
              <w:t xml:space="preserve">   -- Place of control</w:t>
            </w:r>
          </w:p>
        </w:tc>
        <w:tc>
          <w:tcPr>
            <w:tcW w:w="1740" w:type="dxa"/>
          </w:tcPr>
          <w:p w14:paraId="4DD4E404" w14:textId="77777777" w:rsidR="00993D52" w:rsidRPr="008541B1" w:rsidRDefault="00993D52" w:rsidP="009C2A33">
            <w:pPr>
              <w:pStyle w:val="TableNormalJustified"/>
            </w:pPr>
            <w:r w:rsidRPr="008541B1">
              <w:rPr>
                <w:color w:val="000000"/>
                <w:highlight w:val="white"/>
              </w:rPr>
              <w:t>PlaceOfControl</w:t>
            </w:r>
          </w:p>
        </w:tc>
        <w:tc>
          <w:tcPr>
            <w:tcW w:w="1119" w:type="dxa"/>
          </w:tcPr>
          <w:p w14:paraId="7B3C486A" w14:textId="77777777" w:rsidR="00993D52" w:rsidRPr="008541B1" w:rsidRDefault="00993D52" w:rsidP="009C2A33">
            <w:pPr>
              <w:pStyle w:val="TableNormalJustified"/>
            </w:pPr>
            <w:r w:rsidRPr="008541B1">
              <w:t>0..1</w:t>
            </w:r>
          </w:p>
        </w:tc>
        <w:tc>
          <w:tcPr>
            <w:tcW w:w="621" w:type="dxa"/>
          </w:tcPr>
          <w:p w14:paraId="098A0911" w14:textId="6DE0B428" w:rsidR="00993D52" w:rsidRPr="008541B1" w:rsidRDefault="00993D52" w:rsidP="009C2A33">
            <w:pPr>
              <w:pStyle w:val="TableNormalJustified"/>
            </w:pPr>
            <w:r>
              <w:t xml:space="preserve"> O</w:t>
            </w:r>
          </w:p>
        </w:tc>
        <w:tc>
          <w:tcPr>
            <w:tcW w:w="994" w:type="dxa"/>
          </w:tcPr>
          <w:p w14:paraId="52B2F7FA" w14:textId="56E0CFA0" w:rsidR="00993D52" w:rsidRPr="008541B1" w:rsidRDefault="00993D52" w:rsidP="009C2A33">
            <w:pPr>
              <w:pStyle w:val="TableNormalJustified"/>
            </w:pPr>
            <w:r w:rsidRPr="008541B1">
              <w:t>an1..256</w:t>
            </w:r>
          </w:p>
        </w:tc>
        <w:tc>
          <w:tcPr>
            <w:tcW w:w="2860" w:type="dxa"/>
          </w:tcPr>
          <w:p w14:paraId="36E01A32" w14:textId="651A33C9" w:rsidR="00993D52" w:rsidRPr="008541B1" w:rsidRDefault="00993D52" w:rsidP="009C2A33">
            <w:pPr>
              <w:pStyle w:val="TableNormalJustified"/>
            </w:pPr>
            <w:r w:rsidRPr="008541B1">
              <w:t>vizsgálat helye szabad szöveges</w:t>
            </w:r>
          </w:p>
        </w:tc>
      </w:tr>
      <w:tr w:rsidR="00993D52" w:rsidRPr="008A70F3" w14:paraId="591AFAE3" w14:textId="3FB4E7C0" w:rsidTr="00993D52">
        <w:trPr>
          <w:trHeight w:val="513"/>
        </w:trPr>
        <w:tc>
          <w:tcPr>
            <w:tcW w:w="2362" w:type="dxa"/>
            <w:shd w:val="clear" w:color="auto" w:fill="auto"/>
          </w:tcPr>
          <w:p w14:paraId="793C26B0" w14:textId="22F90288" w:rsidR="00993D52" w:rsidRPr="002E5E93" w:rsidRDefault="00993D52" w:rsidP="00CF5E79">
            <w:pPr>
              <w:pStyle w:val="TableNormalJustified"/>
            </w:pPr>
            <w:r w:rsidRPr="002E5E93">
              <w:t xml:space="preserve">   -- Remarks </w:t>
            </w:r>
          </w:p>
        </w:tc>
        <w:tc>
          <w:tcPr>
            <w:tcW w:w="1740" w:type="dxa"/>
            <w:shd w:val="clear" w:color="auto" w:fill="auto"/>
          </w:tcPr>
          <w:p w14:paraId="13A529CC" w14:textId="45E2F193" w:rsidR="00993D52" w:rsidRPr="002E5E93" w:rsidRDefault="00993D52" w:rsidP="007A5956">
            <w:pPr>
              <w:pStyle w:val="TableNormalJustified"/>
            </w:pPr>
            <w:r w:rsidRPr="002E5E93">
              <w:t>Remarks</w:t>
            </w:r>
          </w:p>
        </w:tc>
        <w:tc>
          <w:tcPr>
            <w:tcW w:w="1119" w:type="dxa"/>
            <w:shd w:val="clear" w:color="auto" w:fill="auto"/>
          </w:tcPr>
          <w:p w14:paraId="42413453" w14:textId="2E5A69E6" w:rsidR="00993D52" w:rsidRPr="002E5E93" w:rsidRDefault="00993D52" w:rsidP="007A5956">
            <w:pPr>
              <w:pStyle w:val="TableNormalJustified"/>
            </w:pPr>
            <w:r w:rsidRPr="002E5E93">
              <w:t>0..1</w:t>
            </w:r>
          </w:p>
        </w:tc>
        <w:tc>
          <w:tcPr>
            <w:tcW w:w="621" w:type="dxa"/>
          </w:tcPr>
          <w:p w14:paraId="4F54F4BF" w14:textId="38B89C2F" w:rsidR="00993D52" w:rsidRPr="002E5E93" w:rsidRDefault="00993D52" w:rsidP="007A5956">
            <w:pPr>
              <w:pStyle w:val="TableNormalJustified"/>
            </w:pPr>
            <w:r>
              <w:t xml:space="preserve"> O</w:t>
            </w:r>
          </w:p>
        </w:tc>
        <w:tc>
          <w:tcPr>
            <w:tcW w:w="994" w:type="dxa"/>
            <w:shd w:val="clear" w:color="auto" w:fill="auto"/>
          </w:tcPr>
          <w:p w14:paraId="5A813D5A" w14:textId="0F8A7FC9" w:rsidR="00993D52" w:rsidRPr="002E5E93" w:rsidRDefault="00993D52" w:rsidP="007A5956">
            <w:pPr>
              <w:pStyle w:val="TableNormalJustified"/>
            </w:pPr>
            <w:r w:rsidRPr="002E5E93">
              <w:t>an1..512</w:t>
            </w:r>
          </w:p>
        </w:tc>
        <w:tc>
          <w:tcPr>
            <w:tcW w:w="2860" w:type="dxa"/>
            <w:shd w:val="clear" w:color="auto" w:fill="auto"/>
          </w:tcPr>
          <w:p w14:paraId="2B1B806F" w14:textId="3A0FCB43" w:rsidR="00993D52" w:rsidRPr="002E5E93" w:rsidRDefault="00993D52" w:rsidP="002E5E93">
            <w:pPr>
              <w:pStyle w:val="TableNormalJustified"/>
              <w:jc w:val="left"/>
            </w:pPr>
            <w:r w:rsidRPr="002E5E93">
              <w:t>megjegyzés, a vámvizsgálatot elrendelő revizori képernyő beviteli mezőjéből származik, ahol az áruvizsgálatra vonatkozó kiegészítő információkat adhatja meg a revizor.</w:t>
            </w:r>
          </w:p>
        </w:tc>
      </w:tr>
      <w:tr w:rsidR="00993D52" w:rsidRPr="008A70F3" w14:paraId="19C905B9" w14:textId="77777777" w:rsidTr="00993D52">
        <w:trPr>
          <w:trHeight w:val="513"/>
        </w:trPr>
        <w:tc>
          <w:tcPr>
            <w:tcW w:w="2362" w:type="dxa"/>
          </w:tcPr>
          <w:p w14:paraId="7B17CB20" w14:textId="77777777" w:rsidR="00993D52" w:rsidRPr="008541B1" w:rsidRDefault="00993D52" w:rsidP="002E5E93">
            <w:pPr>
              <w:pStyle w:val="TableNormalJustified"/>
            </w:pPr>
            <w:r w:rsidRPr="008541B1">
              <w:t xml:space="preserve">   -- Message</w:t>
            </w:r>
          </w:p>
        </w:tc>
        <w:tc>
          <w:tcPr>
            <w:tcW w:w="1740" w:type="dxa"/>
          </w:tcPr>
          <w:p w14:paraId="5AD883B5" w14:textId="77777777" w:rsidR="00993D52" w:rsidRPr="008541B1" w:rsidRDefault="00993D52" w:rsidP="002E5E93">
            <w:pPr>
              <w:pStyle w:val="TableNormalJustified"/>
            </w:pPr>
            <w:r w:rsidRPr="008541B1">
              <w:t>Message</w:t>
            </w:r>
          </w:p>
        </w:tc>
        <w:tc>
          <w:tcPr>
            <w:tcW w:w="1119" w:type="dxa"/>
          </w:tcPr>
          <w:p w14:paraId="3F41A4F9" w14:textId="77777777" w:rsidR="00993D52" w:rsidRPr="008541B1" w:rsidRDefault="00993D52" w:rsidP="002E5E93">
            <w:pPr>
              <w:pStyle w:val="TableNormalJustified"/>
            </w:pPr>
            <w:r w:rsidRPr="008541B1">
              <w:t>1..1</w:t>
            </w:r>
          </w:p>
        </w:tc>
        <w:tc>
          <w:tcPr>
            <w:tcW w:w="621" w:type="dxa"/>
          </w:tcPr>
          <w:p w14:paraId="2EC8EDAF" w14:textId="1B1E6CAD" w:rsidR="00993D52" w:rsidRPr="008541B1" w:rsidRDefault="00993D52" w:rsidP="002E5E93">
            <w:pPr>
              <w:pStyle w:val="TableNormalJustified"/>
            </w:pPr>
            <w:r>
              <w:t xml:space="preserve"> K</w:t>
            </w:r>
          </w:p>
        </w:tc>
        <w:tc>
          <w:tcPr>
            <w:tcW w:w="994" w:type="dxa"/>
          </w:tcPr>
          <w:p w14:paraId="5462C5B7" w14:textId="093E1C1B" w:rsidR="00993D52" w:rsidRPr="008541B1" w:rsidRDefault="00993D52" w:rsidP="002E5E93">
            <w:pPr>
              <w:pStyle w:val="TableNormalJustified"/>
            </w:pPr>
            <w:r w:rsidRPr="008541B1">
              <w:t>an1..512</w:t>
            </w:r>
          </w:p>
        </w:tc>
        <w:tc>
          <w:tcPr>
            <w:tcW w:w="2860" w:type="dxa"/>
          </w:tcPr>
          <w:p w14:paraId="6C47CE7A" w14:textId="3EF1BCCB" w:rsidR="00993D52" w:rsidRPr="008541B1" w:rsidRDefault="00993D52" w:rsidP="002E5E93">
            <w:pPr>
              <w:pStyle w:val="TableNormalJustified"/>
            </w:pPr>
            <w:r w:rsidRPr="008541B1">
              <w:t>Üzenet szövege*</w:t>
            </w:r>
            <w:r>
              <w:t xml:space="preserve"> többnyelvűségre felkészítve</w:t>
            </w:r>
          </w:p>
        </w:tc>
      </w:tr>
    </w:tbl>
    <w:p w14:paraId="4FED5728" w14:textId="77777777" w:rsidR="00887CF9" w:rsidRPr="008541B1" w:rsidRDefault="00887CF9" w:rsidP="002E5E93">
      <w:pPr>
        <w:rPr>
          <w:rFonts w:cs="Times New Roman"/>
          <w:b/>
          <w:sz w:val="28"/>
          <w:szCs w:val="28"/>
        </w:rPr>
      </w:pPr>
    </w:p>
    <w:p w14:paraId="430E0256" w14:textId="12910D5B" w:rsidR="00792A8E" w:rsidRPr="00197D3B" w:rsidRDefault="00792A8E" w:rsidP="002D2055">
      <w:pPr>
        <w:jc w:val="both"/>
        <w:rPr>
          <w:rFonts w:cs="Times New Roman"/>
          <w:color w:val="FF0000"/>
          <w:szCs w:val="24"/>
        </w:rPr>
      </w:pPr>
      <w:r w:rsidRPr="008E2EA6">
        <w:rPr>
          <w:rFonts w:cs="Times New Roman"/>
          <w:szCs w:val="24"/>
        </w:rPr>
        <w:t xml:space="preserve">* Az üzenet szövege: </w:t>
      </w:r>
      <w:r w:rsidR="008E2EA6" w:rsidRPr="008E2EA6">
        <w:rPr>
          <w:rFonts w:cs="Times New Roman"/>
          <w:szCs w:val="24"/>
        </w:rPr>
        <w:t>„</w:t>
      </w:r>
      <w:r w:rsidR="00866319" w:rsidRPr="008E2EA6">
        <w:rPr>
          <w:rFonts w:cs="Times New Roman"/>
          <w:szCs w:val="24"/>
        </w:rPr>
        <w:t xml:space="preserve">Értesítem, hogy a vámhatóság a szállítmányt </w:t>
      </w:r>
      <w:r w:rsidR="001E4B5F" w:rsidRPr="008E2EA6">
        <w:rPr>
          <w:rFonts w:cs="Times New Roman"/>
          <w:szCs w:val="24"/>
        </w:rPr>
        <w:t xml:space="preserve">áruvizsgálatra </w:t>
      </w:r>
      <w:r w:rsidR="00866319" w:rsidRPr="008E2EA6">
        <w:rPr>
          <w:rFonts w:cs="Times New Roman"/>
          <w:szCs w:val="24"/>
        </w:rPr>
        <w:t>ki</w:t>
      </w:r>
      <w:r w:rsidR="001E4B5F" w:rsidRPr="008E2EA6">
        <w:rPr>
          <w:rFonts w:cs="Times New Roman"/>
          <w:szCs w:val="24"/>
        </w:rPr>
        <w:t>jelölte</w:t>
      </w:r>
      <w:r w:rsidR="00866319" w:rsidRPr="008E2EA6">
        <w:rPr>
          <w:rFonts w:cs="Times New Roman"/>
          <w:szCs w:val="24"/>
        </w:rPr>
        <w:t>.</w:t>
      </w:r>
      <w:r w:rsidR="008E2EA6" w:rsidRPr="008E2EA6">
        <w:rPr>
          <w:rFonts w:cs="Times New Roman"/>
          <w:szCs w:val="24"/>
        </w:rPr>
        <w:t xml:space="preserve"> </w:t>
      </w:r>
      <w:proofErr w:type="gramStart"/>
      <w:r w:rsidR="008E2EA6" w:rsidRPr="008E2EA6">
        <w:rPr>
          <w:rFonts w:cs="Times New Roman"/>
          <w:szCs w:val="24"/>
        </w:rPr>
        <w:t>Kérjük</w:t>
      </w:r>
      <w:proofErr w:type="gramEnd"/>
      <w:r w:rsidR="008E2EA6" w:rsidRPr="008E2EA6">
        <w:rPr>
          <w:rFonts w:cs="Times New Roman"/>
          <w:szCs w:val="24"/>
        </w:rPr>
        <w:t xml:space="preserve"> </w:t>
      </w:r>
      <w:r w:rsidR="008E2EA6" w:rsidRPr="008E2EA6">
        <w:t>gondoskodjon a csomag áruvizsgálatra történő kikészítéséről a megadott időben és vizsgálati helyszínen.”</w:t>
      </w:r>
      <w:r w:rsidR="00866319" w:rsidRPr="008E2EA6">
        <w:rPr>
          <w:rFonts w:cs="Times New Roman"/>
          <w:szCs w:val="24"/>
        </w:rPr>
        <w:t xml:space="preserve"> </w:t>
      </w:r>
      <w:bookmarkStart w:id="42" w:name="_GoBack"/>
      <w:bookmarkEnd w:id="42"/>
    </w:p>
    <w:p w14:paraId="190D7035" w14:textId="77777777" w:rsidR="005B70B9" w:rsidRPr="008541B1" w:rsidRDefault="005B70B9" w:rsidP="007A5956">
      <w:pPr>
        <w:autoSpaceDE w:val="0"/>
        <w:autoSpaceDN w:val="0"/>
        <w:adjustRightInd w:val="0"/>
        <w:rPr>
          <w:rFonts w:cs="Times New Roman"/>
          <w:color w:val="000000"/>
          <w:sz w:val="20"/>
          <w:szCs w:val="20"/>
          <w:highlight w:val="white"/>
        </w:rPr>
      </w:pPr>
    </w:p>
    <w:p w14:paraId="339672DA" w14:textId="2DAFF552" w:rsidR="002B2F25" w:rsidRDefault="002B2F25" w:rsidP="00696EB2">
      <w:pPr>
        <w:pStyle w:val="Cmsor3"/>
        <w:rPr>
          <w:szCs w:val="28"/>
        </w:rPr>
      </w:pPr>
      <w:bookmarkStart w:id="43" w:name="_IMH06_-_Meghallgatáshoz"/>
      <w:bookmarkStart w:id="44" w:name="_Toc74426855"/>
      <w:bookmarkEnd w:id="43"/>
      <w:r w:rsidRPr="00696EB2">
        <w:rPr>
          <w:szCs w:val="28"/>
        </w:rPr>
        <w:t>IMH06 - Meghall</w:t>
      </w:r>
      <w:r w:rsidR="00E863F9" w:rsidRPr="00696EB2">
        <w:rPr>
          <w:szCs w:val="28"/>
        </w:rPr>
        <w:t>gatáshoz való jog</w:t>
      </w:r>
      <w:r w:rsidR="00853FAE" w:rsidRPr="00696EB2">
        <w:rPr>
          <w:szCs w:val="28"/>
        </w:rPr>
        <w:t>ról tájékoztatás</w:t>
      </w:r>
      <w:r w:rsidR="00E863F9" w:rsidRPr="00696EB2">
        <w:rPr>
          <w:szCs w:val="28"/>
        </w:rPr>
        <w:t xml:space="preserve"> üzenet/</w:t>
      </w:r>
      <w:r w:rsidR="006A08B7" w:rsidRPr="00696EB2">
        <w:rPr>
          <w:szCs w:val="28"/>
        </w:rPr>
        <w:t>Right to be heard req</w:t>
      </w:r>
      <w:r w:rsidR="00080976" w:rsidRPr="00696EB2">
        <w:rPr>
          <w:szCs w:val="28"/>
        </w:rPr>
        <w:t>uest</w:t>
      </w:r>
      <w:bookmarkEnd w:id="44"/>
    </w:p>
    <w:p w14:paraId="04358233" w14:textId="7F44FFBC" w:rsidR="002966C4" w:rsidRPr="002966C4" w:rsidRDefault="002966C4" w:rsidP="002966C4">
      <w:pPr>
        <w:rPr>
          <w:lang w:eastAsia="hu-HU"/>
        </w:rPr>
      </w:pPr>
      <w:r>
        <w:rPr>
          <w:lang w:eastAsia="hu-HU"/>
        </w:rPr>
        <w:t xml:space="preserve">Az IMH06-os üzenetet az </w:t>
      </w:r>
      <w:proofErr w:type="spellStart"/>
      <w:r w:rsidR="00B8036B">
        <w:rPr>
          <w:lang w:eastAsia="hu-HU"/>
        </w:rPr>
        <w:t>e-Vám</w:t>
      </w:r>
      <w:proofErr w:type="spellEnd"/>
      <w:r>
        <w:rPr>
          <w:lang w:eastAsia="hu-HU"/>
        </w:rPr>
        <w:t xml:space="preserve"> rendszer küldi a beküldőnek </w:t>
      </w:r>
      <w:r w:rsidRPr="000C5E4E">
        <w:rPr>
          <w:rFonts w:cs="Times New Roman"/>
          <w:szCs w:val="24"/>
        </w:rPr>
        <w:t>mind a webes ügyfél, mind K</w:t>
      </w:r>
      <w:r>
        <w:rPr>
          <w:rFonts w:cs="Times New Roman"/>
          <w:szCs w:val="24"/>
        </w:rPr>
        <w:t>KK2-ön történt beküldés esetén</w:t>
      </w:r>
      <w:r w:rsidR="00E74F5B">
        <w:t>. Az üzenet a</w:t>
      </w:r>
      <w:r>
        <w:t xml:space="preserve"> vámvizsgálat során </w:t>
      </w:r>
      <w:r w:rsidR="00E74F5B">
        <w:t xml:space="preserve">a </w:t>
      </w:r>
      <w:r>
        <w:t>revizor által az árunyilakoz</w:t>
      </w:r>
      <w:r w:rsidR="00E74F5B">
        <w:t>aton végzett módosítások, megállapítások közlésére és a beküldő észrevételeinek megtételére történő megkeresésre szolgál. Az üz</w:t>
      </w:r>
      <w:r w:rsidR="00B5626C">
        <w:t>enet</w:t>
      </w:r>
      <w:r w:rsidR="00E74F5B">
        <w:t xml:space="preserve"> mind az alapeljárásban,</w:t>
      </w:r>
      <w:r w:rsidR="00B5626C">
        <w:t xml:space="preserve"> mind az utólagos eljárásban alkalmazható</w:t>
      </w:r>
      <w:r w:rsidR="00E74F5B">
        <w:t>.</w:t>
      </w:r>
    </w:p>
    <w:p w14:paraId="2DC0E79E" w14:textId="77777777" w:rsidR="00E863F9" w:rsidRPr="008541B1" w:rsidRDefault="00E863F9" w:rsidP="002B2F25">
      <w:pPr>
        <w:rPr>
          <w:rFonts w:cs="Times New Roman"/>
        </w:rPr>
      </w:pPr>
    </w:p>
    <w:p w14:paraId="5C826ABE" w14:textId="77777777" w:rsidR="002B2F25" w:rsidRPr="008541B1" w:rsidRDefault="002B2F25" w:rsidP="002B2F25">
      <w:pPr>
        <w:rPr>
          <w:rFonts w:cs="Times New Roman"/>
          <w:b/>
          <w:i/>
          <w:sz w:val="28"/>
          <w:szCs w:val="28"/>
        </w:rPr>
      </w:pPr>
      <w:r w:rsidRPr="008541B1">
        <w:rPr>
          <w:rFonts w:cs="Times New Roman"/>
          <w:b/>
          <w:i/>
          <w:sz w:val="28"/>
          <w:szCs w:val="28"/>
        </w:rPr>
        <w:t>Adattartalom:</w:t>
      </w:r>
    </w:p>
    <w:tbl>
      <w:tblPr>
        <w:tblW w:w="97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2"/>
        <w:gridCol w:w="1991"/>
        <w:gridCol w:w="621"/>
        <w:gridCol w:w="747"/>
        <w:gridCol w:w="1368"/>
        <w:gridCol w:w="2116"/>
      </w:tblGrid>
      <w:tr w:rsidR="00A3723B" w:rsidRPr="008A70F3" w14:paraId="12F7B0C3" w14:textId="77777777" w:rsidTr="00A3723B">
        <w:trPr>
          <w:trHeight w:val="819"/>
        </w:trPr>
        <w:tc>
          <w:tcPr>
            <w:tcW w:w="2862" w:type="dxa"/>
          </w:tcPr>
          <w:p w14:paraId="1245ECC5" w14:textId="77777777" w:rsidR="00A3723B" w:rsidRPr="008541B1" w:rsidRDefault="00A3723B" w:rsidP="009C2A33">
            <w:pPr>
              <w:pStyle w:val="TableTitle"/>
            </w:pPr>
            <w:r w:rsidRPr="008541B1">
              <w:t>Üzenet entitás</w:t>
            </w:r>
          </w:p>
        </w:tc>
        <w:tc>
          <w:tcPr>
            <w:tcW w:w="1991" w:type="dxa"/>
          </w:tcPr>
          <w:p w14:paraId="1F98EAB4" w14:textId="77777777" w:rsidR="00A3723B" w:rsidRPr="008541B1" w:rsidRDefault="00A3723B" w:rsidP="009C2A33">
            <w:pPr>
              <w:pStyle w:val="TableTitle"/>
            </w:pPr>
            <w:r w:rsidRPr="008541B1">
              <w:t xml:space="preserve">XML TAG neve </w:t>
            </w:r>
          </w:p>
        </w:tc>
        <w:tc>
          <w:tcPr>
            <w:tcW w:w="621" w:type="dxa"/>
          </w:tcPr>
          <w:p w14:paraId="4870CA84" w14:textId="77777777" w:rsidR="00A3723B" w:rsidRPr="008541B1" w:rsidRDefault="00A3723B" w:rsidP="009C2A33">
            <w:pPr>
              <w:pStyle w:val="TableTitle"/>
            </w:pPr>
            <w:r w:rsidRPr="008541B1">
              <w:t>Számosság</w:t>
            </w:r>
          </w:p>
        </w:tc>
        <w:tc>
          <w:tcPr>
            <w:tcW w:w="747" w:type="dxa"/>
          </w:tcPr>
          <w:p w14:paraId="6768F5E1" w14:textId="7EDE6BEE" w:rsidR="00A3723B" w:rsidRPr="008541B1" w:rsidRDefault="00A3723B" w:rsidP="009C2A33">
            <w:pPr>
              <w:pStyle w:val="TableTitle"/>
            </w:pPr>
            <w:r>
              <w:t>Kötelezőség</w:t>
            </w:r>
          </w:p>
        </w:tc>
        <w:tc>
          <w:tcPr>
            <w:tcW w:w="1368" w:type="dxa"/>
          </w:tcPr>
          <w:p w14:paraId="2A15FC9A" w14:textId="4828FC6E" w:rsidR="00A3723B" w:rsidRPr="008541B1" w:rsidRDefault="00A3723B" w:rsidP="009C2A33">
            <w:pPr>
              <w:pStyle w:val="TableTitle"/>
              <w:rPr>
                <w:sz w:val="16"/>
                <w:szCs w:val="16"/>
              </w:rPr>
            </w:pPr>
            <w:r w:rsidRPr="008541B1">
              <w:t xml:space="preserve">Típus/Méret - </w:t>
            </w:r>
            <w:r w:rsidRPr="008541B1">
              <w:rPr>
                <w:sz w:val="16"/>
                <w:szCs w:val="16"/>
              </w:rPr>
              <w:t xml:space="preserve">(an=alfanum, n=numerikus, date=dátum) </w:t>
            </w:r>
          </w:p>
        </w:tc>
        <w:tc>
          <w:tcPr>
            <w:tcW w:w="2116" w:type="dxa"/>
          </w:tcPr>
          <w:p w14:paraId="288860D6" w14:textId="77777777" w:rsidR="00A3723B" w:rsidRPr="008541B1" w:rsidRDefault="00A3723B" w:rsidP="009C2A33">
            <w:pPr>
              <w:pStyle w:val="TableTitle"/>
            </w:pPr>
            <w:r w:rsidRPr="008541B1">
              <w:t xml:space="preserve">Megjegyzés </w:t>
            </w:r>
          </w:p>
        </w:tc>
      </w:tr>
      <w:tr w:rsidR="00A3723B" w:rsidRPr="008A70F3" w14:paraId="3CD6225F" w14:textId="77777777" w:rsidTr="00A3723B">
        <w:trPr>
          <w:trHeight w:val="277"/>
        </w:trPr>
        <w:tc>
          <w:tcPr>
            <w:tcW w:w="2862" w:type="dxa"/>
          </w:tcPr>
          <w:p w14:paraId="4344D319" w14:textId="77777777" w:rsidR="00A3723B" w:rsidRPr="008541B1" w:rsidRDefault="00A3723B" w:rsidP="009C2A33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- IMH06</w:t>
            </w:r>
          </w:p>
        </w:tc>
        <w:tc>
          <w:tcPr>
            <w:tcW w:w="1991" w:type="dxa"/>
          </w:tcPr>
          <w:p w14:paraId="42635101" w14:textId="77777777" w:rsidR="00A3723B" w:rsidRPr="008541B1" w:rsidRDefault="00A3723B" w:rsidP="009C2A33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IMH06</w:t>
            </w:r>
          </w:p>
        </w:tc>
        <w:tc>
          <w:tcPr>
            <w:tcW w:w="621" w:type="dxa"/>
          </w:tcPr>
          <w:p w14:paraId="772774EB" w14:textId="77777777" w:rsidR="00A3723B" w:rsidRPr="008541B1" w:rsidRDefault="00A3723B" w:rsidP="009C2A33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1..1</w:t>
            </w:r>
          </w:p>
        </w:tc>
        <w:tc>
          <w:tcPr>
            <w:tcW w:w="747" w:type="dxa"/>
          </w:tcPr>
          <w:p w14:paraId="608C0A87" w14:textId="431846F8" w:rsidR="00A3723B" w:rsidRPr="008541B1" w:rsidRDefault="00991CC8" w:rsidP="009C2A33">
            <w:pPr>
              <w:pStyle w:val="TableNormalJustified"/>
              <w:rPr>
                <w:b/>
              </w:rPr>
            </w:pPr>
            <w:r>
              <w:rPr>
                <w:b/>
              </w:rPr>
              <w:t xml:space="preserve">  K</w:t>
            </w:r>
          </w:p>
        </w:tc>
        <w:tc>
          <w:tcPr>
            <w:tcW w:w="1368" w:type="dxa"/>
          </w:tcPr>
          <w:p w14:paraId="3FBD483E" w14:textId="40ADA47C" w:rsidR="00A3723B" w:rsidRPr="008541B1" w:rsidRDefault="00A3723B" w:rsidP="009C2A33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komplex</w:t>
            </w:r>
          </w:p>
        </w:tc>
        <w:tc>
          <w:tcPr>
            <w:tcW w:w="2116" w:type="dxa"/>
          </w:tcPr>
          <w:p w14:paraId="5B894984" w14:textId="77777777" w:rsidR="00A3723B" w:rsidRPr="008541B1" w:rsidRDefault="00A3723B" w:rsidP="009C2A33">
            <w:pPr>
              <w:pStyle w:val="TableNormalJustified"/>
            </w:pPr>
          </w:p>
        </w:tc>
      </w:tr>
      <w:tr w:rsidR="00A3723B" w:rsidRPr="008A70F3" w14:paraId="3089195D" w14:textId="77777777" w:rsidTr="00A3723B">
        <w:trPr>
          <w:trHeight w:val="277"/>
        </w:trPr>
        <w:tc>
          <w:tcPr>
            <w:tcW w:w="2862" w:type="dxa"/>
          </w:tcPr>
          <w:p w14:paraId="7DF1730B" w14:textId="77777777" w:rsidR="00A3723B" w:rsidRPr="008541B1" w:rsidRDefault="00A3723B" w:rsidP="00164133">
            <w:pPr>
              <w:pStyle w:val="TableNormalJustified"/>
            </w:pPr>
            <w:r w:rsidRPr="008541B1">
              <w:t xml:space="preserve">   -- UCR</w:t>
            </w:r>
          </w:p>
        </w:tc>
        <w:tc>
          <w:tcPr>
            <w:tcW w:w="1991" w:type="dxa"/>
          </w:tcPr>
          <w:p w14:paraId="32D779B6" w14:textId="77777777" w:rsidR="00A3723B" w:rsidRPr="008541B1" w:rsidRDefault="00A3723B" w:rsidP="009C2A33">
            <w:pPr>
              <w:pStyle w:val="TableNormalJustified"/>
            </w:pPr>
            <w:r w:rsidRPr="008541B1">
              <w:t>UCR</w:t>
            </w:r>
          </w:p>
        </w:tc>
        <w:tc>
          <w:tcPr>
            <w:tcW w:w="621" w:type="dxa"/>
          </w:tcPr>
          <w:p w14:paraId="0F6519C1" w14:textId="77777777" w:rsidR="00A3723B" w:rsidRPr="008541B1" w:rsidRDefault="00A3723B" w:rsidP="009C2A33">
            <w:pPr>
              <w:pStyle w:val="TableNormalJustified"/>
            </w:pPr>
            <w:r w:rsidRPr="008541B1">
              <w:t>1..1</w:t>
            </w:r>
          </w:p>
        </w:tc>
        <w:tc>
          <w:tcPr>
            <w:tcW w:w="747" w:type="dxa"/>
          </w:tcPr>
          <w:p w14:paraId="084F98F5" w14:textId="3A9F259D" w:rsidR="00A3723B" w:rsidRPr="008541B1" w:rsidRDefault="00991CC8" w:rsidP="009C2A33">
            <w:pPr>
              <w:pStyle w:val="TableNormalJustified"/>
            </w:pPr>
            <w:r>
              <w:t xml:space="preserve">  K</w:t>
            </w:r>
          </w:p>
        </w:tc>
        <w:tc>
          <w:tcPr>
            <w:tcW w:w="1368" w:type="dxa"/>
          </w:tcPr>
          <w:p w14:paraId="3499C466" w14:textId="777CC2F1" w:rsidR="00A3723B" w:rsidRPr="008541B1" w:rsidRDefault="00A3723B" w:rsidP="009C2A33">
            <w:pPr>
              <w:pStyle w:val="TableNormalJustified"/>
            </w:pPr>
            <w:r w:rsidRPr="008541B1">
              <w:t>an1..35</w:t>
            </w:r>
          </w:p>
        </w:tc>
        <w:tc>
          <w:tcPr>
            <w:tcW w:w="2116" w:type="dxa"/>
          </w:tcPr>
          <w:p w14:paraId="0A105B3E" w14:textId="77777777" w:rsidR="00A3723B" w:rsidRPr="008541B1" w:rsidRDefault="00A3723B" w:rsidP="009C2A33">
            <w:pPr>
              <w:pStyle w:val="TableNormalJustified"/>
            </w:pPr>
            <w:r w:rsidRPr="008541B1">
              <w:t>Küldemény azonosító/Reference Number</w:t>
            </w:r>
          </w:p>
        </w:tc>
      </w:tr>
      <w:tr w:rsidR="00A3723B" w:rsidRPr="008A70F3" w14:paraId="014BB2DF" w14:textId="77777777" w:rsidTr="00A3723B">
        <w:trPr>
          <w:trHeight w:val="277"/>
        </w:trPr>
        <w:tc>
          <w:tcPr>
            <w:tcW w:w="2862" w:type="dxa"/>
          </w:tcPr>
          <w:p w14:paraId="169ED556" w14:textId="77777777" w:rsidR="00A3723B" w:rsidRPr="008541B1" w:rsidRDefault="00A3723B" w:rsidP="009C2A33">
            <w:pPr>
              <w:pStyle w:val="TableNormalJustified"/>
            </w:pPr>
            <w:r w:rsidRPr="008541B1">
              <w:t xml:space="preserve">   -- LRN </w:t>
            </w:r>
          </w:p>
          <w:p w14:paraId="666B01D5" w14:textId="77777777" w:rsidR="00A3723B" w:rsidRPr="008541B1" w:rsidRDefault="00A3723B" w:rsidP="009C2A33">
            <w:pPr>
              <w:pStyle w:val="TableNormalJustified"/>
            </w:pPr>
            <w:r w:rsidRPr="008541B1">
              <w:t xml:space="preserve"> </w:t>
            </w:r>
          </w:p>
        </w:tc>
        <w:tc>
          <w:tcPr>
            <w:tcW w:w="1991" w:type="dxa"/>
          </w:tcPr>
          <w:p w14:paraId="32322E0F" w14:textId="77777777" w:rsidR="00A3723B" w:rsidRPr="008541B1" w:rsidRDefault="00A3723B" w:rsidP="009C2A33">
            <w:pPr>
              <w:pStyle w:val="TableNormalJustified"/>
            </w:pPr>
            <w:r w:rsidRPr="008541B1">
              <w:t>LRN</w:t>
            </w:r>
          </w:p>
        </w:tc>
        <w:tc>
          <w:tcPr>
            <w:tcW w:w="621" w:type="dxa"/>
          </w:tcPr>
          <w:p w14:paraId="4A1DBB95" w14:textId="77777777" w:rsidR="00A3723B" w:rsidRPr="008541B1" w:rsidRDefault="00A3723B" w:rsidP="009C2A33">
            <w:pPr>
              <w:pStyle w:val="TableNormalJustified"/>
            </w:pPr>
            <w:r w:rsidRPr="008541B1">
              <w:t>1..1</w:t>
            </w:r>
          </w:p>
        </w:tc>
        <w:tc>
          <w:tcPr>
            <w:tcW w:w="747" w:type="dxa"/>
          </w:tcPr>
          <w:p w14:paraId="01C4AE89" w14:textId="7A389A98" w:rsidR="00A3723B" w:rsidRPr="008541B1" w:rsidRDefault="00991CC8" w:rsidP="009C2A33">
            <w:pPr>
              <w:pStyle w:val="TableNormalJustified"/>
            </w:pPr>
            <w:r>
              <w:t xml:space="preserve">  K</w:t>
            </w:r>
          </w:p>
        </w:tc>
        <w:tc>
          <w:tcPr>
            <w:tcW w:w="1368" w:type="dxa"/>
          </w:tcPr>
          <w:p w14:paraId="71B21D91" w14:textId="70AB96CA" w:rsidR="00A3723B" w:rsidRPr="008541B1" w:rsidRDefault="00A3723B" w:rsidP="009C2A33">
            <w:pPr>
              <w:pStyle w:val="TableNormalJustified"/>
            </w:pPr>
            <w:r w:rsidRPr="008541B1">
              <w:t>an1..22</w:t>
            </w:r>
          </w:p>
        </w:tc>
        <w:tc>
          <w:tcPr>
            <w:tcW w:w="2116" w:type="dxa"/>
          </w:tcPr>
          <w:p w14:paraId="592526BB" w14:textId="77777777" w:rsidR="00A3723B" w:rsidRPr="008541B1" w:rsidRDefault="00A3723B" w:rsidP="009C2A33">
            <w:pPr>
              <w:pStyle w:val="TableNormalJustified"/>
            </w:pPr>
            <w:r w:rsidRPr="008541B1">
              <w:t>Ügyfél saját, egyedi EV azonosítója/Local reference Number</w:t>
            </w:r>
          </w:p>
        </w:tc>
      </w:tr>
      <w:tr w:rsidR="00A3723B" w:rsidRPr="008A70F3" w14:paraId="0364DA1D" w14:textId="77777777" w:rsidTr="00A3723B">
        <w:trPr>
          <w:trHeight w:val="277"/>
        </w:trPr>
        <w:tc>
          <w:tcPr>
            <w:tcW w:w="2862" w:type="dxa"/>
          </w:tcPr>
          <w:p w14:paraId="5019CDCF" w14:textId="77777777" w:rsidR="00A3723B" w:rsidRPr="008541B1" w:rsidRDefault="00A3723B" w:rsidP="00164133">
            <w:pPr>
              <w:pStyle w:val="TableNormalJustified"/>
            </w:pPr>
            <w:r w:rsidRPr="008541B1">
              <w:t xml:space="preserve">   -- EVAMID</w:t>
            </w:r>
          </w:p>
        </w:tc>
        <w:tc>
          <w:tcPr>
            <w:tcW w:w="1991" w:type="dxa"/>
          </w:tcPr>
          <w:p w14:paraId="08F94BE8" w14:textId="77777777" w:rsidR="00A3723B" w:rsidRPr="008541B1" w:rsidRDefault="00A3723B" w:rsidP="009C2A33">
            <w:pPr>
              <w:pStyle w:val="TableNormalJustified"/>
            </w:pPr>
            <w:r w:rsidRPr="008541B1">
              <w:t>EVAM_ID</w:t>
            </w:r>
          </w:p>
        </w:tc>
        <w:tc>
          <w:tcPr>
            <w:tcW w:w="621" w:type="dxa"/>
          </w:tcPr>
          <w:p w14:paraId="5EE1A9B8" w14:textId="77777777" w:rsidR="00A3723B" w:rsidRPr="008541B1" w:rsidRDefault="00A3723B" w:rsidP="009C2A33">
            <w:pPr>
              <w:pStyle w:val="TableNormalJustified"/>
            </w:pPr>
            <w:r w:rsidRPr="008541B1">
              <w:t>1..1</w:t>
            </w:r>
          </w:p>
        </w:tc>
        <w:tc>
          <w:tcPr>
            <w:tcW w:w="747" w:type="dxa"/>
          </w:tcPr>
          <w:p w14:paraId="4D5D601D" w14:textId="68EF4243" w:rsidR="00A3723B" w:rsidRPr="008541B1" w:rsidRDefault="00991CC8" w:rsidP="00B91A7E">
            <w:pPr>
              <w:pStyle w:val="TableNormalJustified"/>
            </w:pPr>
            <w:r>
              <w:t xml:space="preserve">  K</w:t>
            </w:r>
          </w:p>
        </w:tc>
        <w:tc>
          <w:tcPr>
            <w:tcW w:w="1368" w:type="dxa"/>
          </w:tcPr>
          <w:p w14:paraId="1238D8A7" w14:textId="716867A7" w:rsidR="00A3723B" w:rsidRPr="008541B1" w:rsidRDefault="00A3723B" w:rsidP="00B91A7E">
            <w:pPr>
              <w:pStyle w:val="TableNormalJustified"/>
            </w:pPr>
            <w:r w:rsidRPr="008541B1">
              <w:t>an18</w:t>
            </w:r>
          </w:p>
        </w:tc>
        <w:tc>
          <w:tcPr>
            <w:tcW w:w="2116" w:type="dxa"/>
          </w:tcPr>
          <w:p w14:paraId="29DC4C38" w14:textId="77777777" w:rsidR="00A3723B" w:rsidRPr="008541B1" w:rsidRDefault="00A3723B" w:rsidP="009C2A33">
            <w:pPr>
              <w:pStyle w:val="TableNormalJustified"/>
            </w:pPr>
            <w:r w:rsidRPr="008541B1">
              <w:t>vámhatósági azonosító</w:t>
            </w:r>
          </w:p>
        </w:tc>
      </w:tr>
      <w:tr w:rsidR="00A3723B" w:rsidRPr="008A70F3" w14:paraId="4548C6AE" w14:textId="77777777" w:rsidTr="00A3723B">
        <w:trPr>
          <w:trHeight w:val="277"/>
        </w:trPr>
        <w:tc>
          <w:tcPr>
            <w:tcW w:w="2862" w:type="dxa"/>
          </w:tcPr>
          <w:p w14:paraId="4F102EE0" w14:textId="77777777" w:rsidR="00A3723B" w:rsidRPr="008541B1" w:rsidRDefault="00A3723B" w:rsidP="00164133">
            <w:pPr>
              <w:pStyle w:val="TableNormalJustified"/>
            </w:pPr>
            <w:r w:rsidRPr="008541B1">
              <w:t xml:space="preserve">   -- </w:t>
            </w:r>
            <w:r w:rsidRPr="008541B1">
              <w:rPr>
                <w:color w:val="000000"/>
                <w:highlight w:val="white"/>
              </w:rPr>
              <w:t>Version</w:t>
            </w:r>
          </w:p>
        </w:tc>
        <w:tc>
          <w:tcPr>
            <w:tcW w:w="1991" w:type="dxa"/>
          </w:tcPr>
          <w:p w14:paraId="3AE324E3" w14:textId="77777777" w:rsidR="00A3723B" w:rsidRPr="008541B1" w:rsidRDefault="00A3723B" w:rsidP="009C2A33">
            <w:pPr>
              <w:pStyle w:val="TableNormalJustified"/>
            </w:pPr>
            <w:r w:rsidRPr="008541B1">
              <w:rPr>
                <w:color w:val="000000"/>
                <w:highlight w:val="white"/>
              </w:rPr>
              <w:t>Version</w:t>
            </w:r>
          </w:p>
        </w:tc>
        <w:tc>
          <w:tcPr>
            <w:tcW w:w="621" w:type="dxa"/>
          </w:tcPr>
          <w:p w14:paraId="370AE651" w14:textId="77777777" w:rsidR="00A3723B" w:rsidRPr="008541B1" w:rsidRDefault="00A3723B" w:rsidP="009C2A33">
            <w:pPr>
              <w:pStyle w:val="TableNormalJustified"/>
            </w:pPr>
            <w:r w:rsidRPr="008541B1">
              <w:t>1..1</w:t>
            </w:r>
          </w:p>
        </w:tc>
        <w:tc>
          <w:tcPr>
            <w:tcW w:w="747" w:type="dxa"/>
          </w:tcPr>
          <w:p w14:paraId="4DEAE80B" w14:textId="229CC52A" w:rsidR="00A3723B" w:rsidRPr="008541B1" w:rsidRDefault="00991CC8" w:rsidP="009C2A33">
            <w:pPr>
              <w:pStyle w:val="TableNormalJustified"/>
            </w:pPr>
            <w:r>
              <w:t xml:space="preserve">  K</w:t>
            </w:r>
          </w:p>
        </w:tc>
        <w:tc>
          <w:tcPr>
            <w:tcW w:w="1368" w:type="dxa"/>
          </w:tcPr>
          <w:p w14:paraId="383280B3" w14:textId="123D1F6A" w:rsidR="00A3723B" w:rsidRPr="008541B1" w:rsidRDefault="00A3723B" w:rsidP="009C2A33">
            <w:pPr>
              <w:pStyle w:val="TableNormalJustified"/>
            </w:pPr>
            <w:r w:rsidRPr="008541B1">
              <w:t>n1..2</w:t>
            </w:r>
          </w:p>
        </w:tc>
        <w:tc>
          <w:tcPr>
            <w:tcW w:w="2116" w:type="dxa"/>
          </w:tcPr>
          <w:p w14:paraId="0480339D" w14:textId="77777777" w:rsidR="00A3723B" w:rsidRPr="008541B1" w:rsidRDefault="00A3723B" w:rsidP="009C2A33">
            <w:pPr>
              <w:pStyle w:val="TableNormalJustified"/>
            </w:pPr>
            <w:r w:rsidRPr="008541B1">
              <w:t>verziószám</w:t>
            </w:r>
          </w:p>
        </w:tc>
      </w:tr>
      <w:tr w:rsidR="00A3723B" w:rsidRPr="008A70F3" w14:paraId="26CF28C6" w14:textId="77777777" w:rsidTr="00A3723B">
        <w:trPr>
          <w:trHeight w:val="277"/>
        </w:trPr>
        <w:tc>
          <w:tcPr>
            <w:tcW w:w="2862" w:type="dxa"/>
            <w:tcBorders>
              <w:bottom w:val="single" w:sz="4" w:space="0" w:color="auto"/>
            </w:tcBorders>
          </w:tcPr>
          <w:p w14:paraId="13FAE757" w14:textId="77777777" w:rsidR="00A3723B" w:rsidRPr="008541B1" w:rsidRDefault="00A3723B" w:rsidP="00164133">
            <w:pPr>
              <w:pStyle w:val="TableNormalJustified"/>
            </w:pPr>
            <w:r w:rsidRPr="008541B1">
              <w:t xml:space="preserve">   -- </w:t>
            </w:r>
            <w:r w:rsidRPr="008541B1">
              <w:rPr>
                <w:color w:val="000000"/>
                <w:highlight w:val="white"/>
              </w:rPr>
              <w:t>DateLimit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1B89BE30" w14:textId="77777777" w:rsidR="00A3723B" w:rsidRPr="008541B1" w:rsidRDefault="00A3723B" w:rsidP="009C2A33">
            <w:pPr>
              <w:pStyle w:val="TableNormalJustified"/>
              <w:rPr>
                <w:color w:val="000000"/>
                <w:highlight w:val="white"/>
              </w:rPr>
            </w:pPr>
            <w:r w:rsidRPr="008541B1">
              <w:rPr>
                <w:color w:val="000000"/>
                <w:highlight w:val="white"/>
              </w:rPr>
              <w:t>DateLimit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0E51F927" w14:textId="77777777" w:rsidR="00A3723B" w:rsidRPr="008541B1" w:rsidRDefault="00A3723B" w:rsidP="009C2A33">
            <w:pPr>
              <w:pStyle w:val="TableNormalJustified"/>
            </w:pPr>
            <w:r w:rsidRPr="008541B1">
              <w:t>1..1</w:t>
            </w: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14:paraId="4AB81AC2" w14:textId="28FA4915" w:rsidR="00A3723B" w:rsidRPr="008541B1" w:rsidRDefault="00991CC8" w:rsidP="009C2A33">
            <w:pPr>
              <w:pStyle w:val="TableNormalJustified"/>
            </w:pPr>
            <w:r>
              <w:t xml:space="preserve">  K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9D00C1B" w14:textId="47D4D339" w:rsidR="00A3723B" w:rsidRPr="008541B1" w:rsidRDefault="00A3723B" w:rsidP="009C2A33">
            <w:pPr>
              <w:pStyle w:val="TableNormalJustified"/>
            </w:pPr>
            <w:r w:rsidRPr="008541B1">
              <w:t>date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14:paraId="3D6D57D4" w14:textId="77777777" w:rsidR="00A3723B" w:rsidRPr="008541B1" w:rsidRDefault="00A3723B" w:rsidP="009C2A33">
            <w:pPr>
              <w:pStyle w:val="TableNormalJustified"/>
            </w:pPr>
            <w:r w:rsidRPr="008541B1">
              <w:rPr>
                <w:color w:val="000000"/>
                <w:highlight w:val="white"/>
              </w:rPr>
              <w:t>Válaszra vonatkozó határidő</w:t>
            </w:r>
          </w:p>
        </w:tc>
      </w:tr>
      <w:tr w:rsidR="00A3723B" w:rsidRPr="008A70F3" w14:paraId="4CA9D73B" w14:textId="77777777" w:rsidTr="00A3723B">
        <w:trPr>
          <w:trHeight w:val="277"/>
        </w:trPr>
        <w:tc>
          <w:tcPr>
            <w:tcW w:w="2862" w:type="dxa"/>
            <w:tcBorders>
              <w:right w:val="single" w:sz="4" w:space="0" w:color="auto"/>
            </w:tcBorders>
          </w:tcPr>
          <w:p w14:paraId="745BF5B7" w14:textId="77777777" w:rsidR="00A3723B" w:rsidRPr="008541B1" w:rsidRDefault="00A3723B" w:rsidP="00164133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 xml:space="preserve">   -- IM415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</w:tcPr>
          <w:p w14:paraId="06EE59C1" w14:textId="77777777" w:rsidR="00A3723B" w:rsidRPr="008541B1" w:rsidRDefault="00A3723B" w:rsidP="009C2A33">
            <w:pPr>
              <w:pStyle w:val="TableNormalJustified"/>
              <w:rPr>
                <w:b/>
                <w:color w:val="000000"/>
                <w:highlight w:val="white"/>
              </w:rPr>
            </w:pPr>
            <w:r w:rsidRPr="008541B1">
              <w:rPr>
                <w:b/>
                <w:color w:val="000000"/>
                <w:highlight w:val="white"/>
              </w:rPr>
              <w:t>IM415</w:t>
            </w: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14:paraId="00F606BA" w14:textId="77777777" w:rsidR="00A3723B" w:rsidRPr="008541B1" w:rsidRDefault="00A3723B" w:rsidP="009C2A33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1..1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14:paraId="2C25F19A" w14:textId="37F4E683" w:rsidR="00A3723B" w:rsidRPr="008541B1" w:rsidRDefault="00991CC8" w:rsidP="009C2A33">
            <w:pPr>
              <w:pStyle w:val="TableNormalJustified"/>
              <w:rPr>
                <w:b/>
              </w:rPr>
            </w:pPr>
            <w:r>
              <w:rPr>
                <w:b/>
              </w:rPr>
              <w:t xml:space="preserve">  K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14:paraId="796CB73A" w14:textId="13E75148" w:rsidR="00A3723B" w:rsidRPr="008541B1" w:rsidRDefault="00A3723B" w:rsidP="009C2A33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complex</w:t>
            </w:r>
          </w:p>
        </w:tc>
        <w:tc>
          <w:tcPr>
            <w:tcW w:w="2116" w:type="dxa"/>
            <w:tcBorders>
              <w:left w:val="single" w:sz="4" w:space="0" w:color="auto"/>
            </w:tcBorders>
          </w:tcPr>
          <w:p w14:paraId="5ABE2BF9" w14:textId="2086A654" w:rsidR="00A3723B" w:rsidRPr="008541B1" w:rsidRDefault="00A3723B" w:rsidP="005564DB">
            <w:pPr>
              <w:pStyle w:val="TableNormalJustified"/>
              <w:rPr>
                <w:color w:val="000000"/>
                <w:highlight w:val="white"/>
              </w:rPr>
            </w:pPr>
            <w:r w:rsidRPr="008541B1">
              <w:rPr>
                <w:color w:val="000000"/>
                <w:highlight w:val="white"/>
              </w:rPr>
              <w:t>vám-árunyilatkozat teljes adattartalom</w:t>
            </w:r>
          </w:p>
        </w:tc>
      </w:tr>
      <w:tr w:rsidR="00A3723B" w:rsidRPr="008A70F3" w14:paraId="74BDFDBD" w14:textId="77777777" w:rsidTr="00A3723B">
        <w:trPr>
          <w:trHeight w:val="277"/>
        </w:trPr>
        <w:tc>
          <w:tcPr>
            <w:tcW w:w="2862" w:type="dxa"/>
            <w:shd w:val="clear" w:color="auto" w:fill="auto"/>
          </w:tcPr>
          <w:p w14:paraId="27C1D908" w14:textId="77777777" w:rsidR="00A3723B" w:rsidRPr="00197D3B" w:rsidRDefault="00A3723B" w:rsidP="001E4B5F">
            <w:pPr>
              <w:pStyle w:val="TableNormalJustified"/>
              <w:rPr>
                <w:b/>
              </w:rPr>
            </w:pPr>
            <w:r w:rsidRPr="00197D3B">
              <w:t xml:space="preserve">   -- Remarks </w:t>
            </w:r>
          </w:p>
        </w:tc>
        <w:tc>
          <w:tcPr>
            <w:tcW w:w="1991" w:type="dxa"/>
            <w:shd w:val="clear" w:color="auto" w:fill="auto"/>
          </w:tcPr>
          <w:p w14:paraId="52AFCDAA" w14:textId="77777777" w:rsidR="00A3723B" w:rsidRPr="00197D3B" w:rsidRDefault="00A3723B" w:rsidP="001E4B5F">
            <w:pPr>
              <w:pStyle w:val="TableNormalJustified"/>
              <w:rPr>
                <w:b/>
                <w:color w:val="000000"/>
              </w:rPr>
            </w:pPr>
            <w:r w:rsidRPr="00197D3B">
              <w:t>Remarks</w:t>
            </w:r>
          </w:p>
        </w:tc>
        <w:tc>
          <w:tcPr>
            <w:tcW w:w="621" w:type="dxa"/>
            <w:shd w:val="clear" w:color="auto" w:fill="auto"/>
          </w:tcPr>
          <w:p w14:paraId="3D71D0B8" w14:textId="77777777" w:rsidR="00A3723B" w:rsidRPr="00197D3B" w:rsidRDefault="00A3723B" w:rsidP="001E4B5F">
            <w:pPr>
              <w:pStyle w:val="TableNormalJustified"/>
              <w:rPr>
                <w:b/>
              </w:rPr>
            </w:pPr>
            <w:r w:rsidRPr="00197D3B">
              <w:t>0..1</w:t>
            </w:r>
          </w:p>
        </w:tc>
        <w:tc>
          <w:tcPr>
            <w:tcW w:w="747" w:type="dxa"/>
          </w:tcPr>
          <w:p w14:paraId="4645D7E7" w14:textId="1ED5578D" w:rsidR="00A3723B" w:rsidRPr="00197D3B" w:rsidRDefault="00991CC8" w:rsidP="001E4B5F">
            <w:pPr>
              <w:pStyle w:val="TableNormalJustified"/>
            </w:pPr>
            <w:r>
              <w:t xml:space="preserve">  O</w:t>
            </w:r>
          </w:p>
        </w:tc>
        <w:tc>
          <w:tcPr>
            <w:tcW w:w="1368" w:type="dxa"/>
            <w:shd w:val="clear" w:color="auto" w:fill="auto"/>
          </w:tcPr>
          <w:p w14:paraId="5260F424" w14:textId="46B26E7F" w:rsidR="00A3723B" w:rsidRPr="00197D3B" w:rsidRDefault="00A3723B" w:rsidP="001E4B5F">
            <w:pPr>
              <w:pStyle w:val="TableNormalJustified"/>
              <w:rPr>
                <w:b/>
              </w:rPr>
            </w:pPr>
            <w:r w:rsidRPr="00197D3B">
              <w:t>an1..512</w:t>
            </w:r>
          </w:p>
        </w:tc>
        <w:tc>
          <w:tcPr>
            <w:tcW w:w="2116" w:type="dxa"/>
            <w:shd w:val="clear" w:color="auto" w:fill="auto"/>
          </w:tcPr>
          <w:p w14:paraId="6C82E5FD" w14:textId="58CD5114" w:rsidR="00A3723B" w:rsidRPr="00197D3B" w:rsidRDefault="00A3723B" w:rsidP="008C5F95">
            <w:pPr>
              <w:pStyle w:val="TableNormalJustified"/>
              <w:jc w:val="left"/>
              <w:rPr>
                <w:color w:val="000000"/>
              </w:rPr>
            </w:pPr>
            <w:r w:rsidRPr="00197D3B">
              <w:t>megjegyzés, a vámellenőrzés eredményének rögzítésére szolgáló mező.</w:t>
            </w:r>
          </w:p>
        </w:tc>
      </w:tr>
      <w:tr w:rsidR="00A3723B" w:rsidRPr="008A70F3" w14:paraId="2D850D66" w14:textId="77777777" w:rsidTr="00A3723B">
        <w:trPr>
          <w:trHeight w:val="277"/>
        </w:trPr>
        <w:tc>
          <w:tcPr>
            <w:tcW w:w="2862" w:type="dxa"/>
            <w:tcBorders>
              <w:right w:val="single" w:sz="4" w:space="0" w:color="auto"/>
            </w:tcBorders>
          </w:tcPr>
          <w:p w14:paraId="2AB2E23A" w14:textId="77777777" w:rsidR="00A3723B" w:rsidRPr="008541B1" w:rsidRDefault="00A3723B" w:rsidP="00164133">
            <w:pPr>
              <w:pStyle w:val="TableNormalJustified"/>
            </w:pPr>
            <w:r w:rsidRPr="008541B1">
              <w:t xml:space="preserve">   -- Message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</w:tcPr>
          <w:p w14:paraId="2B9DA536" w14:textId="77777777" w:rsidR="00A3723B" w:rsidRPr="008541B1" w:rsidRDefault="00A3723B" w:rsidP="00D4580C">
            <w:pPr>
              <w:pStyle w:val="TableNormalJustified"/>
            </w:pPr>
            <w:r w:rsidRPr="008541B1">
              <w:t>Message</w:t>
            </w: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14:paraId="59D7CFCC" w14:textId="77777777" w:rsidR="00A3723B" w:rsidRPr="008541B1" w:rsidRDefault="00A3723B" w:rsidP="00D4580C">
            <w:pPr>
              <w:pStyle w:val="TableNormalJustified"/>
            </w:pPr>
            <w:r w:rsidRPr="008541B1">
              <w:t>1..1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14:paraId="2A5E4846" w14:textId="1C0D730C" w:rsidR="00A3723B" w:rsidRPr="008541B1" w:rsidRDefault="00991CC8" w:rsidP="00D4580C">
            <w:pPr>
              <w:pStyle w:val="TableNormalJustified"/>
            </w:pPr>
            <w:r>
              <w:t xml:space="preserve">  K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14:paraId="474BB461" w14:textId="007883A0" w:rsidR="00A3723B" w:rsidRPr="008541B1" w:rsidRDefault="00A3723B" w:rsidP="00D4580C">
            <w:pPr>
              <w:pStyle w:val="TableNormalJustified"/>
            </w:pPr>
            <w:r w:rsidRPr="008541B1">
              <w:t>an1..512</w:t>
            </w:r>
          </w:p>
        </w:tc>
        <w:tc>
          <w:tcPr>
            <w:tcW w:w="2116" w:type="dxa"/>
            <w:tcBorders>
              <w:left w:val="single" w:sz="4" w:space="0" w:color="auto"/>
            </w:tcBorders>
          </w:tcPr>
          <w:p w14:paraId="3E53BCF6" w14:textId="11EA6260" w:rsidR="00A3723B" w:rsidRPr="008541B1" w:rsidRDefault="00A3723B" w:rsidP="00D4580C">
            <w:pPr>
              <w:pStyle w:val="TableNormalJustified"/>
            </w:pPr>
            <w:r w:rsidRPr="008541B1">
              <w:t>Üzenet szövege*</w:t>
            </w:r>
            <w:r>
              <w:t xml:space="preserve"> többnyelvűségre felkészítve</w:t>
            </w:r>
          </w:p>
        </w:tc>
      </w:tr>
    </w:tbl>
    <w:p w14:paraId="645FC856" w14:textId="77777777" w:rsidR="002B2F25" w:rsidRPr="008541B1" w:rsidRDefault="002B2F25" w:rsidP="002B2F25">
      <w:pPr>
        <w:rPr>
          <w:rFonts w:cs="Times New Roman"/>
          <w:b/>
          <w:sz w:val="28"/>
          <w:szCs w:val="28"/>
        </w:rPr>
      </w:pPr>
    </w:p>
    <w:p w14:paraId="3865C3E5" w14:textId="77777777" w:rsidR="00696EB2" w:rsidRPr="00696EB2" w:rsidRDefault="00D4580C" w:rsidP="002D2055">
      <w:pPr>
        <w:jc w:val="both"/>
        <w:rPr>
          <w:rFonts w:cs="Times New Roman"/>
          <w:szCs w:val="24"/>
        </w:rPr>
      </w:pPr>
      <w:r w:rsidRPr="00696EB2">
        <w:rPr>
          <w:rFonts w:cs="Times New Roman"/>
          <w:szCs w:val="24"/>
        </w:rPr>
        <w:t xml:space="preserve">* Az üzenet szövege: </w:t>
      </w:r>
    </w:p>
    <w:p w14:paraId="48EFFA73" w14:textId="32EF53C8" w:rsidR="00D4580C" w:rsidRPr="00696EB2" w:rsidRDefault="00696EB2" w:rsidP="002D2055">
      <w:pPr>
        <w:jc w:val="both"/>
        <w:rPr>
          <w:rFonts w:cs="Times New Roman"/>
          <w:szCs w:val="24"/>
        </w:rPr>
      </w:pPr>
      <w:r w:rsidRPr="00696EB2">
        <w:rPr>
          <w:rFonts w:cs="Times New Roman"/>
          <w:szCs w:val="24"/>
        </w:rPr>
        <w:t>Alapeljárás esetén: „</w:t>
      </w:r>
      <w:r w:rsidR="009D6DEE" w:rsidRPr="00696EB2">
        <w:rPr>
          <w:rFonts w:cs="Times New Roman"/>
          <w:szCs w:val="24"/>
        </w:rPr>
        <w:t>A vámellenőrzés eredményeként a vámhatóság megállapította, hogy a</w:t>
      </w:r>
      <w:r w:rsidR="009453B0" w:rsidRPr="00696EB2">
        <w:rPr>
          <w:rFonts w:cs="Times New Roman"/>
          <w:szCs w:val="24"/>
        </w:rPr>
        <w:t xml:space="preserve"> HU121000242000G00000 azonosítószámú</w:t>
      </w:r>
      <w:r w:rsidR="009D6DEE" w:rsidRPr="00696EB2">
        <w:rPr>
          <w:rFonts w:cs="Times New Roman"/>
          <w:szCs w:val="24"/>
        </w:rPr>
        <w:t xml:space="preserve"> vám-árunyilatkozat adatai nem helytállóak. A vámhatóság megállapításait az üzenetben visszaküldött adatok tartalmazzák. A vámhatóság megállapításai kapcsán a megadott határidőn belül tehet észrevételt. Ha e jogáról lemond</w:t>
      </w:r>
      <w:r w:rsidR="009453B0" w:rsidRPr="00696EB2">
        <w:rPr>
          <w:rFonts w:cs="Times New Roman"/>
          <w:szCs w:val="24"/>
        </w:rPr>
        <w:t>,</w:t>
      </w:r>
      <w:r w:rsidR="009D6DEE" w:rsidRPr="00696EB2">
        <w:rPr>
          <w:rFonts w:cs="Times New Roman"/>
          <w:szCs w:val="24"/>
        </w:rPr>
        <w:t xml:space="preserve"> vagy a megadott határidőig nem tesz észrevételt, a vámhatóság a kért vámeljárást a vámellenőrzés megállapításai alapján </w:t>
      </w:r>
      <w:r w:rsidR="00853FAE" w:rsidRPr="00696EB2">
        <w:rPr>
          <w:rFonts w:cs="Times New Roman"/>
          <w:szCs w:val="24"/>
        </w:rPr>
        <w:t>hajtja végre.</w:t>
      </w:r>
      <w:r w:rsidRPr="00696EB2">
        <w:rPr>
          <w:rFonts w:cs="Times New Roman"/>
          <w:szCs w:val="24"/>
        </w:rPr>
        <w:t>”</w:t>
      </w:r>
    </w:p>
    <w:p w14:paraId="7CCDED80" w14:textId="00F756F8" w:rsidR="00696EB2" w:rsidRPr="00696EB2" w:rsidRDefault="00696EB2" w:rsidP="002D2055">
      <w:pPr>
        <w:jc w:val="both"/>
        <w:rPr>
          <w:rFonts w:cs="Times New Roman"/>
          <w:szCs w:val="24"/>
        </w:rPr>
      </w:pPr>
      <w:r w:rsidRPr="00696EB2">
        <w:rPr>
          <w:rFonts w:cs="Times New Roman"/>
          <w:szCs w:val="24"/>
        </w:rPr>
        <w:t>Utólagos eljárás esetén: „A vámigazgatási eljárás eredményeként a vámhatóság megállapította, hogy a HU121000242000G00000 azonosítószámú vám-árunyilatkozat adatai nem helytállóak. A vámhatóság megállapításait az üzenetben visszaküldött adatok tartalmazzák. A vámhatóság megállapításai kapcsán a megadott határidőn belül tehet észrevételt. Ha e jogáról lemond, vagy a megadott határidőig nem tesz észrevételt, a vámhatóság a kért vámeljárást a vámellenőrzés megállapításai alapján hajtja végre.”</w:t>
      </w:r>
    </w:p>
    <w:p w14:paraId="79FA7D6D" w14:textId="77777777" w:rsidR="00D143EE" w:rsidRPr="008541B1" w:rsidRDefault="00D143EE" w:rsidP="002B2F25">
      <w:pPr>
        <w:rPr>
          <w:rFonts w:cs="Times New Roman"/>
          <w:b/>
          <w:sz w:val="28"/>
          <w:szCs w:val="28"/>
        </w:rPr>
      </w:pPr>
    </w:p>
    <w:p w14:paraId="19AAA94C" w14:textId="77777777" w:rsidR="0072499B" w:rsidRDefault="0072499B" w:rsidP="00696EB2">
      <w:pPr>
        <w:pStyle w:val="Cmsor3"/>
        <w:rPr>
          <w:szCs w:val="28"/>
        </w:rPr>
      </w:pPr>
      <w:bookmarkStart w:id="45" w:name="_IMH07_-_Meghallgatáshoz"/>
      <w:bookmarkStart w:id="46" w:name="_Toc74426856"/>
      <w:bookmarkEnd w:id="45"/>
      <w:r w:rsidRPr="00696EB2">
        <w:rPr>
          <w:szCs w:val="28"/>
        </w:rPr>
        <w:t>IMH07 - Meghallgatáshoz való jog válasz üzenet</w:t>
      </w:r>
      <w:r w:rsidR="00C97D56" w:rsidRPr="00696EB2">
        <w:rPr>
          <w:szCs w:val="28"/>
        </w:rPr>
        <w:t>/</w:t>
      </w:r>
      <w:r w:rsidRPr="00696EB2">
        <w:rPr>
          <w:szCs w:val="28"/>
        </w:rPr>
        <w:t>Right to be heard response</w:t>
      </w:r>
      <w:bookmarkEnd w:id="46"/>
    </w:p>
    <w:p w14:paraId="23E79DC7" w14:textId="1EB095C2" w:rsidR="002C2527" w:rsidRPr="00F21307" w:rsidRDefault="002C2527" w:rsidP="002C2527">
      <w:pPr>
        <w:rPr>
          <w:lang w:eastAsia="hu-HU"/>
        </w:rPr>
      </w:pPr>
      <w:r>
        <w:rPr>
          <w:lang w:eastAsia="hu-HU"/>
        </w:rPr>
        <w:t xml:space="preserve">Az IMH06-es üzenetre adott válasz üzenet, melyet a beküldő (web, KKK2) küldi az </w:t>
      </w:r>
      <w:r w:rsidR="006B3E6F">
        <w:rPr>
          <w:lang w:eastAsia="hu-HU"/>
        </w:rPr>
        <w:t>e-VÁM</w:t>
      </w:r>
      <w:r>
        <w:rPr>
          <w:lang w:eastAsia="hu-HU"/>
        </w:rPr>
        <w:t xml:space="preserve"> rendszernek.  </w:t>
      </w:r>
    </w:p>
    <w:p w14:paraId="432D9543" w14:textId="77777777" w:rsidR="0072499B" w:rsidRPr="008541B1" w:rsidRDefault="0072499B" w:rsidP="0072499B">
      <w:pPr>
        <w:rPr>
          <w:rFonts w:cs="Times New Roman"/>
        </w:rPr>
      </w:pPr>
    </w:p>
    <w:p w14:paraId="46C3FE36" w14:textId="77777777" w:rsidR="0072499B" w:rsidRPr="008541B1" w:rsidRDefault="0072499B" w:rsidP="0072499B">
      <w:pPr>
        <w:rPr>
          <w:rFonts w:cs="Times New Roman"/>
          <w:b/>
          <w:i/>
          <w:sz w:val="28"/>
          <w:szCs w:val="28"/>
        </w:rPr>
      </w:pPr>
      <w:r w:rsidRPr="008541B1">
        <w:rPr>
          <w:rFonts w:cs="Times New Roman"/>
          <w:b/>
          <w:i/>
          <w:sz w:val="28"/>
          <w:szCs w:val="28"/>
        </w:rPr>
        <w:t>Adattartalom:</w:t>
      </w:r>
    </w:p>
    <w:tbl>
      <w:tblPr>
        <w:tblW w:w="98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4"/>
        <w:gridCol w:w="2019"/>
        <w:gridCol w:w="630"/>
        <w:gridCol w:w="631"/>
        <w:gridCol w:w="1388"/>
        <w:gridCol w:w="2273"/>
      </w:tblGrid>
      <w:tr w:rsidR="001078FB" w:rsidRPr="008A70F3" w14:paraId="7B891B5F" w14:textId="77777777" w:rsidTr="001078FB">
        <w:trPr>
          <w:trHeight w:val="789"/>
        </w:trPr>
        <w:tc>
          <w:tcPr>
            <w:tcW w:w="2904" w:type="dxa"/>
          </w:tcPr>
          <w:p w14:paraId="67FC3368" w14:textId="77777777" w:rsidR="001078FB" w:rsidRPr="008541B1" w:rsidRDefault="001078FB" w:rsidP="009C2A33">
            <w:pPr>
              <w:pStyle w:val="TableTitle"/>
            </w:pPr>
            <w:r w:rsidRPr="008541B1">
              <w:t>Üzenet entitás</w:t>
            </w:r>
          </w:p>
        </w:tc>
        <w:tc>
          <w:tcPr>
            <w:tcW w:w="2019" w:type="dxa"/>
          </w:tcPr>
          <w:p w14:paraId="514D1C29" w14:textId="77777777" w:rsidR="001078FB" w:rsidRPr="008541B1" w:rsidRDefault="001078FB" w:rsidP="009C2A33">
            <w:pPr>
              <w:pStyle w:val="TableTitle"/>
            </w:pPr>
            <w:r w:rsidRPr="008541B1">
              <w:t xml:space="preserve">XML TAG neve </w:t>
            </w:r>
          </w:p>
        </w:tc>
        <w:tc>
          <w:tcPr>
            <w:tcW w:w="630" w:type="dxa"/>
          </w:tcPr>
          <w:p w14:paraId="163E22A5" w14:textId="77777777" w:rsidR="001078FB" w:rsidRPr="008541B1" w:rsidRDefault="001078FB" w:rsidP="009C2A33">
            <w:pPr>
              <w:pStyle w:val="TableTitle"/>
            </w:pPr>
            <w:r w:rsidRPr="008541B1">
              <w:t>Számosság</w:t>
            </w:r>
          </w:p>
        </w:tc>
        <w:tc>
          <w:tcPr>
            <w:tcW w:w="631" w:type="dxa"/>
          </w:tcPr>
          <w:p w14:paraId="0126DA55" w14:textId="09244744" w:rsidR="001078FB" w:rsidRPr="008541B1" w:rsidRDefault="001078FB" w:rsidP="009C2A33">
            <w:pPr>
              <w:pStyle w:val="TableTitle"/>
            </w:pPr>
            <w:r>
              <w:t>Kötelezőség</w:t>
            </w:r>
          </w:p>
        </w:tc>
        <w:tc>
          <w:tcPr>
            <w:tcW w:w="1388" w:type="dxa"/>
          </w:tcPr>
          <w:p w14:paraId="68C3CDEF" w14:textId="75E584DC" w:rsidR="001078FB" w:rsidRPr="008541B1" w:rsidRDefault="001078FB" w:rsidP="009C2A33">
            <w:pPr>
              <w:pStyle w:val="TableTitle"/>
              <w:rPr>
                <w:sz w:val="16"/>
                <w:szCs w:val="16"/>
              </w:rPr>
            </w:pPr>
            <w:r w:rsidRPr="008541B1">
              <w:t xml:space="preserve">Típus/Méret - </w:t>
            </w:r>
            <w:r w:rsidRPr="008541B1">
              <w:rPr>
                <w:sz w:val="16"/>
                <w:szCs w:val="16"/>
              </w:rPr>
              <w:t xml:space="preserve">(an=alfanum, n=numerikus, date=dátum) </w:t>
            </w:r>
          </w:p>
        </w:tc>
        <w:tc>
          <w:tcPr>
            <w:tcW w:w="2273" w:type="dxa"/>
          </w:tcPr>
          <w:p w14:paraId="3AC03A4B" w14:textId="77777777" w:rsidR="001078FB" w:rsidRPr="008541B1" w:rsidRDefault="001078FB" w:rsidP="009C2A33">
            <w:pPr>
              <w:pStyle w:val="TableTitle"/>
            </w:pPr>
            <w:r w:rsidRPr="008541B1">
              <w:t xml:space="preserve">Megjegyzés </w:t>
            </w:r>
          </w:p>
        </w:tc>
      </w:tr>
      <w:tr w:rsidR="001078FB" w:rsidRPr="008A70F3" w14:paraId="18D6465F" w14:textId="77777777" w:rsidTr="001078FB">
        <w:trPr>
          <w:trHeight w:val="267"/>
        </w:trPr>
        <w:tc>
          <w:tcPr>
            <w:tcW w:w="2904" w:type="dxa"/>
          </w:tcPr>
          <w:p w14:paraId="55EBFA54" w14:textId="77777777" w:rsidR="001078FB" w:rsidRPr="008541B1" w:rsidRDefault="001078FB" w:rsidP="009C2A33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- IMH07</w:t>
            </w:r>
          </w:p>
        </w:tc>
        <w:tc>
          <w:tcPr>
            <w:tcW w:w="2019" w:type="dxa"/>
          </w:tcPr>
          <w:p w14:paraId="58EF5B3B" w14:textId="77777777" w:rsidR="001078FB" w:rsidRPr="008541B1" w:rsidRDefault="001078FB" w:rsidP="009C2A33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IMH07</w:t>
            </w:r>
          </w:p>
        </w:tc>
        <w:tc>
          <w:tcPr>
            <w:tcW w:w="630" w:type="dxa"/>
          </w:tcPr>
          <w:p w14:paraId="718BC3CB" w14:textId="77777777" w:rsidR="001078FB" w:rsidRPr="008541B1" w:rsidRDefault="001078FB" w:rsidP="009C2A33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1..1</w:t>
            </w:r>
          </w:p>
        </w:tc>
        <w:tc>
          <w:tcPr>
            <w:tcW w:w="631" w:type="dxa"/>
          </w:tcPr>
          <w:p w14:paraId="7745C4E6" w14:textId="461DB527" w:rsidR="001078FB" w:rsidRPr="008541B1" w:rsidRDefault="001078FB" w:rsidP="009C2A33">
            <w:pPr>
              <w:pStyle w:val="TableNormalJustified"/>
              <w:rPr>
                <w:b/>
              </w:rPr>
            </w:pPr>
            <w:r>
              <w:rPr>
                <w:b/>
              </w:rPr>
              <w:t xml:space="preserve">  K</w:t>
            </w:r>
          </w:p>
        </w:tc>
        <w:tc>
          <w:tcPr>
            <w:tcW w:w="1388" w:type="dxa"/>
          </w:tcPr>
          <w:p w14:paraId="19E32907" w14:textId="4A92A80D" w:rsidR="001078FB" w:rsidRPr="008541B1" w:rsidRDefault="001078FB" w:rsidP="009C2A33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komplex</w:t>
            </w:r>
          </w:p>
        </w:tc>
        <w:tc>
          <w:tcPr>
            <w:tcW w:w="2273" w:type="dxa"/>
          </w:tcPr>
          <w:p w14:paraId="3AA9A2C6" w14:textId="77777777" w:rsidR="001078FB" w:rsidRPr="008541B1" w:rsidRDefault="001078FB" w:rsidP="009C2A33">
            <w:pPr>
              <w:pStyle w:val="TableNormalJustified"/>
            </w:pPr>
          </w:p>
        </w:tc>
      </w:tr>
      <w:tr w:rsidR="001078FB" w:rsidRPr="008A70F3" w14:paraId="0E099E88" w14:textId="77777777" w:rsidTr="001078FB">
        <w:trPr>
          <w:trHeight w:val="267"/>
        </w:trPr>
        <w:tc>
          <w:tcPr>
            <w:tcW w:w="2904" w:type="dxa"/>
          </w:tcPr>
          <w:p w14:paraId="6F566614" w14:textId="77777777" w:rsidR="001078FB" w:rsidRPr="008541B1" w:rsidRDefault="001078FB" w:rsidP="009C2A33">
            <w:pPr>
              <w:pStyle w:val="TableNormalJustified"/>
            </w:pPr>
            <w:r w:rsidRPr="008541B1">
              <w:t xml:space="preserve">   -- UCR</w:t>
            </w:r>
          </w:p>
        </w:tc>
        <w:tc>
          <w:tcPr>
            <w:tcW w:w="2019" w:type="dxa"/>
          </w:tcPr>
          <w:p w14:paraId="6096F69D" w14:textId="77777777" w:rsidR="001078FB" w:rsidRPr="008541B1" w:rsidRDefault="001078FB" w:rsidP="009C2A33">
            <w:pPr>
              <w:pStyle w:val="TableNormalJustified"/>
            </w:pPr>
            <w:r w:rsidRPr="008541B1">
              <w:t>UCR</w:t>
            </w:r>
          </w:p>
        </w:tc>
        <w:tc>
          <w:tcPr>
            <w:tcW w:w="630" w:type="dxa"/>
          </w:tcPr>
          <w:p w14:paraId="1A7FCDDD" w14:textId="77777777" w:rsidR="001078FB" w:rsidRPr="008541B1" w:rsidRDefault="001078FB" w:rsidP="009C2A33">
            <w:pPr>
              <w:pStyle w:val="TableNormalJustified"/>
            </w:pPr>
            <w:r w:rsidRPr="008541B1">
              <w:t>1..1</w:t>
            </w:r>
          </w:p>
        </w:tc>
        <w:tc>
          <w:tcPr>
            <w:tcW w:w="631" w:type="dxa"/>
          </w:tcPr>
          <w:p w14:paraId="6B421B26" w14:textId="529D1BC9" w:rsidR="001078FB" w:rsidRPr="008541B1" w:rsidRDefault="001078FB" w:rsidP="009C2A33">
            <w:pPr>
              <w:pStyle w:val="TableNormalJustified"/>
            </w:pPr>
            <w:r>
              <w:t xml:space="preserve">  K</w:t>
            </w:r>
          </w:p>
        </w:tc>
        <w:tc>
          <w:tcPr>
            <w:tcW w:w="1388" w:type="dxa"/>
          </w:tcPr>
          <w:p w14:paraId="34094F2F" w14:textId="4A9FB07A" w:rsidR="001078FB" w:rsidRPr="008541B1" w:rsidRDefault="001078FB" w:rsidP="009C2A33">
            <w:pPr>
              <w:pStyle w:val="TableNormalJustified"/>
            </w:pPr>
            <w:r w:rsidRPr="008541B1">
              <w:t>an1..35</w:t>
            </w:r>
          </w:p>
        </w:tc>
        <w:tc>
          <w:tcPr>
            <w:tcW w:w="2273" w:type="dxa"/>
          </w:tcPr>
          <w:p w14:paraId="642F84E1" w14:textId="77777777" w:rsidR="001078FB" w:rsidRPr="008541B1" w:rsidRDefault="001078FB" w:rsidP="009C2A33">
            <w:pPr>
              <w:pStyle w:val="TableNormalJustified"/>
            </w:pPr>
            <w:r w:rsidRPr="008541B1">
              <w:t>Küldemény azonosító/Reference Number</w:t>
            </w:r>
          </w:p>
        </w:tc>
      </w:tr>
      <w:tr w:rsidR="001078FB" w:rsidRPr="008A70F3" w14:paraId="1254BDF1" w14:textId="77777777" w:rsidTr="001078FB">
        <w:trPr>
          <w:trHeight w:val="267"/>
        </w:trPr>
        <w:tc>
          <w:tcPr>
            <w:tcW w:w="2904" w:type="dxa"/>
          </w:tcPr>
          <w:p w14:paraId="22138560" w14:textId="77777777" w:rsidR="001078FB" w:rsidRPr="008541B1" w:rsidRDefault="001078FB" w:rsidP="009C2A33">
            <w:pPr>
              <w:pStyle w:val="TableNormalJustified"/>
            </w:pPr>
            <w:r w:rsidRPr="008541B1">
              <w:t xml:space="preserve">   -- LRN </w:t>
            </w:r>
          </w:p>
          <w:p w14:paraId="61F06FAB" w14:textId="77777777" w:rsidR="001078FB" w:rsidRPr="008541B1" w:rsidRDefault="001078FB" w:rsidP="009C2A33">
            <w:pPr>
              <w:pStyle w:val="TableNormalJustified"/>
            </w:pPr>
            <w:r w:rsidRPr="008541B1">
              <w:t xml:space="preserve"> </w:t>
            </w:r>
          </w:p>
        </w:tc>
        <w:tc>
          <w:tcPr>
            <w:tcW w:w="2019" w:type="dxa"/>
          </w:tcPr>
          <w:p w14:paraId="5FF8CB03" w14:textId="77777777" w:rsidR="001078FB" w:rsidRPr="008541B1" w:rsidRDefault="001078FB" w:rsidP="009C2A33">
            <w:pPr>
              <w:pStyle w:val="TableNormalJustified"/>
            </w:pPr>
            <w:r w:rsidRPr="008541B1">
              <w:t>LRN</w:t>
            </w:r>
          </w:p>
        </w:tc>
        <w:tc>
          <w:tcPr>
            <w:tcW w:w="630" w:type="dxa"/>
          </w:tcPr>
          <w:p w14:paraId="66910E66" w14:textId="77777777" w:rsidR="001078FB" w:rsidRPr="008541B1" w:rsidRDefault="001078FB" w:rsidP="009C2A33">
            <w:pPr>
              <w:pStyle w:val="TableNormalJustified"/>
            </w:pPr>
            <w:r w:rsidRPr="008541B1">
              <w:t>1..1</w:t>
            </w:r>
          </w:p>
        </w:tc>
        <w:tc>
          <w:tcPr>
            <w:tcW w:w="631" w:type="dxa"/>
          </w:tcPr>
          <w:p w14:paraId="5EB5B718" w14:textId="5C47590C" w:rsidR="001078FB" w:rsidRPr="008541B1" w:rsidRDefault="001078FB" w:rsidP="009C2A33">
            <w:pPr>
              <w:pStyle w:val="TableNormalJustified"/>
            </w:pPr>
            <w:r>
              <w:t xml:space="preserve">  K</w:t>
            </w:r>
          </w:p>
        </w:tc>
        <w:tc>
          <w:tcPr>
            <w:tcW w:w="1388" w:type="dxa"/>
          </w:tcPr>
          <w:p w14:paraId="65E256DD" w14:textId="6218710C" w:rsidR="001078FB" w:rsidRPr="008541B1" w:rsidRDefault="001078FB" w:rsidP="009C2A33">
            <w:pPr>
              <w:pStyle w:val="TableNormalJustified"/>
            </w:pPr>
            <w:r w:rsidRPr="008541B1">
              <w:t>an1..22</w:t>
            </w:r>
          </w:p>
        </w:tc>
        <w:tc>
          <w:tcPr>
            <w:tcW w:w="2273" w:type="dxa"/>
          </w:tcPr>
          <w:p w14:paraId="372B4722" w14:textId="77777777" w:rsidR="001078FB" w:rsidRPr="008541B1" w:rsidRDefault="001078FB" w:rsidP="009C2A33">
            <w:pPr>
              <w:pStyle w:val="TableNormalJustified"/>
            </w:pPr>
            <w:r w:rsidRPr="008541B1">
              <w:t>Ügyfél saját, egyedi EV azonosítója/Local reference Number</w:t>
            </w:r>
          </w:p>
        </w:tc>
      </w:tr>
      <w:tr w:rsidR="001078FB" w:rsidRPr="008A70F3" w14:paraId="7515D393" w14:textId="77777777" w:rsidTr="001078FB">
        <w:trPr>
          <w:trHeight w:val="267"/>
        </w:trPr>
        <w:tc>
          <w:tcPr>
            <w:tcW w:w="2904" w:type="dxa"/>
          </w:tcPr>
          <w:p w14:paraId="5807912E" w14:textId="77777777" w:rsidR="001078FB" w:rsidRPr="008541B1" w:rsidRDefault="001078FB" w:rsidP="00C97D56">
            <w:pPr>
              <w:pStyle w:val="TableNormalJustified"/>
            </w:pPr>
            <w:r w:rsidRPr="008541B1">
              <w:t xml:space="preserve">   -- EVAMID</w:t>
            </w:r>
          </w:p>
        </w:tc>
        <w:tc>
          <w:tcPr>
            <w:tcW w:w="2019" w:type="dxa"/>
          </w:tcPr>
          <w:p w14:paraId="35596841" w14:textId="77777777" w:rsidR="001078FB" w:rsidRPr="008541B1" w:rsidRDefault="001078FB" w:rsidP="009C2A33">
            <w:pPr>
              <w:pStyle w:val="TableNormalJustified"/>
            </w:pPr>
            <w:r w:rsidRPr="008541B1">
              <w:t>EVAM_ID</w:t>
            </w:r>
          </w:p>
        </w:tc>
        <w:tc>
          <w:tcPr>
            <w:tcW w:w="630" w:type="dxa"/>
          </w:tcPr>
          <w:p w14:paraId="42015796" w14:textId="77777777" w:rsidR="001078FB" w:rsidRPr="008541B1" w:rsidRDefault="001078FB" w:rsidP="009C2A33">
            <w:pPr>
              <w:pStyle w:val="TableNormalJustified"/>
            </w:pPr>
            <w:r w:rsidRPr="008541B1">
              <w:t>1..1</w:t>
            </w:r>
          </w:p>
        </w:tc>
        <w:tc>
          <w:tcPr>
            <w:tcW w:w="631" w:type="dxa"/>
          </w:tcPr>
          <w:p w14:paraId="7025693B" w14:textId="24659DF5" w:rsidR="001078FB" w:rsidRPr="008541B1" w:rsidRDefault="001078FB" w:rsidP="00B91A7E">
            <w:pPr>
              <w:pStyle w:val="TableNormalJustified"/>
            </w:pPr>
            <w:r>
              <w:t xml:space="preserve">  K</w:t>
            </w:r>
          </w:p>
        </w:tc>
        <w:tc>
          <w:tcPr>
            <w:tcW w:w="1388" w:type="dxa"/>
          </w:tcPr>
          <w:p w14:paraId="4889E464" w14:textId="7C3DF679" w:rsidR="001078FB" w:rsidRPr="008541B1" w:rsidRDefault="001078FB" w:rsidP="00B91A7E">
            <w:pPr>
              <w:pStyle w:val="TableNormalJustified"/>
            </w:pPr>
            <w:r w:rsidRPr="008541B1">
              <w:t>an18</w:t>
            </w:r>
          </w:p>
        </w:tc>
        <w:tc>
          <w:tcPr>
            <w:tcW w:w="2273" w:type="dxa"/>
          </w:tcPr>
          <w:p w14:paraId="6D0BB46E" w14:textId="77777777" w:rsidR="001078FB" w:rsidRPr="008541B1" w:rsidRDefault="001078FB" w:rsidP="009C2A33">
            <w:pPr>
              <w:pStyle w:val="TableNormalJustified"/>
            </w:pPr>
            <w:r w:rsidRPr="008541B1">
              <w:t>vámhatósági azonosító</w:t>
            </w:r>
          </w:p>
        </w:tc>
      </w:tr>
      <w:tr w:rsidR="001078FB" w:rsidRPr="008A70F3" w14:paraId="58530CAC" w14:textId="77777777" w:rsidTr="001078FB">
        <w:trPr>
          <w:trHeight w:val="267"/>
        </w:trPr>
        <w:tc>
          <w:tcPr>
            <w:tcW w:w="2904" w:type="dxa"/>
          </w:tcPr>
          <w:p w14:paraId="616292BB" w14:textId="77777777" w:rsidR="001078FB" w:rsidRPr="008541B1" w:rsidRDefault="001078FB" w:rsidP="00C97D56">
            <w:pPr>
              <w:pStyle w:val="TableNormalJustified"/>
            </w:pPr>
            <w:r w:rsidRPr="008541B1">
              <w:t xml:space="preserve">   -- </w:t>
            </w:r>
            <w:r w:rsidRPr="008541B1">
              <w:rPr>
                <w:color w:val="000000"/>
                <w:highlight w:val="white"/>
              </w:rPr>
              <w:t>Proposed Amendment Reply Message</w:t>
            </w:r>
          </w:p>
        </w:tc>
        <w:tc>
          <w:tcPr>
            <w:tcW w:w="2019" w:type="dxa"/>
          </w:tcPr>
          <w:p w14:paraId="1DA3F22B" w14:textId="77777777" w:rsidR="001078FB" w:rsidRPr="008541B1" w:rsidRDefault="001078FB" w:rsidP="009C2A33">
            <w:pPr>
              <w:pStyle w:val="TableNormalJustified"/>
              <w:rPr>
                <w:color w:val="000000"/>
                <w:highlight w:val="white"/>
              </w:rPr>
            </w:pPr>
            <w:r w:rsidRPr="008541B1">
              <w:rPr>
                <w:color w:val="000000"/>
                <w:highlight w:val="white"/>
              </w:rPr>
              <w:t>ProposedAmendmentReplyMessage</w:t>
            </w:r>
          </w:p>
        </w:tc>
        <w:tc>
          <w:tcPr>
            <w:tcW w:w="630" w:type="dxa"/>
          </w:tcPr>
          <w:p w14:paraId="358E141E" w14:textId="77777777" w:rsidR="001078FB" w:rsidRPr="008541B1" w:rsidRDefault="001078FB" w:rsidP="009C2A33">
            <w:pPr>
              <w:pStyle w:val="TableNormalJustified"/>
            </w:pPr>
            <w:r w:rsidRPr="008541B1">
              <w:t>1..1</w:t>
            </w:r>
          </w:p>
        </w:tc>
        <w:tc>
          <w:tcPr>
            <w:tcW w:w="631" w:type="dxa"/>
          </w:tcPr>
          <w:p w14:paraId="2E53BF78" w14:textId="131786F4" w:rsidR="001078FB" w:rsidRPr="008541B1" w:rsidRDefault="001078FB" w:rsidP="009C2A33">
            <w:pPr>
              <w:pStyle w:val="TableNormalJustified"/>
            </w:pPr>
            <w:r>
              <w:t xml:space="preserve">  K</w:t>
            </w:r>
          </w:p>
        </w:tc>
        <w:tc>
          <w:tcPr>
            <w:tcW w:w="1388" w:type="dxa"/>
          </w:tcPr>
          <w:p w14:paraId="26A69B17" w14:textId="6642DE37" w:rsidR="001078FB" w:rsidRPr="008541B1" w:rsidRDefault="001078FB" w:rsidP="009C2A33">
            <w:pPr>
              <w:pStyle w:val="TableNormalJustified"/>
            </w:pPr>
            <w:r w:rsidRPr="008541B1">
              <w:t>an1..15</w:t>
            </w:r>
          </w:p>
        </w:tc>
        <w:tc>
          <w:tcPr>
            <w:tcW w:w="2273" w:type="dxa"/>
          </w:tcPr>
          <w:p w14:paraId="6098932D" w14:textId="3BBC763F" w:rsidR="001078FB" w:rsidRPr="008541B1" w:rsidRDefault="001078FB" w:rsidP="009C2A33">
            <w:pPr>
              <w:pStyle w:val="TableNormalJustified"/>
            </w:pPr>
            <w:r w:rsidRPr="008541B1">
              <w:rPr>
                <w:color w:val="000000"/>
                <w:highlight w:val="white"/>
              </w:rPr>
              <w:t>módosítási javaslat elfogadására/elutasítására vonatkozó információ</w:t>
            </w:r>
            <w:r>
              <w:rPr>
                <w:color w:val="000000"/>
              </w:rPr>
              <w:t xml:space="preserve"> </w:t>
            </w:r>
            <w:r w:rsidRPr="00A908AB">
              <w:rPr>
                <w:color w:val="000000"/>
                <w:highlight w:val="white"/>
              </w:rPr>
              <w:t>(</w:t>
            </w:r>
            <w:r w:rsidR="00A908AB" w:rsidRPr="00A908AB">
              <w:rPr>
                <w:color w:val="000000"/>
                <w:highlight w:val="white"/>
              </w:rPr>
              <w:t>ACCEPTED</w:t>
            </w:r>
            <w:r w:rsidR="004F16AF" w:rsidRPr="00A908AB">
              <w:rPr>
                <w:color w:val="000000"/>
                <w:highlight w:val="white"/>
              </w:rPr>
              <w:t>/</w:t>
            </w:r>
            <w:r w:rsidRPr="00A908AB">
              <w:rPr>
                <w:color w:val="000000"/>
                <w:highlight w:val="white"/>
              </w:rPr>
              <w:t xml:space="preserve"> </w:t>
            </w:r>
            <w:r w:rsidR="00A908AB" w:rsidRPr="00A908AB">
              <w:rPr>
                <w:color w:val="000000"/>
                <w:highlight w:val="white"/>
              </w:rPr>
              <w:t>REJECTED</w:t>
            </w:r>
            <w:r>
              <w:rPr>
                <w:color w:val="000000"/>
              </w:rPr>
              <w:t>)</w:t>
            </w:r>
          </w:p>
        </w:tc>
      </w:tr>
      <w:tr w:rsidR="001078FB" w:rsidRPr="008A70F3" w14:paraId="19CC0FBD" w14:textId="77777777" w:rsidTr="001078FB">
        <w:trPr>
          <w:trHeight w:val="267"/>
        </w:trPr>
        <w:tc>
          <w:tcPr>
            <w:tcW w:w="2904" w:type="dxa"/>
          </w:tcPr>
          <w:p w14:paraId="051A0ED6" w14:textId="77777777" w:rsidR="001078FB" w:rsidRPr="008541B1" w:rsidRDefault="001078FB" w:rsidP="00C97D56">
            <w:pPr>
              <w:pStyle w:val="TableNormalJustified"/>
            </w:pPr>
            <w:r w:rsidRPr="008541B1">
              <w:t xml:space="preserve">   -- Remarks </w:t>
            </w:r>
          </w:p>
        </w:tc>
        <w:tc>
          <w:tcPr>
            <w:tcW w:w="2019" w:type="dxa"/>
          </w:tcPr>
          <w:p w14:paraId="53B7CDE1" w14:textId="77777777" w:rsidR="001078FB" w:rsidRPr="008541B1" w:rsidRDefault="001078FB" w:rsidP="004A4795">
            <w:pPr>
              <w:pStyle w:val="TableNormalJustified"/>
            </w:pPr>
            <w:r w:rsidRPr="008541B1">
              <w:t>Remarks</w:t>
            </w:r>
          </w:p>
        </w:tc>
        <w:tc>
          <w:tcPr>
            <w:tcW w:w="630" w:type="dxa"/>
          </w:tcPr>
          <w:p w14:paraId="4D621C09" w14:textId="77777777" w:rsidR="001078FB" w:rsidRPr="008541B1" w:rsidRDefault="001078FB" w:rsidP="004A4795">
            <w:pPr>
              <w:pStyle w:val="TableNormalJustified"/>
            </w:pPr>
            <w:r w:rsidRPr="008541B1">
              <w:t>0..1</w:t>
            </w:r>
          </w:p>
        </w:tc>
        <w:tc>
          <w:tcPr>
            <w:tcW w:w="631" w:type="dxa"/>
          </w:tcPr>
          <w:p w14:paraId="3C73BA5A" w14:textId="244999FB" w:rsidR="001078FB" w:rsidRPr="008541B1" w:rsidRDefault="001078FB" w:rsidP="004A4795">
            <w:pPr>
              <w:pStyle w:val="TableNormalJustified"/>
            </w:pPr>
            <w:r>
              <w:t xml:space="preserve">  O</w:t>
            </w:r>
          </w:p>
        </w:tc>
        <w:tc>
          <w:tcPr>
            <w:tcW w:w="1388" w:type="dxa"/>
          </w:tcPr>
          <w:p w14:paraId="47DA634E" w14:textId="5DE5301D" w:rsidR="001078FB" w:rsidRPr="008541B1" w:rsidRDefault="001078FB" w:rsidP="004A4795">
            <w:pPr>
              <w:pStyle w:val="TableNormalJustified"/>
            </w:pPr>
            <w:r w:rsidRPr="008541B1">
              <w:t>an1..512</w:t>
            </w:r>
          </w:p>
        </w:tc>
        <w:tc>
          <w:tcPr>
            <w:tcW w:w="2273" w:type="dxa"/>
          </w:tcPr>
          <w:p w14:paraId="20207F9B" w14:textId="77777777" w:rsidR="001078FB" w:rsidRPr="008541B1" w:rsidRDefault="001078FB" w:rsidP="004A4795">
            <w:pPr>
              <w:pStyle w:val="TableNormalJustified"/>
            </w:pPr>
            <w:r w:rsidRPr="008541B1">
              <w:t>megjegyzés</w:t>
            </w:r>
          </w:p>
        </w:tc>
      </w:tr>
    </w:tbl>
    <w:p w14:paraId="7BDE0344" w14:textId="77777777" w:rsidR="003D6B55" w:rsidRPr="008541B1" w:rsidRDefault="003D6B55" w:rsidP="004351BD">
      <w:pPr>
        <w:rPr>
          <w:rFonts w:cs="Times New Roman"/>
          <w:b/>
          <w:sz w:val="28"/>
          <w:szCs w:val="28"/>
        </w:rPr>
      </w:pPr>
    </w:p>
    <w:p w14:paraId="0F305240" w14:textId="77777777" w:rsidR="004351BD" w:rsidRDefault="004351BD" w:rsidP="00205DD9">
      <w:pPr>
        <w:pStyle w:val="Cmsor3"/>
        <w:rPr>
          <w:szCs w:val="28"/>
        </w:rPr>
      </w:pPr>
      <w:bookmarkStart w:id="47" w:name="_IMH19_-_Közbenső"/>
      <w:bookmarkStart w:id="48" w:name="_Toc74426857"/>
      <w:bookmarkEnd w:id="47"/>
      <w:r w:rsidRPr="00205DD9">
        <w:rPr>
          <w:szCs w:val="28"/>
        </w:rPr>
        <w:t>IMH19 - Közbenső intézkedések üzenetei</w:t>
      </w:r>
      <w:bookmarkEnd w:id="48"/>
    </w:p>
    <w:p w14:paraId="4B4FB620" w14:textId="3B83B504" w:rsidR="00197D3B" w:rsidRPr="00197D3B" w:rsidRDefault="009F28B9" w:rsidP="002D2055">
      <w:pPr>
        <w:jc w:val="both"/>
        <w:rPr>
          <w:rFonts w:cs="Times New Roman"/>
          <w:b/>
          <w:color w:val="FF0000"/>
          <w:sz w:val="28"/>
          <w:szCs w:val="28"/>
        </w:rPr>
      </w:pPr>
      <w:r>
        <w:t xml:space="preserve">Az IMH19-es üzenetet az </w:t>
      </w:r>
      <w:proofErr w:type="spellStart"/>
      <w:r w:rsidR="00B8036B">
        <w:t>e-Vám</w:t>
      </w:r>
      <w:proofErr w:type="spellEnd"/>
      <w:r>
        <w:t xml:space="preserve"> rendszer küldi beküldőnek (web, KKK2), melyben a vámvizsgálat során felmerült közbenső eljárások, intézkedések kezdeményezéséről küld a rendszer tájékoztatást. Mind alapeljárásb</w:t>
      </w:r>
      <w:r w:rsidR="00C867BE">
        <w:t>an, mind utólagos eljárásban értelmezett az üzenet.</w:t>
      </w:r>
      <w:r>
        <w:t xml:space="preserve"> </w:t>
      </w:r>
    </w:p>
    <w:p w14:paraId="4BD00F2E" w14:textId="77777777" w:rsidR="004351BD" w:rsidRPr="008541B1" w:rsidRDefault="004351BD" w:rsidP="004351BD">
      <w:pPr>
        <w:rPr>
          <w:rFonts w:cs="Times New Roman"/>
        </w:rPr>
      </w:pPr>
    </w:p>
    <w:p w14:paraId="07E33ED1" w14:textId="77777777" w:rsidR="004351BD" w:rsidRPr="008541B1" w:rsidRDefault="004351BD" w:rsidP="004351BD">
      <w:pPr>
        <w:rPr>
          <w:rFonts w:cs="Times New Roman"/>
          <w:b/>
          <w:i/>
          <w:sz w:val="28"/>
          <w:szCs w:val="28"/>
        </w:rPr>
      </w:pPr>
      <w:r w:rsidRPr="008541B1">
        <w:rPr>
          <w:rFonts w:cs="Times New Roman"/>
          <w:b/>
          <w:i/>
          <w:sz w:val="28"/>
          <w:szCs w:val="28"/>
        </w:rPr>
        <w:t>Adattartalom:</w:t>
      </w:r>
    </w:p>
    <w:tbl>
      <w:tblPr>
        <w:tblW w:w="98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1"/>
        <w:gridCol w:w="2017"/>
        <w:gridCol w:w="629"/>
        <w:gridCol w:w="504"/>
        <w:gridCol w:w="1135"/>
        <w:gridCol w:w="2649"/>
      </w:tblGrid>
      <w:tr w:rsidR="00336B8A" w:rsidRPr="008A70F3" w14:paraId="3CDF4A5B" w14:textId="77777777" w:rsidTr="00336B8A">
        <w:trPr>
          <w:trHeight w:val="796"/>
        </w:trPr>
        <w:tc>
          <w:tcPr>
            <w:tcW w:w="2901" w:type="dxa"/>
          </w:tcPr>
          <w:p w14:paraId="33ED8901" w14:textId="77777777" w:rsidR="00336B8A" w:rsidRPr="008541B1" w:rsidRDefault="00336B8A" w:rsidP="00BE7A9E">
            <w:pPr>
              <w:pStyle w:val="TableTitle"/>
            </w:pPr>
            <w:r w:rsidRPr="008541B1">
              <w:t>Üzenet entitás</w:t>
            </w:r>
          </w:p>
        </w:tc>
        <w:tc>
          <w:tcPr>
            <w:tcW w:w="2017" w:type="dxa"/>
          </w:tcPr>
          <w:p w14:paraId="3AADC43B" w14:textId="77777777" w:rsidR="00336B8A" w:rsidRPr="008541B1" w:rsidRDefault="00336B8A" w:rsidP="00BE7A9E">
            <w:pPr>
              <w:pStyle w:val="TableTitle"/>
            </w:pPr>
            <w:r w:rsidRPr="008541B1">
              <w:t xml:space="preserve">XML TAG neve </w:t>
            </w:r>
          </w:p>
        </w:tc>
        <w:tc>
          <w:tcPr>
            <w:tcW w:w="629" w:type="dxa"/>
          </w:tcPr>
          <w:p w14:paraId="374DCF3F" w14:textId="77777777" w:rsidR="00336B8A" w:rsidRPr="008541B1" w:rsidRDefault="00336B8A" w:rsidP="00BE7A9E">
            <w:pPr>
              <w:pStyle w:val="TableTitle"/>
            </w:pPr>
            <w:r w:rsidRPr="008541B1">
              <w:t>Számosság</w:t>
            </w:r>
          </w:p>
        </w:tc>
        <w:tc>
          <w:tcPr>
            <w:tcW w:w="504" w:type="dxa"/>
          </w:tcPr>
          <w:p w14:paraId="63F6F632" w14:textId="5AB13B7D" w:rsidR="00336B8A" w:rsidRPr="008541B1" w:rsidRDefault="00336B8A" w:rsidP="00BE7A9E">
            <w:pPr>
              <w:pStyle w:val="TableTitle"/>
            </w:pPr>
            <w:r>
              <w:t>Kötelezőség</w:t>
            </w:r>
          </w:p>
        </w:tc>
        <w:tc>
          <w:tcPr>
            <w:tcW w:w="1135" w:type="dxa"/>
          </w:tcPr>
          <w:p w14:paraId="3F146620" w14:textId="16BCCC51" w:rsidR="00336B8A" w:rsidRPr="008541B1" w:rsidRDefault="00336B8A" w:rsidP="00BE7A9E">
            <w:pPr>
              <w:pStyle w:val="TableTitle"/>
              <w:rPr>
                <w:sz w:val="16"/>
                <w:szCs w:val="16"/>
              </w:rPr>
            </w:pPr>
            <w:r w:rsidRPr="008541B1">
              <w:t xml:space="preserve">Típus/Méret - </w:t>
            </w:r>
            <w:r w:rsidRPr="008541B1">
              <w:rPr>
                <w:sz w:val="16"/>
                <w:szCs w:val="16"/>
              </w:rPr>
              <w:t xml:space="preserve">(an=alfanum, n=numerikus, date=dátum) </w:t>
            </w:r>
          </w:p>
        </w:tc>
        <w:tc>
          <w:tcPr>
            <w:tcW w:w="2649" w:type="dxa"/>
          </w:tcPr>
          <w:p w14:paraId="0C9EA2FC" w14:textId="77777777" w:rsidR="00336B8A" w:rsidRPr="008541B1" w:rsidRDefault="00336B8A" w:rsidP="00BE7A9E">
            <w:pPr>
              <w:pStyle w:val="TableTitle"/>
            </w:pPr>
            <w:r w:rsidRPr="008541B1">
              <w:t xml:space="preserve">Megjegyzés </w:t>
            </w:r>
          </w:p>
        </w:tc>
      </w:tr>
      <w:tr w:rsidR="00336B8A" w:rsidRPr="008A70F3" w14:paraId="255E0416" w14:textId="77777777" w:rsidTr="00336B8A">
        <w:trPr>
          <w:trHeight w:val="269"/>
        </w:trPr>
        <w:tc>
          <w:tcPr>
            <w:tcW w:w="2901" w:type="dxa"/>
          </w:tcPr>
          <w:p w14:paraId="5D34505C" w14:textId="77777777" w:rsidR="00336B8A" w:rsidRPr="008541B1" w:rsidRDefault="00336B8A" w:rsidP="00BE7A9E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- IMH19</w:t>
            </w:r>
          </w:p>
        </w:tc>
        <w:tc>
          <w:tcPr>
            <w:tcW w:w="2017" w:type="dxa"/>
          </w:tcPr>
          <w:p w14:paraId="3AFBC851" w14:textId="77777777" w:rsidR="00336B8A" w:rsidRPr="008541B1" w:rsidRDefault="00336B8A" w:rsidP="00BE7A9E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IMH19</w:t>
            </w:r>
          </w:p>
        </w:tc>
        <w:tc>
          <w:tcPr>
            <w:tcW w:w="629" w:type="dxa"/>
          </w:tcPr>
          <w:p w14:paraId="68409EAB" w14:textId="77777777" w:rsidR="00336B8A" w:rsidRPr="008541B1" w:rsidRDefault="00336B8A" w:rsidP="00BE7A9E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1..1</w:t>
            </w:r>
          </w:p>
        </w:tc>
        <w:tc>
          <w:tcPr>
            <w:tcW w:w="504" w:type="dxa"/>
          </w:tcPr>
          <w:p w14:paraId="5581026F" w14:textId="782738D5" w:rsidR="00336B8A" w:rsidRPr="008541B1" w:rsidRDefault="00336B8A" w:rsidP="00BE7A9E">
            <w:pPr>
              <w:pStyle w:val="TableNormalJustified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1135" w:type="dxa"/>
          </w:tcPr>
          <w:p w14:paraId="1213FEC2" w14:textId="144FD3E7" w:rsidR="00336B8A" w:rsidRPr="008541B1" w:rsidRDefault="00336B8A" w:rsidP="00BE7A9E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komplex</w:t>
            </w:r>
          </w:p>
        </w:tc>
        <w:tc>
          <w:tcPr>
            <w:tcW w:w="2649" w:type="dxa"/>
          </w:tcPr>
          <w:p w14:paraId="24211CE3" w14:textId="77777777" w:rsidR="00336B8A" w:rsidRPr="008541B1" w:rsidRDefault="00336B8A" w:rsidP="00BE7A9E">
            <w:pPr>
              <w:pStyle w:val="TableNormalJustified"/>
            </w:pPr>
          </w:p>
        </w:tc>
      </w:tr>
      <w:tr w:rsidR="00336B8A" w:rsidRPr="008A70F3" w14:paraId="552D1D0B" w14:textId="77777777" w:rsidTr="00336B8A">
        <w:trPr>
          <w:trHeight w:val="269"/>
        </w:trPr>
        <w:tc>
          <w:tcPr>
            <w:tcW w:w="2901" w:type="dxa"/>
          </w:tcPr>
          <w:p w14:paraId="22CF8EBE" w14:textId="77777777" w:rsidR="00336B8A" w:rsidRPr="008541B1" w:rsidRDefault="00336B8A" w:rsidP="004351BD">
            <w:pPr>
              <w:pStyle w:val="TableNormalJustified"/>
            </w:pPr>
            <w:r w:rsidRPr="008541B1">
              <w:t xml:space="preserve">   -- UCR</w:t>
            </w:r>
          </w:p>
        </w:tc>
        <w:tc>
          <w:tcPr>
            <w:tcW w:w="2017" w:type="dxa"/>
          </w:tcPr>
          <w:p w14:paraId="0FA3E532" w14:textId="77777777" w:rsidR="00336B8A" w:rsidRPr="008541B1" w:rsidRDefault="00336B8A" w:rsidP="00BE7A9E">
            <w:pPr>
              <w:pStyle w:val="TableNormalJustified"/>
            </w:pPr>
            <w:r w:rsidRPr="008541B1">
              <w:t>UCR</w:t>
            </w:r>
          </w:p>
        </w:tc>
        <w:tc>
          <w:tcPr>
            <w:tcW w:w="629" w:type="dxa"/>
          </w:tcPr>
          <w:p w14:paraId="1D9C5E4C" w14:textId="77777777" w:rsidR="00336B8A" w:rsidRPr="008541B1" w:rsidRDefault="00336B8A" w:rsidP="00BE7A9E">
            <w:pPr>
              <w:pStyle w:val="TableNormalJustified"/>
            </w:pPr>
            <w:r w:rsidRPr="008541B1">
              <w:t>1..1</w:t>
            </w:r>
          </w:p>
        </w:tc>
        <w:tc>
          <w:tcPr>
            <w:tcW w:w="504" w:type="dxa"/>
          </w:tcPr>
          <w:p w14:paraId="34B09286" w14:textId="13BC42E9" w:rsidR="00336B8A" w:rsidRPr="008541B1" w:rsidRDefault="00336B8A" w:rsidP="00BE7A9E">
            <w:pPr>
              <w:pStyle w:val="TableNormalJustified"/>
            </w:pPr>
            <w:r>
              <w:t>K</w:t>
            </w:r>
          </w:p>
        </w:tc>
        <w:tc>
          <w:tcPr>
            <w:tcW w:w="1135" w:type="dxa"/>
          </w:tcPr>
          <w:p w14:paraId="12DA46C1" w14:textId="51473B08" w:rsidR="00336B8A" w:rsidRPr="008541B1" w:rsidRDefault="00336B8A" w:rsidP="00BE7A9E">
            <w:pPr>
              <w:pStyle w:val="TableNormalJustified"/>
            </w:pPr>
            <w:r w:rsidRPr="008541B1">
              <w:t>an1..35</w:t>
            </w:r>
          </w:p>
        </w:tc>
        <w:tc>
          <w:tcPr>
            <w:tcW w:w="2649" w:type="dxa"/>
          </w:tcPr>
          <w:p w14:paraId="5AD915FB" w14:textId="77777777" w:rsidR="00336B8A" w:rsidRPr="008541B1" w:rsidRDefault="00336B8A" w:rsidP="00BE7A9E">
            <w:pPr>
              <w:pStyle w:val="TableNormalJustified"/>
            </w:pPr>
            <w:r w:rsidRPr="008541B1">
              <w:t>Küldemény azonosító/Reference Number</w:t>
            </w:r>
          </w:p>
        </w:tc>
      </w:tr>
      <w:tr w:rsidR="00336B8A" w:rsidRPr="008A70F3" w14:paraId="5F2741BF" w14:textId="77777777" w:rsidTr="00336B8A">
        <w:trPr>
          <w:trHeight w:val="269"/>
        </w:trPr>
        <w:tc>
          <w:tcPr>
            <w:tcW w:w="2901" w:type="dxa"/>
          </w:tcPr>
          <w:p w14:paraId="3EC00730" w14:textId="77777777" w:rsidR="00336B8A" w:rsidRPr="008541B1" w:rsidRDefault="00336B8A" w:rsidP="00BE7A9E">
            <w:pPr>
              <w:pStyle w:val="TableNormalJustified"/>
            </w:pPr>
            <w:r w:rsidRPr="008541B1">
              <w:t xml:space="preserve">   -- LRN </w:t>
            </w:r>
          </w:p>
          <w:p w14:paraId="67E08E42" w14:textId="77777777" w:rsidR="00336B8A" w:rsidRPr="008541B1" w:rsidRDefault="00336B8A" w:rsidP="00BE7A9E">
            <w:pPr>
              <w:pStyle w:val="TableNormalJustified"/>
            </w:pPr>
            <w:r w:rsidRPr="008541B1">
              <w:t xml:space="preserve"> </w:t>
            </w:r>
          </w:p>
        </w:tc>
        <w:tc>
          <w:tcPr>
            <w:tcW w:w="2017" w:type="dxa"/>
          </w:tcPr>
          <w:p w14:paraId="2CBE614E" w14:textId="77777777" w:rsidR="00336B8A" w:rsidRPr="008541B1" w:rsidRDefault="00336B8A" w:rsidP="00BE7A9E">
            <w:pPr>
              <w:pStyle w:val="TableNormalJustified"/>
            </w:pPr>
            <w:r w:rsidRPr="008541B1">
              <w:t>LRN</w:t>
            </w:r>
          </w:p>
        </w:tc>
        <w:tc>
          <w:tcPr>
            <w:tcW w:w="629" w:type="dxa"/>
          </w:tcPr>
          <w:p w14:paraId="1EA7B352" w14:textId="77777777" w:rsidR="00336B8A" w:rsidRPr="008541B1" w:rsidRDefault="00336B8A" w:rsidP="00BE7A9E">
            <w:pPr>
              <w:pStyle w:val="TableNormalJustified"/>
            </w:pPr>
            <w:r w:rsidRPr="008541B1">
              <w:t>1..1</w:t>
            </w:r>
          </w:p>
        </w:tc>
        <w:tc>
          <w:tcPr>
            <w:tcW w:w="504" w:type="dxa"/>
          </w:tcPr>
          <w:p w14:paraId="01E0779B" w14:textId="385F9E1E" w:rsidR="00336B8A" w:rsidRPr="008541B1" w:rsidRDefault="00336B8A" w:rsidP="00BE7A9E">
            <w:pPr>
              <w:pStyle w:val="TableNormalJustified"/>
            </w:pPr>
            <w:r>
              <w:t>K</w:t>
            </w:r>
          </w:p>
        </w:tc>
        <w:tc>
          <w:tcPr>
            <w:tcW w:w="1135" w:type="dxa"/>
          </w:tcPr>
          <w:p w14:paraId="22971D4B" w14:textId="74F1F8BE" w:rsidR="00336B8A" w:rsidRPr="008541B1" w:rsidRDefault="00336B8A" w:rsidP="00BE7A9E">
            <w:pPr>
              <w:pStyle w:val="TableNormalJustified"/>
            </w:pPr>
            <w:r w:rsidRPr="008541B1">
              <w:t>an1..22</w:t>
            </w:r>
          </w:p>
        </w:tc>
        <w:tc>
          <w:tcPr>
            <w:tcW w:w="2649" w:type="dxa"/>
          </w:tcPr>
          <w:p w14:paraId="1A4B8B2F" w14:textId="77777777" w:rsidR="00336B8A" w:rsidRPr="008541B1" w:rsidRDefault="00336B8A" w:rsidP="00BE7A9E">
            <w:pPr>
              <w:pStyle w:val="TableNormalJustified"/>
            </w:pPr>
            <w:r w:rsidRPr="008541B1">
              <w:t>Ügyfél saját, egyedi EV azonosítója/Local reference Number</w:t>
            </w:r>
          </w:p>
        </w:tc>
      </w:tr>
      <w:tr w:rsidR="00336B8A" w:rsidRPr="008A70F3" w14:paraId="0184EBC5" w14:textId="77777777" w:rsidTr="00336B8A">
        <w:trPr>
          <w:trHeight w:val="269"/>
        </w:trPr>
        <w:tc>
          <w:tcPr>
            <w:tcW w:w="2901" w:type="dxa"/>
          </w:tcPr>
          <w:p w14:paraId="001214A8" w14:textId="77777777" w:rsidR="00336B8A" w:rsidRPr="008541B1" w:rsidRDefault="00336B8A" w:rsidP="004351BD">
            <w:pPr>
              <w:pStyle w:val="TableNormalJustified"/>
            </w:pPr>
            <w:r w:rsidRPr="008541B1">
              <w:t xml:space="preserve">   -- EVAMID</w:t>
            </w:r>
          </w:p>
        </w:tc>
        <w:tc>
          <w:tcPr>
            <w:tcW w:w="2017" w:type="dxa"/>
          </w:tcPr>
          <w:p w14:paraId="50AF2375" w14:textId="77777777" w:rsidR="00336B8A" w:rsidRPr="008541B1" w:rsidRDefault="00336B8A" w:rsidP="00BE7A9E">
            <w:pPr>
              <w:pStyle w:val="TableNormalJustified"/>
            </w:pPr>
            <w:r w:rsidRPr="008541B1">
              <w:t>EVAM_ID</w:t>
            </w:r>
          </w:p>
        </w:tc>
        <w:tc>
          <w:tcPr>
            <w:tcW w:w="629" w:type="dxa"/>
          </w:tcPr>
          <w:p w14:paraId="69F022B5" w14:textId="77777777" w:rsidR="00336B8A" w:rsidRPr="008541B1" w:rsidRDefault="00336B8A" w:rsidP="00BE7A9E">
            <w:pPr>
              <w:pStyle w:val="TableNormalJustified"/>
            </w:pPr>
            <w:r w:rsidRPr="008541B1">
              <w:t>1..1</w:t>
            </w:r>
          </w:p>
        </w:tc>
        <w:tc>
          <w:tcPr>
            <w:tcW w:w="504" w:type="dxa"/>
          </w:tcPr>
          <w:p w14:paraId="4495CEAE" w14:textId="4741A496" w:rsidR="00336B8A" w:rsidRPr="008541B1" w:rsidRDefault="00336B8A" w:rsidP="00B91A7E">
            <w:pPr>
              <w:pStyle w:val="TableNormalJustified"/>
            </w:pPr>
            <w:r>
              <w:t>K</w:t>
            </w:r>
          </w:p>
        </w:tc>
        <w:tc>
          <w:tcPr>
            <w:tcW w:w="1135" w:type="dxa"/>
          </w:tcPr>
          <w:p w14:paraId="3C70741D" w14:textId="1B591C0D" w:rsidR="00336B8A" w:rsidRPr="008541B1" w:rsidRDefault="00336B8A" w:rsidP="00B91A7E">
            <w:pPr>
              <w:pStyle w:val="TableNormalJustified"/>
            </w:pPr>
            <w:r w:rsidRPr="008541B1">
              <w:t>an18</w:t>
            </w:r>
          </w:p>
        </w:tc>
        <w:tc>
          <w:tcPr>
            <w:tcW w:w="2649" w:type="dxa"/>
          </w:tcPr>
          <w:p w14:paraId="412347C3" w14:textId="77777777" w:rsidR="00336B8A" w:rsidRPr="008541B1" w:rsidRDefault="00336B8A" w:rsidP="00BE7A9E">
            <w:pPr>
              <w:pStyle w:val="TableNormalJustified"/>
            </w:pPr>
            <w:r w:rsidRPr="008541B1">
              <w:t>vámhatósági azonosító</w:t>
            </w:r>
          </w:p>
        </w:tc>
      </w:tr>
      <w:tr w:rsidR="00336B8A" w:rsidRPr="008A70F3" w14:paraId="75291A4C" w14:textId="77777777" w:rsidTr="00336B8A">
        <w:trPr>
          <w:trHeight w:val="269"/>
        </w:trPr>
        <w:tc>
          <w:tcPr>
            <w:tcW w:w="2901" w:type="dxa"/>
          </w:tcPr>
          <w:p w14:paraId="63559591" w14:textId="77777777" w:rsidR="00336B8A" w:rsidRPr="008541B1" w:rsidRDefault="00336B8A" w:rsidP="004351BD">
            <w:pPr>
              <w:pStyle w:val="TableNormalJustified"/>
            </w:pPr>
            <w:r w:rsidRPr="008541B1">
              <w:t xml:space="preserve">   -- Barcode</w:t>
            </w:r>
          </w:p>
        </w:tc>
        <w:tc>
          <w:tcPr>
            <w:tcW w:w="2017" w:type="dxa"/>
          </w:tcPr>
          <w:p w14:paraId="6557D3EF" w14:textId="77777777" w:rsidR="00336B8A" w:rsidRPr="008541B1" w:rsidRDefault="00336B8A" w:rsidP="004351BD">
            <w:pPr>
              <w:pStyle w:val="TableNormalJustified"/>
            </w:pPr>
            <w:r w:rsidRPr="008541B1">
              <w:t>Barcode</w:t>
            </w:r>
          </w:p>
        </w:tc>
        <w:tc>
          <w:tcPr>
            <w:tcW w:w="629" w:type="dxa"/>
          </w:tcPr>
          <w:p w14:paraId="756A7194" w14:textId="77777777" w:rsidR="00336B8A" w:rsidRPr="008541B1" w:rsidRDefault="00336B8A" w:rsidP="004351BD">
            <w:pPr>
              <w:pStyle w:val="TableNormalJustified"/>
            </w:pPr>
            <w:r w:rsidRPr="008541B1">
              <w:t>1..1</w:t>
            </w:r>
          </w:p>
        </w:tc>
        <w:tc>
          <w:tcPr>
            <w:tcW w:w="504" w:type="dxa"/>
          </w:tcPr>
          <w:p w14:paraId="6338455A" w14:textId="3C53F778" w:rsidR="00336B8A" w:rsidRPr="008541B1" w:rsidRDefault="00336B8A" w:rsidP="00646503">
            <w:pPr>
              <w:pStyle w:val="TableNormalJustified"/>
            </w:pPr>
            <w:r>
              <w:t>K</w:t>
            </w:r>
          </w:p>
        </w:tc>
        <w:tc>
          <w:tcPr>
            <w:tcW w:w="1135" w:type="dxa"/>
          </w:tcPr>
          <w:p w14:paraId="0F944157" w14:textId="4226BD48" w:rsidR="00336B8A" w:rsidRPr="008541B1" w:rsidRDefault="00336B8A" w:rsidP="00646503">
            <w:pPr>
              <w:pStyle w:val="TableNormalJustified"/>
            </w:pPr>
            <w:r w:rsidRPr="008541B1">
              <w:t>an10</w:t>
            </w:r>
          </w:p>
        </w:tc>
        <w:tc>
          <w:tcPr>
            <w:tcW w:w="2649" w:type="dxa"/>
          </w:tcPr>
          <w:p w14:paraId="459B62C6" w14:textId="77777777" w:rsidR="00336B8A" w:rsidRPr="008541B1" w:rsidRDefault="00336B8A" w:rsidP="004351BD">
            <w:pPr>
              <w:pStyle w:val="TableNormalJustified"/>
            </w:pPr>
            <w:r w:rsidRPr="008541B1">
              <w:t>ügyszám</w:t>
            </w:r>
          </w:p>
        </w:tc>
      </w:tr>
      <w:tr w:rsidR="00336B8A" w:rsidRPr="008A70F3" w14:paraId="71B63E93" w14:textId="77777777" w:rsidTr="00336B8A">
        <w:trPr>
          <w:trHeight w:val="269"/>
        </w:trPr>
        <w:tc>
          <w:tcPr>
            <w:tcW w:w="2901" w:type="dxa"/>
          </w:tcPr>
          <w:p w14:paraId="44E2C3AE" w14:textId="77777777" w:rsidR="00336B8A" w:rsidRPr="008541B1" w:rsidRDefault="00336B8A" w:rsidP="004351BD">
            <w:pPr>
              <w:pStyle w:val="TableNormalJustified"/>
            </w:pPr>
            <w:r w:rsidRPr="008541B1">
              <w:t xml:space="preserve">   -- Type of Intermediate Procedure</w:t>
            </w:r>
          </w:p>
        </w:tc>
        <w:tc>
          <w:tcPr>
            <w:tcW w:w="2017" w:type="dxa"/>
          </w:tcPr>
          <w:p w14:paraId="4A79BD9B" w14:textId="77777777" w:rsidR="00336B8A" w:rsidRPr="008541B1" w:rsidRDefault="00336B8A" w:rsidP="004351BD">
            <w:pPr>
              <w:pStyle w:val="TableNormalJustified"/>
            </w:pPr>
            <w:r w:rsidRPr="008541B1">
              <w:t>TypeofIntermediateProcedure</w:t>
            </w:r>
          </w:p>
        </w:tc>
        <w:tc>
          <w:tcPr>
            <w:tcW w:w="629" w:type="dxa"/>
          </w:tcPr>
          <w:p w14:paraId="3B6BC384" w14:textId="77777777" w:rsidR="00336B8A" w:rsidRPr="008541B1" w:rsidRDefault="00336B8A" w:rsidP="004351BD">
            <w:pPr>
              <w:pStyle w:val="TableNormalJustified"/>
            </w:pPr>
            <w:r w:rsidRPr="008541B1">
              <w:t>1..1</w:t>
            </w:r>
          </w:p>
        </w:tc>
        <w:tc>
          <w:tcPr>
            <w:tcW w:w="504" w:type="dxa"/>
          </w:tcPr>
          <w:p w14:paraId="4B14133E" w14:textId="7C497C6C" w:rsidR="00336B8A" w:rsidRPr="008541B1" w:rsidRDefault="00336B8A" w:rsidP="004351BD">
            <w:pPr>
              <w:pStyle w:val="TableNormalJustified"/>
            </w:pPr>
            <w:r>
              <w:t>K</w:t>
            </w:r>
          </w:p>
        </w:tc>
        <w:tc>
          <w:tcPr>
            <w:tcW w:w="1135" w:type="dxa"/>
          </w:tcPr>
          <w:p w14:paraId="3038817C" w14:textId="00C97181" w:rsidR="00336B8A" w:rsidRPr="008541B1" w:rsidRDefault="00336B8A" w:rsidP="004351BD">
            <w:pPr>
              <w:pStyle w:val="TableNormalJustified"/>
            </w:pPr>
            <w:r w:rsidRPr="008541B1">
              <w:t>an..2</w:t>
            </w:r>
          </w:p>
        </w:tc>
        <w:tc>
          <w:tcPr>
            <w:tcW w:w="2649" w:type="dxa"/>
          </w:tcPr>
          <w:p w14:paraId="02CC466C" w14:textId="77777777" w:rsidR="00336B8A" w:rsidRPr="008541B1" w:rsidRDefault="00336B8A" w:rsidP="004351BD">
            <w:pPr>
              <w:pStyle w:val="TableNormalJustified"/>
            </w:pPr>
            <w:r w:rsidRPr="008541B1">
              <w:t>Közbenső eljárás típusa</w:t>
            </w:r>
          </w:p>
        </w:tc>
      </w:tr>
      <w:tr w:rsidR="00336B8A" w:rsidRPr="008A70F3" w14:paraId="01FA523D" w14:textId="77777777" w:rsidTr="00336B8A">
        <w:trPr>
          <w:trHeight w:val="269"/>
        </w:trPr>
        <w:tc>
          <w:tcPr>
            <w:tcW w:w="2901" w:type="dxa"/>
            <w:tcBorders>
              <w:bottom w:val="single" w:sz="4" w:space="0" w:color="auto"/>
            </w:tcBorders>
          </w:tcPr>
          <w:p w14:paraId="778B8716" w14:textId="77777777" w:rsidR="00336B8A" w:rsidRPr="008541B1" w:rsidRDefault="00336B8A" w:rsidP="004351BD">
            <w:pPr>
              <w:pStyle w:val="TableNormalJustified"/>
            </w:pPr>
            <w:r w:rsidRPr="008541B1">
              <w:t xml:space="preserve">   -- </w:t>
            </w:r>
            <w:r w:rsidRPr="008541B1">
              <w:rPr>
                <w:color w:val="000000"/>
                <w:highlight w:val="white"/>
              </w:rPr>
              <w:t>DateLimit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3ECA474F" w14:textId="77777777" w:rsidR="00336B8A" w:rsidRPr="008541B1" w:rsidRDefault="00336B8A" w:rsidP="00BE7A9E">
            <w:pPr>
              <w:pStyle w:val="TableNormalJustified"/>
              <w:rPr>
                <w:color w:val="000000"/>
                <w:highlight w:val="white"/>
              </w:rPr>
            </w:pPr>
            <w:r w:rsidRPr="008541B1">
              <w:rPr>
                <w:color w:val="000000"/>
                <w:highlight w:val="white"/>
              </w:rPr>
              <w:t>DateLimit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14:paraId="711E8653" w14:textId="77777777" w:rsidR="00336B8A" w:rsidRPr="008541B1" w:rsidRDefault="00336B8A" w:rsidP="00BE7A9E">
            <w:pPr>
              <w:pStyle w:val="TableNormalJustified"/>
            </w:pPr>
            <w:r w:rsidRPr="008541B1">
              <w:t>0..1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14:paraId="2B8FFFB6" w14:textId="2A374687" w:rsidR="00336B8A" w:rsidRPr="008541B1" w:rsidRDefault="00336B8A" w:rsidP="00BE7A9E">
            <w:pPr>
              <w:pStyle w:val="TableNormalJustified"/>
            </w:pPr>
            <w:r>
              <w:t>O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3B141C2F" w14:textId="5C32FFE6" w:rsidR="00336B8A" w:rsidRPr="008541B1" w:rsidRDefault="00336B8A" w:rsidP="00BE7A9E">
            <w:pPr>
              <w:pStyle w:val="TableNormalJustified"/>
            </w:pPr>
            <w:r w:rsidRPr="008541B1">
              <w:t>date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14:paraId="0D89FEA2" w14:textId="77777777" w:rsidR="00336B8A" w:rsidRPr="008541B1" w:rsidRDefault="00336B8A" w:rsidP="00BE7A9E">
            <w:pPr>
              <w:pStyle w:val="TableNormalJustified"/>
            </w:pPr>
            <w:r w:rsidRPr="008541B1">
              <w:rPr>
                <w:color w:val="000000"/>
                <w:highlight w:val="white"/>
              </w:rPr>
              <w:t>Válaszra vonatkozó határidő</w:t>
            </w:r>
          </w:p>
        </w:tc>
      </w:tr>
      <w:tr w:rsidR="00336B8A" w:rsidRPr="008A70F3" w14:paraId="795C32E9" w14:textId="77777777" w:rsidTr="00336B8A">
        <w:trPr>
          <w:trHeight w:val="269"/>
        </w:trPr>
        <w:tc>
          <w:tcPr>
            <w:tcW w:w="2901" w:type="dxa"/>
            <w:tcBorders>
              <w:right w:val="single" w:sz="4" w:space="0" w:color="auto"/>
            </w:tcBorders>
          </w:tcPr>
          <w:p w14:paraId="4503C25A" w14:textId="77777777" w:rsidR="00336B8A" w:rsidRPr="008541B1" w:rsidRDefault="00336B8A" w:rsidP="00925756">
            <w:pPr>
              <w:pStyle w:val="TableNormalJustified"/>
            </w:pPr>
            <w:r w:rsidRPr="008541B1">
              <w:t xml:space="preserve">  -- Remarks 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14:paraId="3C43C299" w14:textId="77777777" w:rsidR="00336B8A" w:rsidRPr="008541B1" w:rsidRDefault="00336B8A" w:rsidP="00925756">
            <w:pPr>
              <w:pStyle w:val="TableNormalJustified"/>
            </w:pPr>
            <w:r w:rsidRPr="008541B1">
              <w:t>Remarks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14:paraId="0E8D4180" w14:textId="77777777" w:rsidR="00336B8A" w:rsidRPr="008541B1" w:rsidRDefault="00336B8A" w:rsidP="00925756">
            <w:pPr>
              <w:pStyle w:val="TableNormalJustified"/>
            </w:pPr>
            <w:r w:rsidRPr="008541B1">
              <w:t>0..1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3C2E80E0" w14:textId="0B5BFF81" w:rsidR="00336B8A" w:rsidRPr="008541B1" w:rsidRDefault="00336B8A" w:rsidP="00925756">
            <w:pPr>
              <w:pStyle w:val="TableNormalJustified"/>
            </w:pPr>
            <w:r>
              <w:t>O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5C167DC7" w14:textId="442E3831" w:rsidR="00336B8A" w:rsidRPr="008541B1" w:rsidRDefault="00336B8A" w:rsidP="00925756">
            <w:pPr>
              <w:pStyle w:val="TableNormalJustified"/>
            </w:pPr>
            <w:r w:rsidRPr="008541B1">
              <w:t>an1..512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14:paraId="65E4108F" w14:textId="77777777" w:rsidR="00336B8A" w:rsidRPr="008541B1" w:rsidRDefault="00336B8A" w:rsidP="00925756">
            <w:pPr>
              <w:pStyle w:val="TableNormalJustified"/>
            </w:pPr>
            <w:r w:rsidRPr="008541B1">
              <w:t>megjegyzés</w:t>
            </w:r>
          </w:p>
        </w:tc>
      </w:tr>
      <w:tr w:rsidR="00336B8A" w:rsidRPr="008A70F3" w14:paraId="3113E075" w14:textId="77777777" w:rsidTr="00336B8A">
        <w:trPr>
          <w:trHeight w:val="269"/>
        </w:trPr>
        <w:tc>
          <w:tcPr>
            <w:tcW w:w="2901" w:type="dxa"/>
            <w:tcBorders>
              <w:right w:val="single" w:sz="4" w:space="0" w:color="auto"/>
            </w:tcBorders>
          </w:tcPr>
          <w:p w14:paraId="371AAD6F" w14:textId="62170310" w:rsidR="00336B8A" w:rsidRPr="008541B1" w:rsidRDefault="00336B8A" w:rsidP="000E35CE">
            <w:pPr>
              <w:pStyle w:val="TableNormalJustified"/>
            </w:pPr>
            <w:r w:rsidRPr="008541B1">
              <w:t xml:space="preserve">   -- Message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14:paraId="157C51CB" w14:textId="27DD74D9" w:rsidR="00336B8A" w:rsidRPr="008541B1" w:rsidRDefault="00336B8A" w:rsidP="000E35CE">
            <w:pPr>
              <w:pStyle w:val="TableNormalJustified"/>
            </w:pPr>
            <w:r w:rsidRPr="008541B1">
              <w:t>Message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14:paraId="5D5AA3BF" w14:textId="75D88238" w:rsidR="00336B8A" w:rsidRPr="008541B1" w:rsidRDefault="00336B8A" w:rsidP="000E35CE">
            <w:pPr>
              <w:pStyle w:val="TableNormalJustified"/>
            </w:pPr>
            <w:r w:rsidRPr="008541B1">
              <w:t>1..1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712A4D6E" w14:textId="6365ACB0" w:rsidR="00336B8A" w:rsidRPr="008541B1" w:rsidRDefault="00336B8A" w:rsidP="000E35CE">
            <w:pPr>
              <w:pStyle w:val="TableNormalJustified"/>
            </w:pPr>
            <w:r>
              <w:t>K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7948CFC4" w14:textId="5F12D961" w:rsidR="00336B8A" w:rsidRPr="008541B1" w:rsidRDefault="00336B8A" w:rsidP="000E35CE">
            <w:pPr>
              <w:pStyle w:val="TableNormalJustified"/>
            </w:pPr>
            <w:r w:rsidRPr="008541B1">
              <w:t>an1..512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14:paraId="79579C4B" w14:textId="79F9A693" w:rsidR="00336B8A" w:rsidRPr="008541B1" w:rsidRDefault="00336B8A" w:rsidP="000E35CE">
            <w:pPr>
              <w:pStyle w:val="TableNormalJustified"/>
            </w:pPr>
            <w:r w:rsidRPr="008541B1">
              <w:t>Üzenet szövege*</w:t>
            </w:r>
            <w:r>
              <w:t xml:space="preserve"> többnyelvűségre felkészítve</w:t>
            </w:r>
          </w:p>
        </w:tc>
      </w:tr>
    </w:tbl>
    <w:p w14:paraId="0BFBFC29" w14:textId="6605A7A4" w:rsidR="00D143EE" w:rsidRPr="008541B1" w:rsidRDefault="008A7CAB" w:rsidP="0072499B">
      <w:pPr>
        <w:rPr>
          <w:rFonts w:cs="Times New Roman"/>
          <w:b/>
          <w:sz w:val="28"/>
          <w:szCs w:val="28"/>
        </w:rPr>
      </w:pPr>
      <w:r w:rsidRPr="008541B1">
        <w:rPr>
          <w:rFonts w:asciiTheme="minorHAnsi" w:hAnsiTheme="minorHAnsi"/>
          <w:b/>
          <w:sz w:val="28"/>
          <w:szCs w:val="28"/>
        </w:rPr>
        <w:fldChar w:fldCharType="begin"/>
      </w:r>
      <w:r w:rsidRPr="008541B1">
        <w:rPr>
          <w:rFonts w:asciiTheme="minorHAnsi" w:hAnsiTheme="minorHAnsi"/>
          <w:b/>
          <w:sz w:val="28"/>
          <w:szCs w:val="28"/>
        </w:rPr>
        <w:fldChar w:fldCharType="separate"/>
      </w:r>
      <w:r w:rsidR="00FA0D25">
        <w:rPr>
          <w:rFonts w:cs="Times New Roman"/>
          <w:b/>
          <w:sz w:val="28"/>
          <w:szCs w:val="28"/>
        </w:rPr>
        <w:pict w14:anchorId="612ED495">
          <v:shape id="_x0000_i1026" type="#_x0000_t75" style="width:79.2pt;height:50.4pt">
            <v:imagedata r:id="rId17" o:title=""/>
          </v:shape>
        </w:pict>
      </w:r>
      <w:r w:rsidRPr="008541B1">
        <w:rPr>
          <w:rFonts w:asciiTheme="minorHAnsi" w:hAnsiTheme="minorHAnsi"/>
          <w:b/>
          <w:sz w:val="28"/>
          <w:szCs w:val="28"/>
        </w:rPr>
        <w:fldChar w:fldCharType="end"/>
      </w:r>
    </w:p>
    <w:p w14:paraId="5D0577DA" w14:textId="77777777" w:rsidR="00670487" w:rsidRPr="00205DD9" w:rsidRDefault="00670487" w:rsidP="00205DD9">
      <w:pPr>
        <w:pStyle w:val="Cmsor3"/>
        <w:rPr>
          <w:szCs w:val="28"/>
        </w:rPr>
      </w:pPr>
      <w:bookmarkStart w:id="49" w:name="_IM414_-_Érvénytelenítés"/>
      <w:bookmarkStart w:id="50" w:name="_Toc74426858"/>
      <w:bookmarkEnd w:id="49"/>
      <w:r w:rsidRPr="00205DD9">
        <w:rPr>
          <w:szCs w:val="28"/>
        </w:rPr>
        <w:t>IM414 - Érvénytelenítés kérés/ Invalidation Request</w:t>
      </w:r>
      <w:bookmarkEnd w:id="50"/>
      <w:r w:rsidRPr="00205DD9">
        <w:rPr>
          <w:szCs w:val="28"/>
        </w:rPr>
        <w:t xml:space="preserve"> </w:t>
      </w:r>
    </w:p>
    <w:p w14:paraId="7AC9221D" w14:textId="2E6E4846" w:rsidR="00205DD9" w:rsidRPr="00197D3B" w:rsidRDefault="00B150F4" w:rsidP="00205DD9">
      <w:pPr>
        <w:pStyle w:val="TableNormalJustified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Az IM414-es üzenetet a beküldő (web/KKK2) küldi az </w:t>
      </w:r>
      <w:proofErr w:type="spellStart"/>
      <w:r w:rsidR="00B8036B">
        <w:rPr>
          <w:color w:val="000000"/>
          <w:sz w:val="24"/>
          <w:szCs w:val="24"/>
          <w:highlight w:val="white"/>
        </w:rPr>
        <w:t>e-Vám</w:t>
      </w:r>
      <w:proofErr w:type="spellEnd"/>
      <w:r>
        <w:rPr>
          <w:color w:val="000000"/>
          <w:sz w:val="24"/>
          <w:szCs w:val="24"/>
          <w:highlight w:val="white"/>
        </w:rPr>
        <w:t xml:space="preserve"> rendszernek. </w:t>
      </w:r>
      <w:r w:rsidR="00C344E2">
        <w:rPr>
          <w:color w:val="000000"/>
          <w:sz w:val="24"/>
          <w:szCs w:val="24"/>
          <w:highlight w:val="white"/>
        </w:rPr>
        <w:t xml:space="preserve">Ez az üzenet az </w:t>
      </w:r>
      <w:r w:rsidR="00205DD9" w:rsidRPr="00197D3B">
        <w:rPr>
          <w:color w:val="000000"/>
          <w:sz w:val="24"/>
          <w:szCs w:val="24"/>
          <w:highlight w:val="white"/>
        </w:rPr>
        <w:t xml:space="preserve">alap eljárásban </w:t>
      </w:r>
      <w:r w:rsidR="00DF5416">
        <w:rPr>
          <w:color w:val="000000"/>
          <w:sz w:val="24"/>
          <w:szCs w:val="24"/>
          <w:highlight w:val="white"/>
        </w:rPr>
        <w:t>használandó ügyféli érvénytelenítés kérés esetén</w:t>
      </w:r>
      <w:r w:rsidR="00205DD9" w:rsidRPr="00197D3B">
        <w:rPr>
          <w:color w:val="000000"/>
          <w:sz w:val="24"/>
          <w:szCs w:val="24"/>
          <w:highlight w:val="white"/>
        </w:rPr>
        <w:t xml:space="preserve">. </w:t>
      </w:r>
    </w:p>
    <w:p w14:paraId="5DCD01E8" w14:textId="073B636D" w:rsidR="00205DD9" w:rsidRPr="008541B1" w:rsidRDefault="00205DD9" w:rsidP="00670487">
      <w:pPr>
        <w:rPr>
          <w:rFonts w:cs="Times New Roman"/>
          <w:b/>
          <w:sz w:val="28"/>
          <w:szCs w:val="28"/>
        </w:rPr>
      </w:pPr>
    </w:p>
    <w:p w14:paraId="35D3C08F" w14:textId="77777777" w:rsidR="00670487" w:rsidRPr="008541B1" w:rsidRDefault="00670487" w:rsidP="00670487">
      <w:pPr>
        <w:rPr>
          <w:rFonts w:cs="Times New Roman"/>
        </w:rPr>
      </w:pPr>
    </w:p>
    <w:p w14:paraId="178F0A0A" w14:textId="77777777" w:rsidR="00670487" w:rsidRPr="008541B1" w:rsidRDefault="00670487" w:rsidP="00670487">
      <w:pPr>
        <w:rPr>
          <w:rFonts w:cs="Times New Roman"/>
          <w:b/>
          <w:i/>
          <w:sz w:val="28"/>
          <w:szCs w:val="28"/>
        </w:rPr>
      </w:pPr>
      <w:r w:rsidRPr="008541B1">
        <w:rPr>
          <w:rFonts w:cs="Times New Roman"/>
          <w:b/>
          <w:i/>
          <w:sz w:val="28"/>
          <w:szCs w:val="28"/>
        </w:rPr>
        <w:t>Adattartalom:</w:t>
      </w:r>
    </w:p>
    <w:tbl>
      <w:tblPr>
        <w:tblW w:w="98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2023"/>
        <w:gridCol w:w="631"/>
        <w:gridCol w:w="632"/>
        <w:gridCol w:w="1011"/>
        <w:gridCol w:w="2657"/>
      </w:tblGrid>
      <w:tr w:rsidR="001763F3" w:rsidRPr="008A70F3" w14:paraId="1F7F6F9C" w14:textId="77777777" w:rsidTr="001763F3">
        <w:trPr>
          <w:trHeight w:val="795"/>
        </w:trPr>
        <w:tc>
          <w:tcPr>
            <w:tcW w:w="2910" w:type="dxa"/>
          </w:tcPr>
          <w:p w14:paraId="6580DE2C" w14:textId="77777777" w:rsidR="001763F3" w:rsidRPr="008541B1" w:rsidRDefault="001763F3" w:rsidP="009C2A33">
            <w:pPr>
              <w:pStyle w:val="TableTitle"/>
            </w:pPr>
            <w:r w:rsidRPr="008541B1">
              <w:t>Üzenet entitás</w:t>
            </w:r>
          </w:p>
        </w:tc>
        <w:tc>
          <w:tcPr>
            <w:tcW w:w="2023" w:type="dxa"/>
          </w:tcPr>
          <w:p w14:paraId="1BD83533" w14:textId="77777777" w:rsidR="001763F3" w:rsidRPr="008541B1" w:rsidRDefault="001763F3" w:rsidP="009C2A33">
            <w:pPr>
              <w:pStyle w:val="TableTitle"/>
            </w:pPr>
            <w:r w:rsidRPr="008541B1">
              <w:t xml:space="preserve">XML TAG neve </w:t>
            </w:r>
          </w:p>
        </w:tc>
        <w:tc>
          <w:tcPr>
            <w:tcW w:w="631" w:type="dxa"/>
          </w:tcPr>
          <w:p w14:paraId="507D98A1" w14:textId="77777777" w:rsidR="001763F3" w:rsidRPr="008541B1" w:rsidRDefault="001763F3" w:rsidP="009C2A33">
            <w:pPr>
              <w:pStyle w:val="TableTitle"/>
            </w:pPr>
            <w:r w:rsidRPr="008541B1">
              <w:t>Számosság</w:t>
            </w:r>
          </w:p>
        </w:tc>
        <w:tc>
          <w:tcPr>
            <w:tcW w:w="632" w:type="dxa"/>
          </w:tcPr>
          <w:p w14:paraId="2DCB3C6A" w14:textId="384668D5" w:rsidR="001763F3" w:rsidRPr="008541B1" w:rsidRDefault="001763F3" w:rsidP="009C2A33">
            <w:pPr>
              <w:pStyle w:val="TableTitle"/>
            </w:pPr>
            <w:r>
              <w:t>Kötelezőség</w:t>
            </w:r>
          </w:p>
        </w:tc>
        <w:tc>
          <w:tcPr>
            <w:tcW w:w="1011" w:type="dxa"/>
          </w:tcPr>
          <w:p w14:paraId="7D552DAE" w14:textId="56F5C674" w:rsidR="001763F3" w:rsidRPr="008541B1" w:rsidRDefault="001763F3" w:rsidP="009C2A33">
            <w:pPr>
              <w:pStyle w:val="TableTitle"/>
              <w:rPr>
                <w:sz w:val="16"/>
                <w:szCs w:val="16"/>
              </w:rPr>
            </w:pPr>
            <w:r w:rsidRPr="008541B1">
              <w:t xml:space="preserve">Típus/Méret - </w:t>
            </w:r>
            <w:r w:rsidRPr="008541B1">
              <w:rPr>
                <w:sz w:val="16"/>
                <w:szCs w:val="16"/>
              </w:rPr>
              <w:t xml:space="preserve">(an=alfanum, n=numerikus, date=dátum) </w:t>
            </w:r>
          </w:p>
        </w:tc>
        <w:tc>
          <w:tcPr>
            <w:tcW w:w="2657" w:type="dxa"/>
          </w:tcPr>
          <w:p w14:paraId="47C65A35" w14:textId="77777777" w:rsidR="001763F3" w:rsidRPr="008541B1" w:rsidRDefault="001763F3" w:rsidP="009C2A33">
            <w:pPr>
              <w:pStyle w:val="TableTitle"/>
            </w:pPr>
            <w:r w:rsidRPr="008541B1">
              <w:t xml:space="preserve">Megjegyzés </w:t>
            </w:r>
          </w:p>
        </w:tc>
      </w:tr>
      <w:tr w:rsidR="001763F3" w:rsidRPr="008A70F3" w14:paraId="59603DC0" w14:textId="77777777" w:rsidTr="001763F3">
        <w:trPr>
          <w:trHeight w:val="269"/>
        </w:trPr>
        <w:tc>
          <w:tcPr>
            <w:tcW w:w="2910" w:type="dxa"/>
          </w:tcPr>
          <w:p w14:paraId="76E96AAB" w14:textId="77777777" w:rsidR="001763F3" w:rsidRPr="008541B1" w:rsidRDefault="001763F3" w:rsidP="009C2A33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- IM414</w:t>
            </w:r>
          </w:p>
        </w:tc>
        <w:tc>
          <w:tcPr>
            <w:tcW w:w="2023" w:type="dxa"/>
          </w:tcPr>
          <w:p w14:paraId="73AE0865" w14:textId="77777777" w:rsidR="001763F3" w:rsidRPr="008541B1" w:rsidRDefault="001763F3" w:rsidP="009C2A33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IM414</w:t>
            </w:r>
          </w:p>
        </w:tc>
        <w:tc>
          <w:tcPr>
            <w:tcW w:w="631" w:type="dxa"/>
          </w:tcPr>
          <w:p w14:paraId="768508A5" w14:textId="77777777" w:rsidR="001763F3" w:rsidRPr="008541B1" w:rsidRDefault="001763F3" w:rsidP="009C2A33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1..1</w:t>
            </w:r>
          </w:p>
        </w:tc>
        <w:tc>
          <w:tcPr>
            <w:tcW w:w="632" w:type="dxa"/>
          </w:tcPr>
          <w:p w14:paraId="7945930C" w14:textId="7E205F81" w:rsidR="001763F3" w:rsidRPr="008541B1" w:rsidRDefault="001763F3" w:rsidP="009C2A33">
            <w:pPr>
              <w:pStyle w:val="TableNormalJustified"/>
              <w:rPr>
                <w:b/>
              </w:rPr>
            </w:pPr>
            <w:r>
              <w:rPr>
                <w:b/>
              </w:rPr>
              <w:t xml:space="preserve">  K</w:t>
            </w:r>
          </w:p>
        </w:tc>
        <w:tc>
          <w:tcPr>
            <w:tcW w:w="1011" w:type="dxa"/>
          </w:tcPr>
          <w:p w14:paraId="68A988D1" w14:textId="68D9740A" w:rsidR="001763F3" w:rsidRPr="008541B1" w:rsidRDefault="001763F3" w:rsidP="009C2A33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komplex</w:t>
            </w:r>
          </w:p>
        </w:tc>
        <w:tc>
          <w:tcPr>
            <w:tcW w:w="2657" w:type="dxa"/>
          </w:tcPr>
          <w:p w14:paraId="4AF2A2E6" w14:textId="77777777" w:rsidR="001763F3" w:rsidRPr="008541B1" w:rsidRDefault="001763F3" w:rsidP="009C2A33">
            <w:pPr>
              <w:pStyle w:val="TableNormalJustified"/>
            </w:pPr>
          </w:p>
        </w:tc>
      </w:tr>
      <w:tr w:rsidR="001763F3" w:rsidRPr="008A70F3" w14:paraId="5BCE3AF3" w14:textId="77777777" w:rsidTr="001763F3">
        <w:trPr>
          <w:trHeight w:val="269"/>
        </w:trPr>
        <w:tc>
          <w:tcPr>
            <w:tcW w:w="2910" w:type="dxa"/>
          </w:tcPr>
          <w:p w14:paraId="5C2DD3AD" w14:textId="77777777" w:rsidR="001763F3" w:rsidRPr="008541B1" w:rsidRDefault="001763F3" w:rsidP="005B70B9">
            <w:pPr>
              <w:pStyle w:val="TableNormalJustified"/>
            </w:pPr>
            <w:r w:rsidRPr="008541B1">
              <w:t xml:space="preserve">  -- UCR</w:t>
            </w:r>
          </w:p>
        </w:tc>
        <w:tc>
          <w:tcPr>
            <w:tcW w:w="2023" w:type="dxa"/>
          </w:tcPr>
          <w:p w14:paraId="651E8763" w14:textId="77777777" w:rsidR="001763F3" w:rsidRPr="008541B1" w:rsidRDefault="001763F3" w:rsidP="009C2A33">
            <w:pPr>
              <w:pStyle w:val="TableNormalJustified"/>
            </w:pPr>
            <w:r w:rsidRPr="008541B1">
              <w:t>UCR</w:t>
            </w:r>
          </w:p>
        </w:tc>
        <w:tc>
          <w:tcPr>
            <w:tcW w:w="631" w:type="dxa"/>
          </w:tcPr>
          <w:p w14:paraId="5F3CBE40" w14:textId="77777777" w:rsidR="001763F3" w:rsidRPr="008541B1" w:rsidRDefault="001763F3" w:rsidP="009C2A33">
            <w:pPr>
              <w:pStyle w:val="TableNormalJustified"/>
            </w:pPr>
            <w:r w:rsidRPr="008541B1">
              <w:t>1..1</w:t>
            </w:r>
          </w:p>
        </w:tc>
        <w:tc>
          <w:tcPr>
            <w:tcW w:w="632" w:type="dxa"/>
          </w:tcPr>
          <w:p w14:paraId="64848689" w14:textId="27DAF8FB" w:rsidR="001763F3" w:rsidRPr="008541B1" w:rsidRDefault="001763F3" w:rsidP="009C2A33">
            <w:pPr>
              <w:pStyle w:val="TableNormalJustified"/>
            </w:pPr>
            <w:r>
              <w:t xml:space="preserve">  K</w:t>
            </w:r>
          </w:p>
        </w:tc>
        <w:tc>
          <w:tcPr>
            <w:tcW w:w="1011" w:type="dxa"/>
          </w:tcPr>
          <w:p w14:paraId="385B7C8F" w14:textId="7D273761" w:rsidR="001763F3" w:rsidRPr="008541B1" w:rsidRDefault="001763F3" w:rsidP="009C2A33">
            <w:pPr>
              <w:pStyle w:val="TableNormalJustified"/>
            </w:pPr>
            <w:r w:rsidRPr="008541B1">
              <w:t>an1..35</w:t>
            </w:r>
          </w:p>
        </w:tc>
        <w:tc>
          <w:tcPr>
            <w:tcW w:w="2657" w:type="dxa"/>
          </w:tcPr>
          <w:p w14:paraId="28C65597" w14:textId="77777777" w:rsidR="001763F3" w:rsidRPr="008541B1" w:rsidRDefault="001763F3" w:rsidP="009C2A33">
            <w:pPr>
              <w:pStyle w:val="TableNormalJustified"/>
            </w:pPr>
            <w:r w:rsidRPr="008541B1">
              <w:t>Küldemény azonosító/Reference Number</w:t>
            </w:r>
          </w:p>
        </w:tc>
      </w:tr>
      <w:tr w:rsidR="001763F3" w:rsidRPr="008A70F3" w14:paraId="4967719C" w14:textId="77777777" w:rsidTr="001763F3">
        <w:trPr>
          <w:trHeight w:val="269"/>
        </w:trPr>
        <w:tc>
          <w:tcPr>
            <w:tcW w:w="2910" w:type="dxa"/>
          </w:tcPr>
          <w:p w14:paraId="11B865DB" w14:textId="77777777" w:rsidR="001763F3" w:rsidRPr="008541B1" w:rsidRDefault="001763F3" w:rsidP="009C2A33">
            <w:pPr>
              <w:pStyle w:val="TableNormalJustified"/>
            </w:pPr>
            <w:r w:rsidRPr="008541B1">
              <w:t xml:space="preserve">  -- LRN </w:t>
            </w:r>
          </w:p>
          <w:p w14:paraId="6A283369" w14:textId="77777777" w:rsidR="001763F3" w:rsidRPr="008541B1" w:rsidRDefault="001763F3" w:rsidP="009C2A33">
            <w:pPr>
              <w:pStyle w:val="TableNormalJustified"/>
            </w:pPr>
            <w:r w:rsidRPr="008541B1">
              <w:t xml:space="preserve"> </w:t>
            </w:r>
          </w:p>
        </w:tc>
        <w:tc>
          <w:tcPr>
            <w:tcW w:w="2023" w:type="dxa"/>
          </w:tcPr>
          <w:p w14:paraId="23492D78" w14:textId="77777777" w:rsidR="001763F3" w:rsidRPr="008541B1" w:rsidRDefault="001763F3" w:rsidP="009C2A33">
            <w:pPr>
              <w:pStyle w:val="TableNormalJustified"/>
            </w:pPr>
            <w:r w:rsidRPr="008541B1">
              <w:t>LRN</w:t>
            </w:r>
          </w:p>
        </w:tc>
        <w:tc>
          <w:tcPr>
            <w:tcW w:w="631" w:type="dxa"/>
          </w:tcPr>
          <w:p w14:paraId="496224C4" w14:textId="77777777" w:rsidR="001763F3" w:rsidRPr="008541B1" w:rsidRDefault="001763F3" w:rsidP="009C2A33">
            <w:pPr>
              <w:pStyle w:val="TableNormalJustified"/>
            </w:pPr>
            <w:r w:rsidRPr="008541B1">
              <w:t>1..1</w:t>
            </w:r>
          </w:p>
        </w:tc>
        <w:tc>
          <w:tcPr>
            <w:tcW w:w="632" w:type="dxa"/>
          </w:tcPr>
          <w:p w14:paraId="2CAD6B68" w14:textId="7470DD9A" w:rsidR="001763F3" w:rsidRPr="008541B1" w:rsidRDefault="001763F3" w:rsidP="009C2A33">
            <w:pPr>
              <w:pStyle w:val="TableNormalJustified"/>
            </w:pPr>
            <w:r>
              <w:t xml:space="preserve">  K</w:t>
            </w:r>
          </w:p>
        </w:tc>
        <w:tc>
          <w:tcPr>
            <w:tcW w:w="1011" w:type="dxa"/>
          </w:tcPr>
          <w:p w14:paraId="55295AAE" w14:textId="4B2A312D" w:rsidR="001763F3" w:rsidRPr="008541B1" w:rsidRDefault="001763F3" w:rsidP="009C2A33">
            <w:pPr>
              <w:pStyle w:val="TableNormalJustified"/>
            </w:pPr>
            <w:r w:rsidRPr="008541B1">
              <w:t>an1..22</w:t>
            </w:r>
          </w:p>
        </w:tc>
        <w:tc>
          <w:tcPr>
            <w:tcW w:w="2657" w:type="dxa"/>
          </w:tcPr>
          <w:p w14:paraId="2E889922" w14:textId="77777777" w:rsidR="001763F3" w:rsidRPr="008541B1" w:rsidRDefault="001763F3" w:rsidP="009C2A33">
            <w:pPr>
              <w:pStyle w:val="TableNormalJustified"/>
            </w:pPr>
            <w:r w:rsidRPr="008541B1">
              <w:t>Ügyfél saját, egyedi EV azonosítója/Local reference Number</w:t>
            </w:r>
          </w:p>
        </w:tc>
      </w:tr>
      <w:tr w:rsidR="001763F3" w:rsidRPr="008A70F3" w14:paraId="45E3DF8C" w14:textId="77777777" w:rsidTr="001763F3">
        <w:trPr>
          <w:trHeight w:val="269"/>
        </w:trPr>
        <w:tc>
          <w:tcPr>
            <w:tcW w:w="2910" w:type="dxa"/>
          </w:tcPr>
          <w:p w14:paraId="207E59B9" w14:textId="77777777" w:rsidR="001763F3" w:rsidRPr="008541B1" w:rsidRDefault="001763F3" w:rsidP="005B70B9">
            <w:pPr>
              <w:pStyle w:val="TableNormalJustified"/>
            </w:pPr>
            <w:r w:rsidRPr="008541B1">
              <w:t xml:space="preserve">  -- EVAMID</w:t>
            </w:r>
          </w:p>
        </w:tc>
        <w:tc>
          <w:tcPr>
            <w:tcW w:w="2023" w:type="dxa"/>
          </w:tcPr>
          <w:p w14:paraId="2A44BED6" w14:textId="77777777" w:rsidR="001763F3" w:rsidRPr="008541B1" w:rsidRDefault="001763F3" w:rsidP="009C2A33">
            <w:pPr>
              <w:pStyle w:val="TableNormalJustified"/>
            </w:pPr>
            <w:r w:rsidRPr="008541B1">
              <w:t>EVAM_ID</w:t>
            </w:r>
          </w:p>
        </w:tc>
        <w:tc>
          <w:tcPr>
            <w:tcW w:w="631" w:type="dxa"/>
          </w:tcPr>
          <w:p w14:paraId="2A59ED29" w14:textId="77777777" w:rsidR="001763F3" w:rsidRPr="008541B1" w:rsidRDefault="001763F3" w:rsidP="009C2A33">
            <w:pPr>
              <w:pStyle w:val="TableNormalJustified"/>
            </w:pPr>
            <w:r w:rsidRPr="008541B1">
              <w:t>1..1</w:t>
            </w:r>
          </w:p>
        </w:tc>
        <w:tc>
          <w:tcPr>
            <w:tcW w:w="632" w:type="dxa"/>
          </w:tcPr>
          <w:p w14:paraId="1D51C47D" w14:textId="726B4950" w:rsidR="001763F3" w:rsidRPr="008541B1" w:rsidRDefault="001763F3" w:rsidP="00B91A7E">
            <w:pPr>
              <w:pStyle w:val="TableNormalJustified"/>
            </w:pPr>
            <w:r>
              <w:t xml:space="preserve">  K</w:t>
            </w:r>
          </w:p>
        </w:tc>
        <w:tc>
          <w:tcPr>
            <w:tcW w:w="1011" w:type="dxa"/>
          </w:tcPr>
          <w:p w14:paraId="56EC1A6E" w14:textId="13FE4961" w:rsidR="001763F3" w:rsidRPr="008541B1" w:rsidRDefault="001763F3" w:rsidP="00B91A7E">
            <w:pPr>
              <w:pStyle w:val="TableNormalJustified"/>
            </w:pPr>
            <w:r w:rsidRPr="008541B1">
              <w:t>an18</w:t>
            </w:r>
          </w:p>
        </w:tc>
        <w:tc>
          <w:tcPr>
            <w:tcW w:w="2657" w:type="dxa"/>
          </w:tcPr>
          <w:p w14:paraId="3ABED450" w14:textId="77777777" w:rsidR="001763F3" w:rsidRPr="008541B1" w:rsidRDefault="001763F3" w:rsidP="009C2A33">
            <w:pPr>
              <w:pStyle w:val="TableNormalJustified"/>
            </w:pPr>
            <w:r w:rsidRPr="008541B1">
              <w:t>vámhatósági azonosító</w:t>
            </w:r>
          </w:p>
        </w:tc>
      </w:tr>
      <w:tr w:rsidR="001763F3" w:rsidRPr="008A70F3" w14:paraId="1A857650" w14:textId="77777777" w:rsidTr="001763F3">
        <w:trPr>
          <w:trHeight w:val="269"/>
        </w:trPr>
        <w:tc>
          <w:tcPr>
            <w:tcW w:w="2910" w:type="dxa"/>
          </w:tcPr>
          <w:p w14:paraId="5203D992" w14:textId="6C3EB0D6" w:rsidR="001763F3" w:rsidRPr="008541B1" w:rsidRDefault="001763F3" w:rsidP="00C71CC5">
            <w:pPr>
              <w:pStyle w:val="TableNormalJustified"/>
            </w:pPr>
            <w:r w:rsidRPr="008541B1">
              <w:t xml:space="preserve">  -- </w:t>
            </w:r>
            <w:r w:rsidRPr="008541B1">
              <w:rPr>
                <w:color w:val="000000"/>
                <w:highlight w:val="white"/>
              </w:rPr>
              <w:t xml:space="preserve">Invalidation </w:t>
            </w:r>
            <w:r>
              <w:rPr>
                <w:color w:val="000000"/>
              </w:rPr>
              <w:t>Justification</w:t>
            </w:r>
          </w:p>
        </w:tc>
        <w:tc>
          <w:tcPr>
            <w:tcW w:w="2023" w:type="dxa"/>
          </w:tcPr>
          <w:p w14:paraId="78BE9C77" w14:textId="64879062" w:rsidR="001763F3" w:rsidRPr="008541B1" w:rsidRDefault="001763F3" w:rsidP="009C2A33">
            <w:pPr>
              <w:pStyle w:val="TableNormalJustified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InvalidationJustification</w:t>
            </w:r>
          </w:p>
        </w:tc>
        <w:tc>
          <w:tcPr>
            <w:tcW w:w="631" w:type="dxa"/>
          </w:tcPr>
          <w:p w14:paraId="438566AF" w14:textId="77777777" w:rsidR="001763F3" w:rsidRPr="008541B1" w:rsidRDefault="001763F3" w:rsidP="009C2A33">
            <w:pPr>
              <w:pStyle w:val="TableNormalJustified"/>
            </w:pPr>
            <w:r w:rsidRPr="008541B1">
              <w:t>0..1</w:t>
            </w:r>
          </w:p>
        </w:tc>
        <w:tc>
          <w:tcPr>
            <w:tcW w:w="632" w:type="dxa"/>
          </w:tcPr>
          <w:p w14:paraId="41C00E83" w14:textId="2A86E047" w:rsidR="001763F3" w:rsidRDefault="001763F3" w:rsidP="009C2A33">
            <w:pPr>
              <w:pStyle w:val="TableNormalJustified"/>
            </w:pPr>
            <w:r>
              <w:t xml:space="preserve">  O</w:t>
            </w:r>
          </w:p>
        </w:tc>
        <w:tc>
          <w:tcPr>
            <w:tcW w:w="1011" w:type="dxa"/>
          </w:tcPr>
          <w:p w14:paraId="6FC11F50" w14:textId="64EBB65E" w:rsidR="001763F3" w:rsidRPr="008541B1" w:rsidRDefault="001763F3" w:rsidP="009C2A33">
            <w:pPr>
              <w:pStyle w:val="TableNormalJustified"/>
            </w:pPr>
            <w:r>
              <w:t>an..350</w:t>
            </w:r>
          </w:p>
        </w:tc>
        <w:tc>
          <w:tcPr>
            <w:tcW w:w="2657" w:type="dxa"/>
          </w:tcPr>
          <w:p w14:paraId="5EDB34CD" w14:textId="77777777" w:rsidR="001763F3" w:rsidRPr="008541B1" w:rsidRDefault="001763F3" w:rsidP="009C2A33">
            <w:pPr>
              <w:pStyle w:val="TableNormalJustified"/>
            </w:pPr>
            <w:r w:rsidRPr="008541B1">
              <w:t>érvénytelenítési kérés indoklása</w:t>
            </w:r>
          </w:p>
        </w:tc>
      </w:tr>
      <w:tr w:rsidR="001763F3" w:rsidRPr="008A70F3" w14:paraId="04726A86" w14:textId="77777777" w:rsidTr="001763F3">
        <w:trPr>
          <w:trHeight w:val="269"/>
        </w:trPr>
        <w:tc>
          <w:tcPr>
            <w:tcW w:w="2910" w:type="dxa"/>
          </w:tcPr>
          <w:p w14:paraId="35F284E7" w14:textId="2DC39B3B" w:rsidR="001763F3" w:rsidRDefault="001763F3" w:rsidP="006678BC">
            <w:pPr>
              <w:pStyle w:val="TableNormalJustified"/>
            </w:pPr>
            <w:r>
              <w:t xml:space="preserve">  -- Invalidation Reason </w:t>
            </w:r>
          </w:p>
        </w:tc>
        <w:tc>
          <w:tcPr>
            <w:tcW w:w="2023" w:type="dxa"/>
          </w:tcPr>
          <w:p w14:paraId="33E16E15" w14:textId="059DFDE6" w:rsidR="001763F3" w:rsidRPr="008541B1" w:rsidRDefault="001763F3" w:rsidP="006678BC">
            <w:pPr>
              <w:pStyle w:val="TableNormalJustified"/>
            </w:pPr>
            <w:r w:rsidRPr="008541B1">
              <w:rPr>
                <w:color w:val="000000"/>
                <w:highlight w:val="white"/>
              </w:rPr>
              <w:t>InvalidationReason</w:t>
            </w:r>
          </w:p>
        </w:tc>
        <w:tc>
          <w:tcPr>
            <w:tcW w:w="631" w:type="dxa"/>
          </w:tcPr>
          <w:p w14:paraId="6A48DF23" w14:textId="053B09B2" w:rsidR="001763F3" w:rsidRPr="008541B1" w:rsidRDefault="001763F3" w:rsidP="006678BC">
            <w:pPr>
              <w:pStyle w:val="TableNormalJustified"/>
            </w:pPr>
            <w:r>
              <w:t>1..1</w:t>
            </w:r>
          </w:p>
        </w:tc>
        <w:tc>
          <w:tcPr>
            <w:tcW w:w="632" w:type="dxa"/>
          </w:tcPr>
          <w:p w14:paraId="24A336C1" w14:textId="0370A4D5" w:rsidR="001763F3" w:rsidRDefault="001763F3" w:rsidP="006678BC">
            <w:pPr>
              <w:pStyle w:val="TableNormalJustified"/>
            </w:pPr>
            <w:r>
              <w:t xml:space="preserve">  K</w:t>
            </w:r>
          </w:p>
        </w:tc>
        <w:tc>
          <w:tcPr>
            <w:tcW w:w="1011" w:type="dxa"/>
          </w:tcPr>
          <w:p w14:paraId="08A534CF" w14:textId="7FF993AC" w:rsidR="001763F3" w:rsidRPr="008541B1" w:rsidRDefault="001763F3" w:rsidP="006678BC">
            <w:pPr>
              <w:pStyle w:val="TableNormalJustified"/>
            </w:pPr>
            <w:r>
              <w:t>an..2</w:t>
            </w:r>
          </w:p>
        </w:tc>
        <w:tc>
          <w:tcPr>
            <w:tcW w:w="2657" w:type="dxa"/>
          </w:tcPr>
          <w:p w14:paraId="44E79CAD" w14:textId="579EE524" w:rsidR="001763F3" w:rsidRPr="008541B1" w:rsidRDefault="001763F3" w:rsidP="006678BC">
            <w:pPr>
              <w:pStyle w:val="TableNormalJustified"/>
            </w:pPr>
            <w:r>
              <w:t>érvénytelenítés jogcíme</w:t>
            </w:r>
          </w:p>
        </w:tc>
      </w:tr>
      <w:tr w:rsidR="001763F3" w:rsidRPr="008A70F3" w14:paraId="04E6B663" w14:textId="77777777" w:rsidTr="001763F3">
        <w:trPr>
          <w:trHeight w:val="269"/>
        </w:trPr>
        <w:tc>
          <w:tcPr>
            <w:tcW w:w="2910" w:type="dxa"/>
          </w:tcPr>
          <w:p w14:paraId="14A704A7" w14:textId="1EE7D3BC" w:rsidR="001763F3" w:rsidRDefault="001763F3" w:rsidP="006678BC">
            <w:pPr>
              <w:pStyle w:val="TableNormalJustified"/>
            </w:pPr>
            <w:r>
              <w:t xml:space="preserve">  -- AttachedDocuments</w:t>
            </w:r>
          </w:p>
        </w:tc>
        <w:tc>
          <w:tcPr>
            <w:tcW w:w="2023" w:type="dxa"/>
          </w:tcPr>
          <w:p w14:paraId="666A2D3E" w14:textId="407372C2" w:rsidR="001763F3" w:rsidRPr="008541B1" w:rsidRDefault="001763F3" w:rsidP="006678BC">
            <w:pPr>
              <w:pStyle w:val="TableNormalJustified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Attached Documents</w:t>
            </w:r>
          </w:p>
        </w:tc>
        <w:tc>
          <w:tcPr>
            <w:tcW w:w="631" w:type="dxa"/>
          </w:tcPr>
          <w:p w14:paraId="125694AB" w14:textId="28065618" w:rsidR="001763F3" w:rsidRDefault="001763F3" w:rsidP="006678BC">
            <w:pPr>
              <w:pStyle w:val="TableNormalJustified"/>
            </w:pPr>
            <w:r>
              <w:t>0..99</w:t>
            </w:r>
          </w:p>
        </w:tc>
        <w:tc>
          <w:tcPr>
            <w:tcW w:w="632" w:type="dxa"/>
          </w:tcPr>
          <w:p w14:paraId="1E92223D" w14:textId="2123E1CD" w:rsidR="001763F3" w:rsidRDefault="001763F3" w:rsidP="006678BC">
            <w:pPr>
              <w:pStyle w:val="TableNormalJustified"/>
            </w:pPr>
            <w:r>
              <w:t xml:space="preserve">  O</w:t>
            </w:r>
          </w:p>
        </w:tc>
        <w:tc>
          <w:tcPr>
            <w:tcW w:w="1011" w:type="dxa"/>
          </w:tcPr>
          <w:p w14:paraId="673847E3" w14:textId="789A4292" w:rsidR="001763F3" w:rsidRDefault="001763F3" w:rsidP="006678BC">
            <w:pPr>
              <w:pStyle w:val="TableNormalJustified"/>
            </w:pPr>
            <w:r>
              <w:t>komplex</w:t>
            </w:r>
          </w:p>
        </w:tc>
        <w:tc>
          <w:tcPr>
            <w:tcW w:w="2657" w:type="dxa"/>
          </w:tcPr>
          <w:p w14:paraId="752AC579" w14:textId="57693A6E" w:rsidR="001763F3" w:rsidRDefault="001763F3" w:rsidP="006678BC">
            <w:pPr>
              <w:pStyle w:val="TableNormalJustified"/>
            </w:pPr>
            <w:r>
              <w:t>érvénytelenítési kérést alátámasztó dokumentumok</w:t>
            </w:r>
          </w:p>
        </w:tc>
      </w:tr>
      <w:tr w:rsidR="001763F3" w:rsidRPr="008A70F3" w14:paraId="16D58F13" w14:textId="77777777" w:rsidTr="001763F3">
        <w:trPr>
          <w:trHeight w:val="269"/>
        </w:trPr>
        <w:tc>
          <w:tcPr>
            <w:tcW w:w="2910" w:type="dxa"/>
          </w:tcPr>
          <w:p w14:paraId="3766637E" w14:textId="5AA7B9D6" w:rsidR="001763F3" w:rsidRDefault="001763F3" w:rsidP="006678BC">
            <w:pPr>
              <w:pStyle w:val="TableNormalJustified"/>
            </w:pPr>
            <w:r>
              <w:t xml:space="preserve">  --- ReferenceNumber</w:t>
            </w:r>
          </w:p>
        </w:tc>
        <w:tc>
          <w:tcPr>
            <w:tcW w:w="2023" w:type="dxa"/>
          </w:tcPr>
          <w:p w14:paraId="6E039A55" w14:textId="2EE656EE" w:rsidR="001763F3" w:rsidRDefault="001763F3" w:rsidP="006678BC">
            <w:pPr>
              <w:pStyle w:val="TableNormalJustified"/>
              <w:rPr>
                <w:color w:val="000000"/>
                <w:highlight w:val="white"/>
              </w:rPr>
            </w:pPr>
            <w:r>
              <w:t>ReferenceNumber</w:t>
            </w:r>
          </w:p>
        </w:tc>
        <w:tc>
          <w:tcPr>
            <w:tcW w:w="631" w:type="dxa"/>
          </w:tcPr>
          <w:p w14:paraId="1B44AC9C" w14:textId="4C7424CC" w:rsidR="001763F3" w:rsidRDefault="000F3412" w:rsidP="006678BC">
            <w:pPr>
              <w:pStyle w:val="TableNormalJustified"/>
            </w:pPr>
            <w:r>
              <w:t>0..</w:t>
            </w:r>
          </w:p>
        </w:tc>
        <w:tc>
          <w:tcPr>
            <w:tcW w:w="632" w:type="dxa"/>
          </w:tcPr>
          <w:p w14:paraId="349EAEB8" w14:textId="104F3FEA" w:rsidR="001763F3" w:rsidRDefault="000F3412" w:rsidP="006678BC">
            <w:pPr>
              <w:pStyle w:val="TableNormalJustified"/>
            </w:pPr>
            <w:r>
              <w:t xml:space="preserve">  O</w:t>
            </w:r>
          </w:p>
        </w:tc>
        <w:tc>
          <w:tcPr>
            <w:tcW w:w="1011" w:type="dxa"/>
          </w:tcPr>
          <w:p w14:paraId="46A19EB6" w14:textId="647DC402" w:rsidR="001763F3" w:rsidRDefault="000F3412" w:rsidP="006678BC">
            <w:pPr>
              <w:pStyle w:val="TableNormalJustified"/>
            </w:pPr>
            <w:r>
              <w:t>an..70</w:t>
            </w:r>
          </w:p>
        </w:tc>
        <w:tc>
          <w:tcPr>
            <w:tcW w:w="2657" w:type="dxa"/>
          </w:tcPr>
          <w:p w14:paraId="41528C1A" w14:textId="47D571A5" w:rsidR="001763F3" w:rsidRDefault="000F3412" w:rsidP="006678BC">
            <w:pPr>
              <w:pStyle w:val="TableNormalJustified"/>
            </w:pPr>
            <w:r>
              <w:t>dokumentum azonosító</w:t>
            </w:r>
          </w:p>
        </w:tc>
      </w:tr>
      <w:tr w:rsidR="000F3412" w:rsidRPr="008A70F3" w14:paraId="5C68CAF9" w14:textId="77777777" w:rsidTr="001763F3">
        <w:trPr>
          <w:trHeight w:val="269"/>
        </w:trPr>
        <w:tc>
          <w:tcPr>
            <w:tcW w:w="2910" w:type="dxa"/>
          </w:tcPr>
          <w:p w14:paraId="65BF669D" w14:textId="61DDC985" w:rsidR="000F3412" w:rsidRDefault="000F3412" w:rsidP="006678BC">
            <w:pPr>
              <w:pStyle w:val="TableNormalJustified"/>
            </w:pPr>
            <w:r>
              <w:t xml:space="preserve">  --- Type</w:t>
            </w:r>
          </w:p>
        </w:tc>
        <w:tc>
          <w:tcPr>
            <w:tcW w:w="2023" w:type="dxa"/>
          </w:tcPr>
          <w:p w14:paraId="7AD08B58" w14:textId="617ACEF3" w:rsidR="000F3412" w:rsidRDefault="000F3412" w:rsidP="006678BC">
            <w:pPr>
              <w:pStyle w:val="TableNormalJustified"/>
            </w:pPr>
            <w:r>
              <w:t>Type</w:t>
            </w:r>
          </w:p>
        </w:tc>
        <w:tc>
          <w:tcPr>
            <w:tcW w:w="631" w:type="dxa"/>
          </w:tcPr>
          <w:p w14:paraId="2D7EA7E8" w14:textId="329C168B" w:rsidR="000F3412" w:rsidRDefault="000F3412" w:rsidP="006678BC">
            <w:pPr>
              <w:pStyle w:val="TableNormalJustified"/>
            </w:pPr>
            <w:r>
              <w:t>0..</w:t>
            </w:r>
          </w:p>
        </w:tc>
        <w:tc>
          <w:tcPr>
            <w:tcW w:w="632" w:type="dxa"/>
          </w:tcPr>
          <w:p w14:paraId="6EFC2959" w14:textId="58F2510B" w:rsidR="000F3412" w:rsidRDefault="000F3412" w:rsidP="006678BC">
            <w:pPr>
              <w:pStyle w:val="TableNormalJustified"/>
            </w:pPr>
            <w:r>
              <w:t xml:space="preserve">  O</w:t>
            </w:r>
          </w:p>
        </w:tc>
        <w:tc>
          <w:tcPr>
            <w:tcW w:w="1011" w:type="dxa"/>
          </w:tcPr>
          <w:p w14:paraId="5ACB32C4" w14:textId="78D8E51B" w:rsidR="000F3412" w:rsidRDefault="00143D43" w:rsidP="006678BC">
            <w:pPr>
              <w:pStyle w:val="TableNormalJustified"/>
            </w:pPr>
            <w:r>
              <w:t>an</w:t>
            </w:r>
            <w:proofErr w:type="gramStart"/>
            <w:r>
              <w:t>..</w:t>
            </w:r>
            <w:proofErr w:type="gramEnd"/>
            <w:r>
              <w:t>4</w:t>
            </w:r>
          </w:p>
        </w:tc>
        <w:tc>
          <w:tcPr>
            <w:tcW w:w="2657" w:type="dxa"/>
          </w:tcPr>
          <w:p w14:paraId="406777B9" w14:textId="631BF081" w:rsidR="000F3412" w:rsidRDefault="000F3412" w:rsidP="006678BC">
            <w:pPr>
              <w:pStyle w:val="TableNormalJustified"/>
            </w:pPr>
            <w:r>
              <w:t>dokumentum típus</w:t>
            </w:r>
          </w:p>
        </w:tc>
      </w:tr>
    </w:tbl>
    <w:p w14:paraId="437AFD5A" w14:textId="77777777" w:rsidR="00D143EE" w:rsidRPr="008541B1" w:rsidRDefault="00D143EE" w:rsidP="00670487">
      <w:pPr>
        <w:rPr>
          <w:rFonts w:cs="Times New Roman"/>
          <w:b/>
          <w:sz w:val="28"/>
          <w:szCs w:val="28"/>
        </w:rPr>
      </w:pPr>
    </w:p>
    <w:p w14:paraId="60564288" w14:textId="05510F1A" w:rsidR="00CE5729" w:rsidRPr="00205DD9" w:rsidRDefault="00CE5729" w:rsidP="00205DD9">
      <w:pPr>
        <w:pStyle w:val="Cmsor3"/>
        <w:rPr>
          <w:szCs w:val="28"/>
        </w:rPr>
      </w:pPr>
      <w:bookmarkStart w:id="51" w:name="_IMH08_-_Érvénytelenítés"/>
      <w:bookmarkStart w:id="52" w:name="_Toc74426859"/>
      <w:bookmarkEnd w:id="51"/>
      <w:r w:rsidRPr="00205DD9">
        <w:rPr>
          <w:szCs w:val="28"/>
        </w:rPr>
        <w:t>IMH08 - Érvénytelenítés megtörtént üzenet</w:t>
      </w:r>
      <w:bookmarkEnd w:id="52"/>
      <w:r w:rsidRPr="00205DD9">
        <w:rPr>
          <w:szCs w:val="28"/>
        </w:rPr>
        <w:t xml:space="preserve"> </w:t>
      </w:r>
    </w:p>
    <w:p w14:paraId="48F53BF8" w14:textId="77777777" w:rsidR="00205DD9" w:rsidRPr="00205DD9" w:rsidRDefault="00205DD9" w:rsidP="00205DD9">
      <w:pPr>
        <w:jc w:val="both"/>
        <w:rPr>
          <w:rFonts w:cs="Times New Roman"/>
          <w:color w:val="FF0000"/>
          <w:szCs w:val="24"/>
        </w:rPr>
      </w:pPr>
    </w:p>
    <w:p w14:paraId="32F3C7EA" w14:textId="7CED5D44" w:rsidR="00205DD9" w:rsidRPr="00DA099F" w:rsidRDefault="00205DD9" w:rsidP="00205DD9">
      <w:pPr>
        <w:jc w:val="both"/>
        <w:rPr>
          <w:rFonts w:cs="Times New Roman"/>
          <w:szCs w:val="24"/>
        </w:rPr>
      </w:pPr>
      <w:r w:rsidRPr="00DA099F">
        <w:rPr>
          <w:rFonts w:cs="Times New Roman"/>
          <w:szCs w:val="24"/>
        </w:rPr>
        <w:t>Ezzel az üzenettel a</w:t>
      </w:r>
      <w:r w:rsidR="00254B67">
        <w:rPr>
          <w:rFonts w:cs="Times New Roman"/>
          <w:szCs w:val="24"/>
        </w:rPr>
        <w:t xml:space="preserve">z </w:t>
      </w:r>
      <w:proofErr w:type="spellStart"/>
      <w:r w:rsidR="00B8036B">
        <w:rPr>
          <w:rFonts w:cs="Times New Roman"/>
          <w:szCs w:val="24"/>
        </w:rPr>
        <w:t>e-Vám</w:t>
      </w:r>
      <w:proofErr w:type="spellEnd"/>
      <w:r w:rsidRPr="00DA099F">
        <w:rPr>
          <w:rFonts w:cs="Times New Roman"/>
          <w:szCs w:val="24"/>
        </w:rPr>
        <w:t xml:space="preserve"> rendszer a (gyors) Postai szolgáltatót értesíti arról, hogy a webes bejelentő felületről érkezett az ügyfél által kezdeményezett érvénytelenítési kérés után az árunyilatkozat érvénytelenítése megtörtént.</w:t>
      </w:r>
      <w:r w:rsidR="00254B67">
        <w:rPr>
          <w:rFonts w:cs="Times New Roman"/>
          <w:szCs w:val="24"/>
        </w:rPr>
        <w:t xml:space="preserve"> Mind alap, mind utólagos eljárás esetén ertelmezett az üzenet.</w:t>
      </w:r>
      <w:r w:rsidRPr="00DA099F">
        <w:rPr>
          <w:rFonts w:cs="Times New Roman"/>
          <w:szCs w:val="24"/>
        </w:rPr>
        <w:t xml:space="preserve"> </w:t>
      </w:r>
    </w:p>
    <w:p w14:paraId="68433744" w14:textId="77777777" w:rsidR="00CE5729" w:rsidRPr="008541B1" w:rsidRDefault="00CE5729" w:rsidP="00CE5729">
      <w:pPr>
        <w:rPr>
          <w:rFonts w:cs="Times New Roman"/>
        </w:rPr>
      </w:pPr>
    </w:p>
    <w:p w14:paraId="75AC2010" w14:textId="77777777" w:rsidR="00CE5729" w:rsidRPr="008541B1" w:rsidRDefault="00CE5729" w:rsidP="00CE5729">
      <w:pPr>
        <w:rPr>
          <w:rFonts w:cs="Times New Roman"/>
          <w:b/>
          <w:sz w:val="28"/>
          <w:szCs w:val="28"/>
        </w:rPr>
      </w:pPr>
      <w:r w:rsidRPr="008541B1">
        <w:rPr>
          <w:rFonts w:cs="Times New Roman"/>
          <w:b/>
          <w:sz w:val="28"/>
          <w:szCs w:val="28"/>
        </w:rPr>
        <w:t>Adattartalom:</w:t>
      </w:r>
    </w:p>
    <w:tbl>
      <w:tblPr>
        <w:tblW w:w="96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1"/>
        <w:gridCol w:w="1982"/>
        <w:gridCol w:w="619"/>
        <w:gridCol w:w="495"/>
        <w:gridCol w:w="1363"/>
        <w:gridCol w:w="2355"/>
      </w:tblGrid>
      <w:tr w:rsidR="00214D1D" w:rsidRPr="008A70F3" w14:paraId="4609397F" w14:textId="77777777" w:rsidTr="00214D1D">
        <w:trPr>
          <w:trHeight w:val="805"/>
        </w:trPr>
        <w:tc>
          <w:tcPr>
            <w:tcW w:w="2851" w:type="dxa"/>
          </w:tcPr>
          <w:p w14:paraId="67570962" w14:textId="77777777" w:rsidR="00214D1D" w:rsidRPr="008541B1" w:rsidRDefault="00214D1D" w:rsidP="009C2A33">
            <w:pPr>
              <w:pStyle w:val="TableTitle"/>
            </w:pPr>
            <w:r w:rsidRPr="008541B1">
              <w:t>Üzenet entitás</w:t>
            </w:r>
          </w:p>
        </w:tc>
        <w:tc>
          <w:tcPr>
            <w:tcW w:w="1982" w:type="dxa"/>
          </w:tcPr>
          <w:p w14:paraId="110FF34F" w14:textId="77777777" w:rsidR="00214D1D" w:rsidRPr="008541B1" w:rsidRDefault="00214D1D" w:rsidP="009C2A33">
            <w:pPr>
              <w:pStyle w:val="TableTitle"/>
            </w:pPr>
            <w:r w:rsidRPr="008541B1">
              <w:t xml:space="preserve">XML TAG neve </w:t>
            </w:r>
          </w:p>
        </w:tc>
        <w:tc>
          <w:tcPr>
            <w:tcW w:w="619" w:type="dxa"/>
          </w:tcPr>
          <w:p w14:paraId="2BF5D719" w14:textId="77777777" w:rsidR="00214D1D" w:rsidRPr="008541B1" w:rsidRDefault="00214D1D" w:rsidP="009C2A33">
            <w:pPr>
              <w:pStyle w:val="TableTitle"/>
            </w:pPr>
            <w:r w:rsidRPr="008541B1">
              <w:t>Számosság</w:t>
            </w:r>
          </w:p>
        </w:tc>
        <w:tc>
          <w:tcPr>
            <w:tcW w:w="495" w:type="dxa"/>
          </w:tcPr>
          <w:p w14:paraId="30A46743" w14:textId="4801B137" w:rsidR="00214D1D" w:rsidRPr="008541B1" w:rsidRDefault="00214D1D" w:rsidP="009C2A33">
            <w:pPr>
              <w:pStyle w:val="TableTitle"/>
            </w:pPr>
            <w:r>
              <w:t>Kötelezőség</w:t>
            </w:r>
          </w:p>
        </w:tc>
        <w:tc>
          <w:tcPr>
            <w:tcW w:w="1363" w:type="dxa"/>
          </w:tcPr>
          <w:p w14:paraId="114992CE" w14:textId="5363A456" w:rsidR="00214D1D" w:rsidRPr="008541B1" w:rsidRDefault="00214D1D" w:rsidP="009C2A33">
            <w:pPr>
              <w:pStyle w:val="TableTitle"/>
              <w:rPr>
                <w:sz w:val="16"/>
                <w:szCs w:val="16"/>
              </w:rPr>
            </w:pPr>
            <w:r w:rsidRPr="008541B1">
              <w:t xml:space="preserve">Típus/Méret - </w:t>
            </w:r>
            <w:r w:rsidRPr="008541B1">
              <w:rPr>
                <w:sz w:val="16"/>
                <w:szCs w:val="16"/>
              </w:rPr>
              <w:t xml:space="preserve">(an=alfanum, n=numerikus, date=dátum) </w:t>
            </w:r>
          </w:p>
        </w:tc>
        <w:tc>
          <w:tcPr>
            <w:tcW w:w="2355" w:type="dxa"/>
          </w:tcPr>
          <w:p w14:paraId="4E91AF91" w14:textId="77777777" w:rsidR="00214D1D" w:rsidRPr="008541B1" w:rsidRDefault="00214D1D" w:rsidP="009C2A33">
            <w:pPr>
              <w:pStyle w:val="TableTitle"/>
            </w:pPr>
            <w:r w:rsidRPr="008541B1">
              <w:t xml:space="preserve">Megjegyzés </w:t>
            </w:r>
          </w:p>
        </w:tc>
      </w:tr>
      <w:tr w:rsidR="00214D1D" w:rsidRPr="008A70F3" w14:paraId="11279969" w14:textId="77777777" w:rsidTr="00214D1D">
        <w:trPr>
          <w:trHeight w:val="272"/>
        </w:trPr>
        <w:tc>
          <w:tcPr>
            <w:tcW w:w="2851" w:type="dxa"/>
          </w:tcPr>
          <w:p w14:paraId="6AEFA596" w14:textId="77777777" w:rsidR="00214D1D" w:rsidRPr="008541B1" w:rsidRDefault="00214D1D" w:rsidP="009C2A33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- IMH08</w:t>
            </w:r>
          </w:p>
        </w:tc>
        <w:tc>
          <w:tcPr>
            <w:tcW w:w="1982" w:type="dxa"/>
          </w:tcPr>
          <w:p w14:paraId="06B04D47" w14:textId="77777777" w:rsidR="00214D1D" w:rsidRPr="008541B1" w:rsidRDefault="00214D1D" w:rsidP="009C2A33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IMH08</w:t>
            </w:r>
          </w:p>
        </w:tc>
        <w:tc>
          <w:tcPr>
            <w:tcW w:w="619" w:type="dxa"/>
          </w:tcPr>
          <w:p w14:paraId="349151EB" w14:textId="77777777" w:rsidR="00214D1D" w:rsidRPr="008541B1" w:rsidRDefault="00214D1D" w:rsidP="009C2A33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1..1</w:t>
            </w:r>
          </w:p>
        </w:tc>
        <w:tc>
          <w:tcPr>
            <w:tcW w:w="495" w:type="dxa"/>
          </w:tcPr>
          <w:p w14:paraId="3FCA2700" w14:textId="33173792" w:rsidR="00214D1D" w:rsidRPr="008541B1" w:rsidRDefault="00214D1D" w:rsidP="009C2A33">
            <w:pPr>
              <w:pStyle w:val="TableNormalJustified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1363" w:type="dxa"/>
          </w:tcPr>
          <w:p w14:paraId="460075E5" w14:textId="2E1A3E06" w:rsidR="00214D1D" w:rsidRPr="008541B1" w:rsidRDefault="00214D1D" w:rsidP="009C2A33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komplex</w:t>
            </w:r>
          </w:p>
        </w:tc>
        <w:tc>
          <w:tcPr>
            <w:tcW w:w="2355" w:type="dxa"/>
          </w:tcPr>
          <w:p w14:paraId="1AB79DA6" w14:textId="77777777" w:rsidR="00214D1D" w:rsidRPr="008541B1" w:rsidRDefault="00214D1D" w:rsidP="009C2A33">
            <w:pPr>
              <w:pStyle w:val="TableNormalJustified"/>
            </w:pPr>
          </w:p>
        </w:tc>
      </w:tr>
      <w:tr w:rsidR="00214D1D" w:rsidRPr="008A70F3" w14:paraId="395610D4" w14:textId="77777777" w:rsidTr="00214D1D">
        <w:trPr>
          <w:trHeight w:val="272"/>
        </w:trPr>
        <w:tc>
          <w:tcPr>
            <w:tcW w:w="2851" w:type="dxa"/>
          </w:tcPr>
          <w:p w14:paraId="37351C26" w14:textId="77777777" w:rsidR="00214D1D" w:rsidRPr="008541B1" w:rsidRDefault="00214D1D" w:rsidP="003800FD">
            <w:pPr>
              <w:pStyle w:val="TableNormalJustified"/>
            </w:pPr>
            <w:r w:rsidRPr="008541B1">
              <w:t xml:space="preserve">    -- UCR</w:t>
            </w:r>
          </w:p>
        </w:tc>
        <w:tc>
          <w:tcPr>
            <w:tcW w:w="1982" w:type="dxa"/>
          </w:tcPr>
          <w:p w14:paraId="0B85B0D4" w14:textId="77777777" w:rsidR="00214D1D" w:rsidRPr="008541B1" w:rsidRDefault="00214D1D" w:rsidP="009C2A33">
            <w:pPr>
              <w:pStyle w:val="TableNormalJustified"/>
            </w:pPr>
            <w:r w:rsidRPr="008541B1">
              <w:t>UCR</w:t>
            </w:r>
          </w:p>
        </w:tc>
        <w:tc>
          <w:tcPr>
            <w:tcW w:w="619" w:type="dxa"/>
          </w:tcPr>
          <w:p w14:paraId="22DD7262" w14:textId="77777777" w:rsidR="00214D1D" w:rsidRPr="008541B1" w:rsidRDefault="00214D1D" w:rsidP="009C2A33">
            <w:pPr>
              <w:pStyle w:val="TableNormalJustified"/>
            </w:pPr>
            <w:r w:rsidRPr="008541B1">
              <w:t>1..1</w:t>
            </w:r>
          </w:p>
        </w:tc>
        <w:tc>
          <w:tcPr>
            <w:tcW w:w="495" w:type="dxa"/>
          </w:tcPr>
          <w:p w14:paraId="4232F911" w14:textId="1CBBA399" w:rsidR="00214D1D" w:rsidRPr="008541B1" w:rsidRDefault="00214D1D" w:rsidP="009C2A33">
            <w:pPr>
              <w:pStyle w:val="TableNormalJustified"/>
            </w:pPr>
            <w:r>
              <w:t>K</w:t>
            </w:r>
          </w:p>
        </w:tc>
        <w:tc>
          <w:tcPr>
            <w:tcW w:w="1363" w:type="dxa"/>
          </w:tcPr>
          <w:p w14:paraId="2479EA60" w14:textId="4946F507" w:rsidR="00214D1D" w:rsidRPr="008541B1" w:rsidRDefault="00214D1D" w:rsidP="009C2A33">
            <w:pPr>
              <w:pStyle w:val="TableNormalJustified"/>
            </w:pPr>
            <w:r w:rsidRPr="008541B1">
              <w:t>an1..35</w:t>
            </w:r>
          </w:p>
        </w:tc>
        <w:tc>
          <w:tcPr>
            <w:tcW w:w="2355" w:type="dxa"/>
          </w:tcPr>
          <w:p w14:paraId="7421375E" w14:textId="77777777" w:rsidR="00214D1D" w:rsidRPr="008541B1" w:rsidRDefault="00214D1D" w:rsidP="009C2A33">
            <w:pPr>
              <w:pStyle w:val="TableNormalJustified"/>
            </w:pPr>
            <w:r w:rsidRPr="008541B1">
              <w:t>Küldemény azonosító/Reference Number</w:t>
            </w:r>
          </w:p>
        </w:tc>
      </w:tr>
      <w:tr w:rsidR="00214D1D" w:rsidRPr="008A70F3" w14:paraId="26ECA554" w14:textId="77777777" w:rsidTr="00214D1D">
        <w:trPr>
          <w:trHeight w:val="272"/>
        </w:trPr>
        <w:tc>
          <w:tcPr>
            <w:tcW w:w="2851" w:type="dxa"/>
          </w:tcPr>
          <w:p w14:paraId="35D05C46" w14:textId="77777777" w:rsidR="00214D1D" w:rsidRPr="008541B1" w:rsidRDefault="00214D1D" w:rsidP="009C2A33">
            <w:pPr>
              <w:pStyle w:val="TableNormalJustified"/>
            </w:pPr>
            <w:r w:rsidRPr="008541B1">
              <w:t xml:space="preserve">    -- LRN </w:t>
            </w:r>
          </w:p>
          <w:p w14:paraId="1570B94E" w14:textId="77777777" w:rsidR="00214D1D" w:rsidRPr="008541B1" w:rsidRDefault="00214D1D" w:rsidP="009C2A33">
            <w:pPr>
              <w:pStyle w:val="TableNormalJustified"/>
            </w:pPr>
            <w:r w:rsidRPr="008541B1">
              <w:t xml:space="preserve"> </w:t>
            </w:r>
          </w:p>
        </w:tc>
        <w:tc>
          <w:tcPr>
            <w:tcW w:w="1982" w:type="dxa"/>
          </w:tcPr>
          <w:p w14:paraId="2081B0F1" w14:textId="77777777" w:rsidR="00214D1D" w:rsidRPr="008541B1" w:rsidRDefault="00214D1D" w:rsidP="009C2A33">
            <w:pPr>
              <w:pStyle w:val="TableNormalJustified"/>
            </w:pPr>
            <w:r w:rsidRPr="008541B1">
              <w:t>LRN</w:t>
            </w:r>
          </w:p>
        </w:tc>
        <w:tc>
          <w:tcPr>
            <w:tcW w:w="619" w:type="dxa"/>
          </w:tcPr>
          <w:p w14:paraId="2A6DCB98" w14:textId="77777777" w:rsidR="00214D1D" w:rsidRPr="008541B1" w:rsidRDefault="00214D1D" w:rsidP="009C2A33">
            <w:pPr>
              <w:pStyle w:val="TableNormalJustified"/>
            </w:pPr>
            <w:r w:rsidRPr="008541B1">
              <w:t>1..1</w:t>
            </w:r>
          </w:p>
        </w:tc>
        <w:tc>
          <w:tcPr>
            <w:tcW w:w="495" w:type="dxa"/>
          </w:tcPr>
          <w:p w14:paraId="19A73105" w14:textId="657FE9F7" w:rsidR="00214D1D" w:rsidRPr="008541B1" w:rsidRDefault="00214D1D" w:rsidP="009C2A33">
            <w:pPr>
              <w:pStyle w:val="TableNormalJustified"/>
            </w:pPr>
            <w:r>
              <w:t>K</w:t>
            </w:r>
          </w:p>
        </w:tc>
        <w:tc>
          <w:tcPr>
            <w:tcW w:w="1363" w:type="dxa"/>
          </w:tcPr>
          <w:p w14:paraId="512848FB" w14:textId="3889CDC1" w:rsidR="00214D1D" w:rsidRPr="008541B1" w:rsidRDefault="00214D1D" w:rsidP="009C2A33">
            <w:pPr>
              <w:pStyle w:val="TableNormalJustified"/>
            </w:pPr>
            <w:r w:rsidRPr="008541B1">
              <w:t>an1..22</w:t>
            </w:r>
          </w:p>
        </w:tc>
        <w:tc>
          <w:tcPr>
            <w:tcW w:w="2355" w:type="dxa"/>
          </w:tcPr>
          <w:p w14:paraId="118498F5" w14:textId="77777777" w:rsidR="00214D1D" w:rsidRPr="008541B1" w:rsidRDefault="00214D1D" w:rsidP="009C2A33">
            <w:pPr>
              <w:pStyle w:val="TableNormalJustified"/>
            </w:pPr>
            <w:r w:rsidRPr="008541B1">
              <w:t>Ügyfél saját, egyedi EV azonosítója/Local reference Number</w:t>
            </w:r>
          </w:p>
        </w:tc>
      </w:tr>
      <w:tr w:rsidR="00214D1D" w:rsidRPr="008A70F3" w14:paraId="6FEE5C20" w14:textId="77777777" w:rsidTr="00214D1D">
        <w:trPr>
          <w:trHeight w:val="272"/>
        </w:trPr>
        <w:tc>
          <w:tcPr>
            <w:tcW w:w="2851" w:type="dxa"/>
          </w:tcPr>
          <w:p w14:paraId="5F8F5570" w14:textId="77777777" w:rsidR="00214D1D" w:rsidRPr="008541B1" w:rsidRDefault="00214D1D" w:rsidP="009C2A33">
            <w:pPr>
              <w:pStyle w:val="TableNormalJustified"/>
            </w:pPr>
            <w:r w:rsidRPr="008541B1">
              <w:t xml:space="preserve">    -- EVAMID</w:t>
            </w:r>
          </w:p>
        </w:tc>
        <w:tc>
          <w:tcPr>
            <w:tcW w:w="1982" w:type="dxa"/>
          </w:tcPr>
          <w:p w14:paraId="18CDA64C" w14:textId="77777777" w:rsidR="00214D1D" w:rsidRPr="008541B1" w:rsidRDefault="00214D1D" w:rsidP="009C2A33">
            <w:pPr>
              <w:pStyle w:val="TableNormalJustified"/>
            </w:pPr>
            <w:r w:rsidRPr="008541B1">
              <w:t>EVAM_ID</w:t>
            </w:r>
          </w:p>
        </w:tc>
        <w:tc>
          <w:tcPr>
            <w:tcW w:w="619" w:type="dxa"/>
          </w:tcPr>
          <w:p w14:paraId="247167B6" w14:textId="77777777" w:rsidR="00214D1D" w:rsidRPr="008541B1" w:rsidRDefault="00214D1D" w:rsidP="009C2A33">
            <w:pPr>
              <w:pStyle w:val="TableNormalJustified"/>
            </w:pPr>
            <w:r w:rsidRPr="008541B1">
              <w:t>1..1</w:t>
            </w:r>
          </w:p>
        </w:tc>
        <w:tc>
          <w:tcPr>
            <w:tcW w:w="495" w:type="dxa"/>
          </w:tcPr>
          <w:p w14:paraId="10822ECB" w14:textId="773F8A36" w:rsidR="00214D1D" w:rsidRPr="008541B1" w:rsidRDefault="00214D1D" w:rsidP="00B91A7E">
            <w:pPr>
              <w:pStyle w:val="TableNormalJustified"/>
            </w:pPr>
            <w:r>
              <w:t>K</w:t>
            </w:r>
          </w:p>
        </w:tc>
        <w:tc>
          <w:tcPr>
            <w:tcW w:w="1363" w:type="dxa"/>
          </w:tcPr>
          <w:p w14:paraId="2DA46A24" w14:textId="3E10405E" w:rsidR="00214D1D" w:rsidRPr="008541B1" w:rsidRDefault="00214D1D" w:rsidP="00B91A7E">
            <w:pPr>
              <w:pStyle w:val="TableNormalJustified"/>
            </w:pPr>
            <w:r w:rsidRPr="008541B1">
              <w:t>an18</w:t>
            </w:r>
          </w:p>
        </w:tc>
        <w:tc>
          <w:tcPr>
            <w:tcW w:w="2355" w:type="dxa"/>
          </w:tcPr>
          <w:p w14:paraId="1788A353" w14:textId="77777777" w:rsidR="00214D1D" w:rsidRPr="008541B1" w:rsidRDefault="00214D1D" w:rsidP="009C2A33">
            <w:pPr>
              <w:pStyle w:val="TableNormalJustified"/>
            </w:pPr>
            <w:r w:rsidRPr="008541B1">
              <w:t>vámhatósági azonosító</w:t>
            </w:r>
          </w:p>
        </w:tc>
      </w:tr>
      <w:tr w:rsidR="00214D1D" w:rsidRPr="008A70F3" w14:paraId="504263CB" w14:textId="77777777" w:rsidTr="00214D1D">
        <w:trPr>
          <w:trHeight w:val="272"/>
        </w:trPr>
        <w:tc>
          <w:tcPr>
            <w:tcW w:w="2851" w:type="dxa"/>
          </w:tcPr>
          <w:p w14:paraId="26512193" w14:textId="77777777" w:rsidR="00214D1D" w:rsidRPr="008541B1" w:rsidRDefault="00214D1D" w:rsidP="003800FD">
            <w:pPr>
              <w:pStyle w:val="TableNormalJustified"/>
            </w:pPr>
            <w:r w:rsidRPr="008541B1">
              <w:t xml:space="preserve">   -- Message</w:t>
            </w:r>
          </w:p>
        </w:tc>
        <w:tc>
          <w:tcPr>
            <w:tcW w:w="1982" w:type="dxa"/>
          </w:tcPr>
          <w:p w14:paraId="1181D840" w14:textId="77777777" w:rsidR="00214D1D" w:rsidRPr="008541B1" w:rsidRDefault="00214D1D" w:rsidP="003800FD">
            <w:pPr>
              <w:pStyle w:val="TableNormalJustified"/>
            </w:pPr>
            <w:r w:rsidRPr="008541B1">
              <w:t>Message</w:t>
            </w:r>
          </w:p>
        </w:tc>
        <w:tc>
          <w:tcPr>
            <w:tcW w:w="619" w:type="dxa"/>
          </w:tcPr>
          <w:p w14:paraId="3D51CC8B" w14:textId="77777777" w:rsidR="00214D1D" w:rsidRPr="008541B1" w:rsidRDefault="00214D1D" w:rsidP="003800FD">
            <w:pPr>
              <w:pStyle w:val="TableNormalJustified"/>
            </w:pPr>
            <w:r w:rsidRPr="008541B1">
              <w:t>1..1</w:t>
            </w:r>
          </w:p>
        </w:tc>
        <w:tc>
          <w:tcPr>
            <w:tcW w:w="495" w:type="dxa"/>
          </w:tcPr>
          <w:p w14:paraId="43D66545" w14:textId="5BA61F85" w:rsidR="00214D1D" w:rsidRPr="008541B1" w:rsidRDefault="00214D1D" w:rsidP="003800FD">
            <w:pPr>
              <w:pStyle w:val="TableNormalJustified"/>
            </w:pPr>
            <w:r>
              <w:t>K</w:t>
            </w:r>
          </w:p>
        </w:tc>
        <w:tc>
          <w:tcPr>
            <w:tcW w:w="1363" w:type="dxa"/>
          </w:tcPr>
          <w:p w14:paraId="0620BA4E" w14:textId="6D49D0A6" w:rsidR="00214D1D" w:rsidRPr="008541B1" w:rsidRDefault="00214D1D" w:rsidP="003800FD">
            <w:pPr>
              <w:pStyle w:val="TableNormalJustified"/>
            </w:pPr>
            <w:r w:rsidRPr="008541B1">
              <w:t>an1..512</w:t>
            </w:r>
          </w:p>
        </w:tc>
        <w:tc>
          <w:tcPr>
            <w:tcW w:w="2355" w:type="dxa"/>
          </w:tcPr>
          <w:p w14:paraId="3097F297" w14:textId="414B6C9E" w:rsidR="00214D1D" w:rsidRPr="008541B1" w:rsidRDefault="00214D1D" w:rsidP="003800FD">
            <w:pPr>
              <w:pStyle w:val="TableNormalJustified"/>
            </w:pPr>
            <w:r w:rsidRPr="008541B1">
              <w:t>Üzenet szövege*</w:t>
            </w:r>
            <w:r>
              <w:t xml:space="preserve"> többnyelvűségre felkészítve</w:t>
            </w:r>
          </w:p>
        </w:tc>
      </w:tr>
    </w:tbl>
    <w:p w14:paraId="1DFB53E4" w14:textId="77777777" w:rsidR="00CE5729" w:rsidRPr="008541B1" w:rsidRDefault="00CE5729" w:rsidP="00CE5729">
      <w:pPr>
        <w:rPr>
          <w:rFonts w:cs="Times New Roman"/>
          <w:b/>
          <w:sz w:val="28"/>
          <w:szCs w:val="28"/>
        </w:rPr>
      </w:pPr>
    </w:p>
    <w:p w14:paraId="4DCE0FF1" w14:textId="5435553D" w:rsidR="002355EF" w:rsidRPr="00DA099F" w:rsidRDefault="002355EF" w:rsidP="002D2055">
      <w:pPr>
        <w:jc w:val="both"/>
        <w:rPr>
          <w:rFonts w:cs="Times New Roman"/>
          <w:szCs w:val="24"/>
        </w:rPr>
      </w:pPr>
      <w:r w:rsidRPr="00DA099F">
        <w:rPr>
          <w:rFonts w:cs="Times New Roman"/>
          <w:szCs w:val="24"/>
        </w:rPr>
        <w:t xml:space="preserve">* Az üzenet szövege: </w:t>
      </w:r>
      <w:r w:rsidR="00205DD9" w:rsidRPr="00DA099F">
        <w:rPr>
          <w:rFonts w:cs="Times New Roman"/>
          <w:szCs w:val="24"/>
        </w:rPr>
        <w:t>„</w:t>
      </w:r>
      <w:r w:rsidR="00E60233">
        <w:rPr>
          <w:rFonts w:cs="Times New Roman"/>
          <w:szCs w:val="24"/>
        </w:rPr>
        <w:t>A</w:t>
      </w:r>
      <w:r w:rsidR="00D916AD" w:rsidRPr="00DA099F">
        <w:rPr>
          <w:rFonts w:cs="Times New Roman"/>
          <w:szCs w:val="24"/>
        </w:rPr>
        <w:t xml:space="preserve"> </w:t>
      </w:r>
      <w:r w:rsidR="000329BC" w:rsidRPr="00DA099F">
        <w:rPr>
          <w:rFonts w:cs="Times New Roman"/>
          <w:szCs w:val="24"/>
        </w:rPr>
        <w:t>HU121000242000G00000 azonosítószámú vám-</w:t>
      </w:r>
      <w:r w:rsidR="002810EA" w:rsidRPr="00DA099F">
        <w:rPr>
          <w:rFonts w:cs="Times New Roman"/>
          <w:szCs w:val="24"/>
        </w:rPr>
        <w:t xml:space="preserve">árunyilatkozat alapján az indítványozott vámeljárás </w:t>
      </w:r>
      <w:r w:rsidR="00E60233">
        <w:rPr>
          <w:rFonts w:cs="Times New Roman"/>
          <w:szCs w:val="24"/>
        </w:rPr>
        <w:t xml:space="preserve">a bejelentő </w:t>
      </w:r>
      <w:r w:rsidR="002810EA" w:rsidRPr="00DA099F">
        <w:rPr>
          <w:rFonts w:cs="Times New Roman"/>
          <w:szCs w:val="24"/>
        </w:rPr>
        <w:t>kérelmével egyezően nem folytatható le.</w:t>
      </w:r>
      <w:r w:rsidR="005C5FE5" w:rsidRPr="00DA099F">
        <w:rPr>
          <w:rFonts w:cs="Times New Roman"/>
          <w:szCs w:val="24"/>
        </w:rPr>
        <w:t xml:space="preserve"> A</w:t>
      </w:r>
      <w:r w:rsidR="0050640A" w:rsidRPr="00DA099F">
        <w:rPr>
          <w:rFonts w:cs="Times New Roman"/>
          <w:szCs w:val="24"/>
        </w:rPr>
        <w:t xml:space="preserve"> </w:t>
      </w:r>
      <w:r w:rsidR="006575D3" w:rsidRPr="00DA099F">
        <w:rPr>
          <w:rFonts w:cs="Times New Roman"/>
          <w:szCs w:val="24"/>
        </w:rPr>
        <w:t>vám-</w:t>
      </w:r>
      <w:r w:rsidR="000329BC" w:rsidRPr="00DA099F">
        <w:rPr>
          <w:rFonts w:cs="Times New Roman"/>
          <w:szCs w:val="24"/>
        </w:rPr>
        <w:t>árunyilatkozattal kapcsolatos érvénytelenítés megtörtént.”</w:t>
      </w:r>
    </w:p>
    <w:p w14:paraId="57A35BA5" w14:textId="77777777" w:rsidR="00D143EE" w:rsidRPr="008541B1" w:rsidRDefault="00D143EE" w:rsidP="00670487">
      <w:pPr>
        <w:rPr>
          <w:rFonts w:cs="Times New Roman"/>
          <w:b/>
          <w:sz w:val="28"/>
          <w:szCs w:val="28"/>
        </w:rPr>
      </w:pPr>
    </w:p>
    <w:p w14:paraId="30FFACD2" w14:textId="77777777" w:rsidR="0061433A" w:rsidRPr="00205DD9" w:rsidRDefault="0061433A" w:rsidP="00205DD9">
      <w:pPr>
        <w:pStyle w:val="Cmsor3"/>
        <w:rPr>
          <w:szCs w:val="28"/>
        </w:rPr>
      </w:pPr>
      <w:bookmarkStart w:id="53" w:name="_IM409_-_Érvénytelenítés"/>
      <w:bookmarkStart w:id="54" w:name="_Toc74426860"/>
      <w:bookmarkEnd w:id="53"/>
      <w:r w:rsidRPr="00205DD9">
        <w:rPr>
          <w:szCs w:val="28"/>
        </w:rPr>
        <w:t>IM409 - Érvénytelenítés üzenet/ Invalidation Request Decision</w:t>
      </w:r>
      <w:bookmarkEnd w:id="54"/>
    </w:p>
    <w:p w14:paraId="2CFC0720" w14:textId="7855DBB5" w:rsidR="00205DD9" w:rsidRPr="00DA099F" w:rsidRDefault="00205DD9" w:rsidP="00205DD9">
      <w:pPr>
        <w:pStyle w:val="TableNormalJustified"/>
        <w:rPr>
          <w:color w:val="000000"/>
          <w:sz w:val="24"/>
          <w:szCs w:val="24"/>
          <w:highlight w:val="white"/>
        </w:rPr>
      </w:pPr>
      <w:r w:rsidRPr="00DA099F">
        <w:rPr>
          <w:color w:val="000000"/>
          <w:sz w:val="24"/>
          <w:szCs w:val="24"/>
          <w:highlight w:val="white"/>
        </w:rPr>
        <w:t>E</w:t>
      </w:r>
      <w:r w:rsidR="00FA4521">
        <w:rPr>
          <w:color w:val="000000"/>
          <w:sz w:val="24"/>
          <w:szCs w:val="24"/>
          <w:highlight w:val="white"/>
        </w:rPr>
        <w:t>zzel az üzenettel a rendszer a b</w:t>
      </w:r>
      <w:r w:rsidRPr="00DA099F">
        <w:rPr>
          <w:color w:val="000000"/>
          <w:sz w:val="24"/>
          <w:szCs w:val="24"/>
          <w:highlight w:val="white"/>
        </w:rPr>
        <w:t>eküldőt értesíti (mind web, mind KKK2 esetén) az érvénytelenítési kérésre adott válasszal.</w:t>
      </w:r>
    </w:p>
    <w:p w14:paraId="5B95D2FF" w14:textId="77777777" w:rsidR="0061433A" w:rsidRPr="008541B1" w:rsidRDefault="0061433A" w:rsidP="0061433A">
      <w:pPr>
        <w:rPr>
          <w:rFonts w:cs="Times New Roman"/>
        </w:rPr>
      </w:pPr>
    </w:p>
    <w:p w14:paraId="1DCC7142" w14:textId="77777777" w:rsidR="0061433A" w:rsidRPr="008541B1" w:rsidRDefault="0061433A" w:rsidP="0061433A">
      <w:pPr>
        <w:rPr>
          <w:rFonts w:cs="Times New Roman"/>
          <w:b/>
          <w:i/>
          <w:sz w:val="28"/>
          <w:szCs w:val="28"/>
        </w:rPr>
      </w:pPr>
      <w:r w:rsidRPr="008541B1">
        <w:rPr>
          <w:rFonts w:cs="Times New Roman"/>
          <w:b/>
          <w:i/>
          <w:sz w:val="28"/>
          <w:szCs w:val="28"/>
        </w:rPr>
        <w:t>Adattartalom:</w:t>
      </w:r>
    </w:p>
    <w:tbl>
      <w:tblPr>
        <w:tblW w:w="97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1995"/>
        <w:gridCol w:w="622"/>
        <w:gridCol w:w="748"/>
        <w:gridCol w:w="1246"/>
        <w:gridCol w:w="2246"/>
      </w:tblGrid>
      <w:tr w:rsidR="000B1105" w:rsidRPr="008A70F3" w14:paraId="00512D1E" w14:textId="77777777" w:rsidTr="000B1105">
        <w:trPr>
          <w:trHeight w:val="1341"/>
        </w:trPr>
        <w:tc>
          <w:tcPr>
            <w:tcW w:w="2868" w:type="dxa"/>
          </w:tcPr>
          <w:p w14:paraId="4721A4AD" w14:textId="77777777" w:rsidR="000B1105" w:rsidRPr="008541B1" w:rsidRDefault="000B1105" w:rsidP="009C2A33">
            <w:pPr>
              <w:pStyle w:val="TableTitle"/>
            </w:pPr>
            <w:r w:rsidRPr="008541B1">
              <w:t>Üzenet entitás</w:t>
            </w:r>
          </w:p>
        </w:tc>
        <w:tc>
          <w:tcPr>
            <w:tcW w:w="1995" w:type="dxa"/>
          </w:tcPr>
          <w:p w14:paraId="70B7676C" w14:textId="77777777" w:rsidR="000B1105" w:rsidRPr="008541B1" w:rsidRDefault="000B1105" w:rsidP="009C2A33">
            <w:pPr>
              <w:pStyle w:val="TableTitle"/>
            </w:pPr>
            <w:r w:rsidRPr="008541B1">
              <w:t xml:space="preserve">XML TAG neve </w:t>
            </w:r>
          </w:p>
        </w:tc>
        <w:tc>
          <w:tcPr>
            <w:tcW w:w="622" w:type="dxa"/>
          </w:tcPr>
          <w:p w14:paraId="47078DA0" w14:textId="77777777" w:rsidR="000B1105" w:rsidRPr="008541B1" w:rsidRDefault="000B1105" w:rsidP="009C2A33">
            <w:pPr>
              <w:pStyle w:val="TableTitle"/>
            </w:pPr>
            <w:r w:rsidRPr="008541B1">
              <w:t>Számosság</w:t>
            </w:r>
          </w:p>
        </w:tc>
        <w:tc>
          <w:tcPr>
            <w:tcW w:w="748" w:type="dxa"/>
          </w:tcPr>
          <w:p w14:paraId="6FFC4EE3" w14:textId="60E33D2E" w:rsidR="000B1105" w:rsidRPr="008541B1" w:rsidRDefault="000B1105" w:rsidP="009C2A33">
            <w:pPr>
              <w:pStyle w:val="TableTitle"/>
            </w:pPr>
            <w:r>
              <w:t>Kötelezőség</w:t>
            </w:r>
          </w:p>
        </w:tc>
        <w:tc>
          <w:tcPr>
            <w:tcW w:w="1246" w:type="dxa"/>
          </w:tcPr>
          <w:p w14:paraId="07D1027A" w14:textId="11C5E559" w:rsidR="000B1105" w:rsidRPr="008541B1" w:rsidRDefault="000B1105" w:rsidP="009C2A33">
            <w:pPr>
              <w:pStyle w:val="TableTitle"/>
              <w:rPr>
                <w:sz w:val="16"/>
                <w:szCs w:val="16"/>
              </w:rPr>
            </w:pPr>
            <w:r w:rsidRPr="008541B1">
              <w:t xml:space="preserve">Típus/Méret - </w:t>
            </w:r>
            <w:r w:rsidRPr="008541B1">
              <w:rPr>
                <w:sz w:val="16"/>
                <w:szCs w:val="16"/>
              </w:rPr>
              <w:t xml:space="preserve">(an=alfanum, n=numerikus, date=dátum) </w:t>
            </w:r>
          </w:p>
        </w:tc>
        <w:tc>
          <w:tcPr>
            <w:tcW w:w="2246" w:type="dxa"/>
          </w:tcPr>
          <w:p w14:paraId="7858C381" w14:textId="77777777" w:rsidR="000B1105" w:rsidRPr="008541B1" w:rsidRDefault="000B1105" w:rsidP="009C2A33">
            <w:pPr>
              <w:pStyle w:val="TableTitle"/>
            </w:pPr>
            <w:r w:rsidRPr="008541B1">
              <w:t xml:space="preserve">Megjegyzés </w:t>
            </w:r>
          </w:p>
        </w:tc>
      </w:tr>
      <w:tr w:rsidR="000B1105" w:rsidRPr="008A70F3" w14:paraId="152DD1A6" w14:textId="77777777" w:rsidTr="000B1105">
        <w:trPr>
          <w:trHeight w:val="453"/>
        </w:trPr>
        <w:tc>
          <w:tcPr>
            <w:tcW w:w="2868" w:type="dxa"/>
          </w:tcPr>
          <w:p w14:paraId="453C981D" w14:textId="77777777" w:rsidR="000B1105" w:rsidRPr="008541B1" w:rsidRDefault="000B1105" w:rsidP="009C2A33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- IM409</w:t>
            </w:r>
          </w:p>
        </w:tc>
        <w:tc>
          <w:tcPr>
            <w:tcW w:w="1995" w:type="dxa"/>
          </w:tcPr>
          <w:p w14:paraId="40A45D90" w14:textId="77777777" w:rsidR="000B1105" w:rsidRPr="008541B1" w:rsidRDefault="000B1105" w:rsidP="009C2A33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IM409</w:t>
            </w:r>
          </w:p>
        </w:tc>
        <w:tc>
          <w:tcPr>
            <w:tcW w:w="622" w:type="dxa"/>
          </w:tcPr>
          <w:p w14:paraId="7CA63B0B" w14:textId="77777777" w:rsidR="000B1105" w:rsidRPr="008541B1" w:rsidRDefault="000B1105" w:rsidP="009C2A33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1..1</w:t>
            </w:r>
          </w:p>
        </w:tc>
        <w:tc>
          <w:tcPr>
            <w:tcW w:w="748" w:type="dxa"/>
          </w:tcPr>
          <w:p w14:paraId="5771673F" w14:textId="475BFB5C" w:rsidR="000B1105" w:rsidRPr="008541B1" w:rsidRDefault="000B1105" w:rsidP="009C2A33">
            <w:pPr>
              <w:pStyle w:val="TableNormalJustified"/>
              <w:rPr>
                <w:b/>
              </w:rPr>
            </w:pPr>
            <w:r>
              <w:rPr>
                <w:b/>
              </w:rPr>
              <w:t xml:space="preserve">  K</w:t>
            </w:r>
          </w:p>
        </w:tc>
        <w:tc>
          <w:tcPr>
            <w:tcW w:w="1246" w:type="dxa"/>
          </w:tcPr>
          <w:p w14:paraId="10341E1E" w14:textId="3D6B4636" w:rsidR="000B1105" w:rsidRPr="008541B1" w:rsidRDefault="000B1105" w:rsidP="009C2A33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komplex</w:t>
            </w:r>
          </w:p>
        </w:tc>
        <w:tc>
          <w:tcPr>
            <w:tcW w:w="2246" w:type="dxa"/>
          </w:tcPr>
          <w:p w14:paraId="3A7427F6" w14:textId="77777777" w:rsidR="000B1105" w:rsidRPr="008541B1" w:rsidRDefault="000B1105" w:rsidP="009C2A33">
            <w:pPr>
              <w:pStyle w:val="TableNormalJustified"/>
            </w:pPr>
          </w:p>
        </w:tc>
      </w:tr>
      <w:tr w:rsidR="000B1105" w:rsidRPr="008A70F3" w14:paraId="73FEB72D" w14:textId="77777777" w:rsidTr="000B1105">
        <w:trPr>
          <w:trHeight w:val="453"/>
        </w:trPr>
        <w:tc>
          <w:tcPr>
            <w:tcW w:w="2868" w:type="dxa"/>
          </w:tcPr>
          <w:p w14:paraId="19D09982" w14:textId="77777777" w:rsidR="000B1105" w:rsidRPr="008541B1" w:rsidRDefault="000B1105" w:rsidP="000B2847">
            <w:pPr>
              <w:pStyle w:val="TableNormalJustified"/>
            </w:pPr>
            <w:r w:rsidRPr="008541B1">
              <w:t xml:space="preserve">  -- UCR</w:t>
            </w:r>
          </w:p>
        </w:tc>
        <w:tc>
          <w:tcPr>
            <w:tcW w:w="1995" w:type="dxa"/>
          </w:tcPr>
          <w:p w14:paraId="729DDFA6" w14:textId="77777777" w:rsidR="000B1105" w:rsidRPr="008541B1" w:rsidRDefault="000B1105" w:rsidP="009C2A33">
            <w:pPr>
              <w:pStyle w:val="TableNormalJustified"/>
            </w:pPr>
            <w:r w:rsidRPr="008541B1">
              <w:t>UCR</w:t>
            </w:r>
          </w:p>
        </w:tc>
        <w:tc>
          <w:tcPr>
            <w:tcW w:w="622" w:type="dxa"/>
          </w:tcPr>
          <w:p w14:paraId="2D99D1D3" w14:textId="77777777" w:rsidR="000B1105" w:rsidRPr="008541B1" w:rsidRDefault="000B1105" w:rsidP="009C2A33">
            <w:pPr>
              <w:pStyle w:val="TableNormalJustified"/>
            </w:pPr>
            <w:r w:rsidRPr="008541B1">
              <w:t>1..1</w:t>
            </w:r>
          </w:p>
        </w:tc>
        <w:tc>
          <w:tcPr>
            <w:tcW w:w="748" w:type="dxa"/>
          </w:tcPr>
          <w:p w14:paraId="7F37E55D" w14:textId="1CFBA053" w:rsidR="000B1105" w:rsidRPr="008541B1" w:rsidRDefault="000B1105" w:rsidP="009C2A33">
            <w:pPr>
              <w:pStyle w:val="TableNormalJustified"/>
            </w:pPr>
            <w:r>
              <w:t xml:space="preserve">  K</w:t>
            </w:r>
          </w:p>
        </w:tc>
        <w:tc>
          <w:tcPr>
            <w:tcW w:w="1246" w:type="dxa"/>
          </w:tcPr>
          <w:p w14:paraId="01136280" w14:textId="3492CFBA" w:rsidR="000B1105" w:rsidRPr="008541B1" w:rsidRDefault="000B1105" w:rsidP="009C2A33">
            <w:pPr>
              <w:pStyle w:val="TableNormalJustified"/>
            </w:pPr>
            <w:r w:rsidRPr="008541B1">
              <w:t>an1..35</w:t>
            </w:r>
          </w:p>
        </w:tc>
        <w:tc>
          <w:tcPr>
            <w:tcW w:w="2246" w:type="dxa"/>
          </w:tcPr>
          <w:p w14:paraId="5FB6699E" w14:textId="77777777" w:rsidR="000B1105" w:rsidRPr="008541B1" w:rsidRDefault="000B1105" w:rsidP="009C2A33">
            <w:pPr>
              <w:pStyle w:val="TableNormalJustified"/>
            </w:pPr>
            <w:r w:rsidRPr="008541B1">
              <w:t>Küldemény azonosító/Reference Number</w:t>
            </w:r>
          </w:p>
        </w:tc>
      </w:tr>
      <w:tr w:rsidR="000B1105" w:rsidRPr="008A70F3" w14:paraId="00E8D4D0" w14:textId="77777777" w:rsidTr="000B1105">
        <w:trPr>
          <w:trHeight w:val="453"/>
        </w:trPr>
        <w:tc>
          <w:tcPr>
            <w:tcW w:w="2868" w:type="dxa"/>
          </w:tcPr>
          <w:p w14:paraId="0DC62A6B" w14:textId="77777777" w:rsidR="000B1105" w:rsidRPr="008541B1" w:rsidRDefault="000B1105" w:rsidP="000B2847">
            <w:pPr>
              <w:pStyle w:val="TableNormalJustified"/>
            </w:pPr>
            <w:r w:rsidRPr="008541B1">
              <w:t xml:space="preserve">  -- EVAMID</w:t>
            </w:r>
          </w:p>
        </w:tc>
        <w:tc>
          <w:tcPr>
            <w:tcW w:w="1995" w:type="dxa"/>
          </w:tcPr>
          <w:p w14:paraId="06560219" w14:textId="77777777" w:rsidR="000B1105" w:rsidRPr="008541B1" w:rsidRDefault="000B1105" w:rsidP="009C2A33">
            <w:pPr>
              <w:pStyle w:val="TableNormalJustified"/>
            </w:pPr>
            <w:r w:rsidRPr="008541B1">
              <w:t>EVAM_ID</w:t>
            </w:r>
          </w:p>
        </w:tc>
        <w:tc>
          <w:tcPr>
            <w:tcW w:w="622" w:type="dxa"/>
          </w:tcPr>
          <w:p w14:paraId="2C9B278A" w14:textId="77777777" w:rsidR="000B1105" w:rsidRPr="008541B1" w:rsidRDefault="000B1105" w:rsidP="009C2A33">
            <w:pPr>
              <w:pStyle w:val="TableNormalJustified"/>
            </w:pPr>
            <w:r w:rsidRPr="008541B1">
              <w:t>1..1</w:t>
            </w:r>
          </w:p>
        </w:tc>
        <w:tc>
          <w:tcPr>
            <w:tcW w:w="748" w:type="dxa"/>
          </w:tcPr>
          <w:p w14:paraId="73C2CE97" w14:textId="16AA77D5" w:rsidR="000B1105" w:rsidRPr="008541B1" w:rsidRDefault="000B1105" w:rsidP="00B91A7E">
            <w:pPr>
              <w:pStyle w:val="TableNormalJustified"/>
            </w:pPr>
            <w:r>
              <w:t xml:space="preserve">  K</w:t>
            </w:r>
          </w:p>
        </w:tc>
        <w:tc>
          <w:tcPr>
            <w:tcW w:w="1246" w:type="dxa"/>
          </w:tcPr>
          <w:p w14:paraId="5748A449" w14:textId="1E6715FA" w:rsidR="000B1105" w:rsidRPr="008541B1" w:rsidRDefault="000B1105" w:rsidP="00B91A7E">
            <w:pPr>
              <w:pStyle w:val="TableNormalJustified"/>
            </w:pPr>
            <w:r w:rsidRPr="008541B1">
              <w:t>an18</w:t>
            </w:r>
          </w:p>
        </w:tc>
        <w:tc>
          <w:tcPr>
            <w:tcW w:w="2246" w:type="dxa"/>
          </w:tcPr>
          <w:p w14:paraId="18D3657B" w14:textId="77777777" w:rsidR="000B1105" w:rsidRPr="008541B1" w:rsidRDefault="000B1105" w:rsidP="009C2A33">
            <w:pPr>
              <w:pStyle w:val="TableNormalJustified"/>
            </w:pPr>
            <w:r w:rsidRPr="008541B1">
              <w:t>vámhatósági azonosító</w:t>
            </w:r>
          </w:p>
        </w:tc>
      </w:tr>
      <w:tr w:rsidR="000B1105" w:rsidRPr="008A70F3" w14:paraId="616B0A26" w14:textId="77777777" w:rsidTr="000B1105">
        <w:trPr>
          <w:trHeight w:val="453"/>
        </w:trPr>
        <w:tc>
          <w:tcPr>
            <w:tcW w:w="2868" w:type="dxa"/>
          </w:tcPr>
          <w:p w14:paraId="7F38DAB8" w14:textId="77777777" w:rsidR="000B1105" w:rsidRPr="008541B1" w:rsidRDefault="000B1105" w:rsidP="000B2847">
            <w:pPr>
              <w:pStyle w:val="TableNormalJustified"/>
            </w:pPr>
            <w:r w:rsidRPr="008541B1">
              <w:t xml:space="preserve">  -- Invalidation Decision </w:t>
            </w:r>
          </w:p>
        </w:tc>
        <w:tc>
          <w:tcPr>
            <w:tcW w:w="1995" w:type="dxa"/>
          </w:tcPr>
          <w:p w14:paraId="432BB6A9" w14:textId="77777777" w:rsidR="000B1105" w:rsidRPr="008541B1" w:rsidRDefault="000B1105" w:rsidP="009C2A33">
            <w:pPr>
              <w:pStyle w:val="TableNormalJustified"/>
            </w:pPr>
            <w:r w:rsidRPr="008541B1">
              <w:t>InvalidationDecision</w:t>
            </w:r>
          </w:p>
        </w:tc>
        <w:tc>
          <w:tcPr>
            <w:tcW w:w="622" w:type="dxa"/>
          </w:tcPr>
          <w:p w14:paraId="7F0B5379" w14:textId="77777777" w:rsidR="000B1105" w:rsidRPr="008541B1" w:rsidRDefault="000B1105" w:rsidP="009C2A33">
            <w:pPr>
              <w:pStyle w:val="TableNormalJustified"/>
            </w:pPr>
            <w:r w:rsidRPr="008541B1">
              <w:t>0..1</w:t>
            </w:r>
          </w:p>
        </w:tc>
        <w:tc>
          <w:tcPr>
            <w:tcW w:w="748" w:type="dxa"/>
          </w:tcPr>
          <w:p w14:paraId="27AB7AE3" w14:textId="0BF350EB" w:rsidR="000B1105" w:rsidRPr="008541B1" w:rsidRDefault="000B1105" w:rsidP="009C2A33">
            <w:pPr>
              <w:pStyle w:val="TableNormalJustified"/>
            </w:pPr>
            <w:r>
              <w:t xml:space="preserve">  O</w:t>
            </w:r>
          </w:p>
        </w:tc>
        <w:tc>
          <w:tcPr>
            <w:tcW w:w="1246" w:type="dxa"/>
          </w:tcPr>
          <w:p w14:paraId="708E403D" w14:textId="137C6E98" w:rsidR="000B1105" w:rsidRPr="008541B1" w:rsidRDefault="000B1105" w:rsidP="009C2A33">
            <w:pPr>
              <w:pStyle w:val="TableNormalJustified"/>
            </w:pPr>
            <w:r w:rsidRPr="008541B1">
              <w:t>boolean</w:t>
            </w:r>
          </w:p>
        </w:tc>
        <w:tc>
          <w:tcPr>
            <w:tcW w:w="2246" w:type="dxa"/>
          </w:tcPr>
          <w:p w14:paraId="1C436AF5" w14:textId="77777777" w:rsidR="000B1105" w:rsidRPr="008541B1" w:rsidRDefault="000B1105" w:rsidP="00BF45A2">
            <w:pPr>
              <w:pStyle w:val="TableNormalJustified"/>
            </w:pPr>
            <w:r w:rsidRPr="008541B1">
              <w:t xml:space="preserve">döntés az érvénytenítésről </w:t>
            </w:r>
          </w:p>
        </w:tc>
      </w:tr>
      <w:tr w:rsidR="000B1105" w:rsidRPr="008A70F3" w14:paraId="53684D6C" w14:textId="77777777" w:rsidTr="000B1105">
        <w:trPr>
          <w:trHeight w:val="453"/>
        </w:trPr>
        <w:tc>
          <w:tcPr>
            <w:tcW w:w="2868" w:type="dxa"/>
          </w:tcPr>
          <w:p w14:paraId="62714924" w14:textId="77777777" w:rsidR="000B1105" w:rsidRPr="008541B1" w:rsidRDefault="000B1105" w:rsidP="000B2847">
            <w:pPr>
              <w:pStyle w:val="TableNormalJustified"/>
            </w:pPr>
            <w:r w:rsidRPr="008541B1">
              <w:t xml:space="preserve">  -- Invalidation Initiated By Customs </w:t>
            </w:r>
          </w:p>
        </w:tc>
        <w:tc>
          <w:tcPr>
            <w:tcW w:w="1995" w:type="dxa"/>
          </w:tcPr>
          <w:p w14:paraId="2F0FD527" w14:textId="77777777" w:rsidR="000B1105" w:rsidRPr="008541B1" w:rsidRDefault="000B1105" w:rsidP="009C2A33">
            <w:pPr>
              <w:pStyle w:val="TableNormalJustified"/>
            </w:pPr>
            <w:r w:rsidRPr="008541B1">
              <w:t>InvalidationInitiatedByCustoms</w:t>
            </w:r>
          </w:p>
        </w:tc>
        <w:tc>
          <w:tcPr>
            <w:tcW w:w="622" w:type="dxa"/>
          </w:tcPr>
          <w:p w14:paraId="0D71024D" w14:textId="77777777" w:rsidR="000B1105" w:rsidRPr="008541B1" w:rsidRDefault="000B1105" w:rsidP="009C2A33">
            <w:pPr>
              <w:pStyle w:val="TableNormalJustified"/>
            </w:pPr>
            <w:r w:rsidRPr="008541B1">
              <w:t>0..1</w:t>
            </w:r>
          </w:p>
        </w:tc>
        <w:tc>
          <w:tcPr>
            <w:tcW w:w="748" w:type="dxa"/>
          </w:tcPr>
          <w:p w14:paraId="31D9B3C3" w14:textId="4E53D285" w:rsidR="000B1105" w:rsidRPr="008541B1" w:rsidRDefault="000B1105" w:rsidP="009C2A33">
            <w:pPr>
              <w:pStyle w:val="TableNormalJustified"/>
            </w:pPr>
            <w:r>
              <w:t xml:space="preserve">  O</w:t>
            </w:r>
          </w:p>
        </w:tc>
        <w:tc>
          <w:tcPr>
            <w:tcW w:w="1246" w:type="dxa"/>
          </w:tcPr>
          <w:p w14:paraId="4372023D" w14:textId="78961CBF" w:rsidR="000B1105" w:rsidRPr="008541B1" w:rsidRDefault="000B1105" w:rsidP="009C2A33">
            <w:pPr>
              <w:pStyle w:val="TableNormalJustified"/>
            </w:pPr>
            <w:r w:rsidRPr="008541B1">
              <w:t>boolean</w:t>
            </w:r>
          </w:p>
        </w:tc>
        <w:tc>
          <w:tcPr>
            <w:tcW w:w="2246" w:type="dxa"/>
          </w:tcPr>
          <w:p w14:paraId="07CCB5D4" w14:textId="77777777" w:rsidR="000B1105" w:rsidRPr="008541B1" w:rsidRDefault="000B1105" w:rsidP="00BF45A2">
            <w:pPr>
              <w:pStyle w:val="TableNormalJustified"/>
            </w:pPr>
            <w:r w:rsidRPr="008541B1">
              <w:t>hivatalból indított érvénytelenítés</w:t>
            </w:r>
          </w:p>
        </w:tc>
      </w:tr>
      <w:tr w:rsidR="000B1105" w:rsidRPr="008A70F3" w14:paraId="29BCAEA3" w14:textId="77777777" w:rsidTr="000B1105">
        <w:trPr>
          <w:trHeight w:val="453"/>
        </w:trPr>
        <w:tc>
          <w:tcPr>
            <w:tcW w:w="2868" w:type="dxa"/>
          </w:tcPr>
          <w:p w14:paraId="636F060B" w14:textId="77777777" w:rsidR="000B1105" w:rsidRPr="008541B1" w:rsidRDefault="000B1105" w:rsidP="000B2847">
            <w:pPr>
              <w:pStyle w:val="TableNormalJustified"/>
            </w:pPr>
            <w:r w:rsidRPr="008541B1">
              <w:t xml:space="preserve">  -- Invalidation Justification </w:t>
            </w:r>
          </w:p>
        </w:tc>
        <w:tc>
          <w:tcPr>
            <w:tcW w:w="1995" w:type="dxa"/>
          </w:tcPr>
          <w:p w14:paraId="3547BDB9" w14:textId="77777777" w:rsidR="000B1105" w:rsidRPr="008541B1" w:rsidRDefault="000B1105" w:rsidP="009C2A33">
            <w:pPr>
              <w:pStyle w:val="TableNormalJustified"/>
            </w:pPr>
            <w:r w:rsidRPr="008541B1">
              <w:t>InvalidationJustification</w:t>
            </w:r>
          </w:p>
        </w:tc>
        <w:tc>
          <w:tcPr>
            <w:tcW w:w="622" w:type="dxa"/>
          </w:tcPr>
          <w:p w14:paraId="1C462100" w14:textId="77777777" w:rsidR="000B1105" w:rsidRPr="008541B1" w:rsidRDefault="000B1105" w:rsidP="009C2A33">
            <w:pPr>
              <w:pStyle w:val="TableNormalJustified"/>
            </w:pPr>
            <w:r w:rsidRPr="008541B1">
              <w:t>0..1</w:t>
            </w:r>
          </w:p>
        </w:tc>
        <w:tc>
          <w:tcPr>
            <w:tcW w:w="748" w:type="dxa"/>
          </w:tcPr>
          <w:p w14:paraId="22583813" w14:textId="61F2EC4F" w:rsidR="000B1105" w:rsidRPr="008541B1" w:rsidRDefault="000B1105" w:rsidP="009C2A33">
            <w:pPr>
              <w:pStyle w:val="TableNormalJustified"/>
            </w:pPr>
            <w:r>
              <w:t xml:space="preserve">  O</w:t>
            </w:r>
          </w:p>
        </w:tc>
        <w:tc>
          <w:tcPr>
            <w:tcW w:w="1246" w:type="dxa"/>
          </w:tcPr>
          <w:p w14:paraId="496CB8B8" w14:textId="07D21ABB" w:rsidR="000B1105" w:rsidRPr="008541B1" w:rsidRDefault="000B1105" w:rsidP="009C2A33">
            <w:pPr>
              <w:pStyle w:val="TableNormalJustified"/>
            </w:pPr>
            <w:r w:rsidRPr="008541B1">
              <w:t>an1..350</w:t>
            </w:r>
          </w:p>
        </w:tc>
        <w:tc>
          <w:tcPr>
            <w:tcW w:w="2246" w:type="dxa"/>
          </w:tcPr>
          <w:p w14:paraId="6AF73BC4" w14:textId="77777777" w:rsidR="000B1105" w:rsidRPr="008541B1" w:rsidRDefault="000B1105" w:rsidP="00BF45A2">
            <w:pPr>
              <w:pStyle w:val="TableNormalJustified"/>
            </w:pPr>
            <w:r w:rsidRPr="008541B1">
              <w:t>érvénytelenítés indoklása</w:t>
            </w:r>
          </w:p>
        </w:tc>
      </w:tr>
      <w:tr w:rsidR="000B1105" w:rsidRPr="008A70F3" w14:paraId="3107B1E5" w14:textId="77777777" w:rsidTr="000B1105">
        <w:trPr>
          <w:trHeight w:val="453"/>
        </w:trPr>
        <w:tc>
          <w:tcPr>
            <w:tcW w:w="2868" w:type="dxa"/>
          </w:tcPr>
          <w:p w14:paraId="4684745D" w14:textId="77777777" w:rsidR="000B1105" w:rsidRPr="008541B1" w:rsidRDefault="000B1105" w:rsidP="000B2847">
            <w:pPr>
              <w:pStyle w:val="TableNormalJustified"/>
            </w:pPr>
            <w:r w:rsidRPr="008541B1">
              <w:t xml:space="preserve">  -- Date Of Invalidation Decision </w:t>
            </w:r>
          </w:p>
        </w:tc>
        <w:tc>
          <w:tcPr>
            <w:tcW w:w="1995" w:type="dxa"/>
          </w:tcPr>
          <w:p w14:paraId="6270E2C2" w14:textId="77777777" w:rsidR="000B1105" w:rsidRPr="008541B1" w:rsidRDefault="000B1105" w:rsidP="009C2A33">
            <w:pPr>
              <w:pStyle w:val="TableNormalJustified"/>
            </w:pPr>
            <w:r w:rsidRPr="008541B1">
              <w:t>DateOfInvalidationDecision</w:t>
            </w:r>
          </w:p>
        </w:tc>
        <w:tc>
          <w:tcPr>
            <w:tcW w:w="622" w:type="dxa"/>
          </w:tcPr>
          <w:p w14:paraId="1FB8178D" w14:textId="77777777" w:rsidR="000B1105" w:rsidRPr="008541B1" w:rsidRDefault="000B1105" w:rsidP="009C2A33">
            <w:pPr>
              <w:pStyle w:val="TableNormalJustified"/>
            </w:pPr>
            <w:r w:rsidRPr="008541B1">
              <w:t>0..1</w:t>
            </w:r>
          </w:p>
        </w:tc>
        <w:tc>
          <w:tcPr>
            <w:tcW w:w="748" w:type="dxa"/>
          </w:tcPr>
          <w:p w14:paraId="21EE0ED7" w14:textId="71590575" w:rsidR="000B1105" w:rsidRPr="008541B1" w:rsidRDefault="000B1105" w:rsidP="009C2A33">
            <w:pPr>
              <w:pStyle w:val="TableNormalJustified"/>
            </w:pPr>
            <w:r>
              <w:t xml:space="preserve">  O</w:t>
            </w:r>
          </w:p>
        </w:tc>
        <w:tc>
          <w:tcPr>
            <w:tcW w:w="1246" w:type="dxa"/>
          </w:tcPr>
          <w:p w14:paraId="746C455A" w14:textId="2D6BF6F6" w:rsidR="000B1105" w:rsidRPr="008541B1" w:rsidRDefault="000B1105" w:rsidP="009C2A33">
            <w:pPr>
              <w:pStyle w:val="TableNormalJustified"/>
            </w:pPr>
            <w:r w:rsidRPr="008541B1">
              <w:t>date</w:t>
            </w:r>
          </w:p>
        </w:tc>
        <w:tc>
          <w:tcPr>
            <w:tcW w:w="2246" w:type="dxa"/>
          </w:tcPr>
          <w:p w14:paraId="78AD7252" w14:textId="77777777" w:rsidR="000B1105" w:rsidRPr="008541B1" w:rsidRDefault="000B1105" w:rsidP="00BF45A2">
            <w:pPr>
              <w:pStyle w:val="TableNormalJustified"/>
            </w:pPr>
            <w:r w:rsidRPr="008541B1">
              <w:t>érvénytelenítési döntés dátuma</w:t>
            </w:r>
          </w:p>
        </w:tc>
      </w:tr>
      <w:tr w:rsidR="000B1105" w:rsidRPr="008A70F3" w14:paraId="327B298D" w14:textId="77777777" w:rsidTr="000B1105">
        <w:trPr>
          <w:trHeight w:val="453"/>
        </w:trPr>
        <w:tc>
          <w:tcPr>
            <w:tcW w:w="2868" w:type="dxa"/>
          </w:tcPr>
          <w:p w14:paraId="0F406CA5" w14:textId="77777777" w:rsidR="000B1105" w:rsidRPr="008541B1" w:rsidRDefault="000B1105" w:rsidP="00841509">
            <w:pPr>
              <w:pStyle w:val="TableNormalJustified"/>
            </w:pPr>
            <w:r w:rsidRPr="008541B1">
              <w:t xml:space="preserve">   --  Date Of Invalidation Request </w:t>
            </w:r>
          </w:p>
          <w:p w14:paraId="3594B03D" w14:textId="77777777" w:rsidR="000B1105" w:rsidRPr="008541B1" w:rsidRDefault="000B1105" w:rsidP="00841509">
            <w:pPr>
              <w:pStyle w:val="TableNormalJustified"/>
            </w:pPr>
          </w:p>
        </w:tc>
        <w:tc>
          <w:tcPr>
            <w:tcW w:w="1995" w:type="dxa"/>
          </w:tcPr>
          <w:p w14:paraId="2439D3C7" w14:textId="77777777" w:rsidR="000B1105" w:rsidRPr="008541B1" w:rsidRDefault="000B1105" w:rsidP="009C2A33">
            <w:pPr>
              <w:pStyle w:val="TableNormalJustified"/>
            </w:pPr>
            <w:r w:rsidRPr="008541B1">
              <w:t>DateOfInvalidationRequest</w:t>
            </w:r>
          </w:p>
        </w:tc>
        <w:tc>
          <w:tcPr>
            <w:tcW w:w="622" w:type="dxa"/>
          </w:tcPr>
          <w:p w14:paraId="597E34EF" w14:textId="77777777" w:rsidR="000B1105" w:rsidRPr="008541B1" w:rsidRDefault="000B1105" w:rsidP="009C2A33">
            <w:pPr>
              <w:pStyle w:val="TableNormalJustified"/>
            </w:pPr>
            <w:r w:rsidRPr="008541B1">
              <w:t>0..1</w:t>
            </w:r>
          </w:p>
        </w:tc>
        <w:tc>
          <w:tcPr>
            <w:tcW w:w="748" w:type="dxa"/>
          </w:tcPr>
          <w:p w14:paraId="7D952BC7" w14:textId="6BDAD667" w:rsidR="000B1105" w:rsidRPr="008541B1" w:rsidRDefault="000B1105" w:rsidP="009C2A33">
            <w:pPr>
              <w:pStyle w:val="TableNormalJustified"/>
            </w:pPr>
            <w:r>
              <w:t xml:space="preserve">  O</w:t>
            </w:r>
          </w:p>
        </w:tc>
        <w:tc>
          <w:tcPr>
            <w:tcW w:w="1246" w:type="dxa"/>
          </w:tcPr>
          <w:p w14:paraId="59C1A524" w14:textId="44BC0EEB" w:rsidR="000B1105" w:rsidRPr="008541B1" w:rsidRDefault="000B1105" w:rsidP="009C2A33">
            <w:pPr>
              <w:pStyle w:val="TableNormalJustified"/>
            </w:pPr>
            <w:r w:rsidRPr="008541B1">
              <w:t>date</w:t>
            </w:r>
          </w:p>
        </w:tc>
        <w:tc>
          <w:tcPr>
            <w:tcW w:w="2246" w:type="dxa"/>
          </w:tcPr>
          <w:p w14:paraId="74E93AA1" w14:textId="77777777" w:rsidR="000B1105" w:rsidRPr="008541B1" w:rsidRDefault="000B1105" w:rsidP="00BF45A2">
            <w:pPr>
              <w:pStyle w:val="TableNormalJustified"/>
            </w:pPr>
            <w:r w:rsidRPr="008541B1">
              <w:t>érvénytelenítési kérés dátuma</w:t>
            </w:r>
          </w:p>
        </w:tc>
      </w:tr>
      <w:tr w:rsidR="000B1105" w:rsidRPr="008A70F3" w14:paraId="35829297" w14:textId="77777777" w:rsidTr="000B1105">
        <w:trPr>
          <w:trHeight w:val="453"/>
        </w:trPr>
        <w:tc>
          <w:tcPr>
            <w:tcW w:w="2868" w:type="dxa"/>
          </w:tcPr>
          <w:p w14:paraId="39F5D1D3" w14:textId="77777777" w:rsidR="000B1105" w:rsidRPr="008541B1" w:rsidRDefault="000B1105" w:rsidP="00FC4482">
            <w:pPr>
              <w:pStyle w:val="TableNormalJustified"/>
            </w:pPr>
            <w:r w:rsidRPr="008541B1">
              <w:t xml:space="preserve">   -- Date Of Invalidation </w:t>
            </w:r>
          </w:p>
        </w:tc>
        <w:tc>
          <w:tcPr>
            <w:tcW w:w="1995" w:type="dxa"/>
          </w:tcPr>
          <w:p w14:paraId="267F700F" w14:textId="77777777" w:rsidR="000B1105" w:rsidRPr="008541B1" w:rsidRDefault="000B1105" w:rsidP="009C2A33">
            <w:pPr>
              <w:pStyle w:val="TableNormalJustified"/>
            </w:pPr>
            <w:r w:rsidRPr="008541B1">
              <w:t>DateOfInvalidation</w:t>
            </w:r>
          </w:p>
        </w:tc>
        <w:tc>
          <w:tcPr>
            <w:tcW w:w="622" w:type="dxa"/>
          </w:tcPr>
          <w:p w14:paraId="01FAB237" w14:textId="77A3CED5" w:rsidR="000B1105" w:rsidRPr="008541B1" w:rsidRDefault="00813564" w:rsidP="009C2A33">
            <w:pPr>
              <w:pStyle w:val="TableNormalJustified"/>
            </w:pPr>
            <w:r>
              <w:t>0</w:t>
            </w:r>
            <w:r w:rsidR="00AE2487">
              <w:t>..1</w:t>
            </w:r>
          </w:p>
        </w:tc>
        <w:tc>
          <w:tcPr>
            <w:tcW w:w="748" w:type="dxa"/>
          </w:tcPr>
          <w:p w14:paraId="23F46FAE" w14:textId="7F2C20EC" w:rsidR="000B1105" w:rsidRPr="008541B1" w:rsidRDefault="00AE2487" w:rsidP="009C2A33">
            <w:pPr>
              <w:pStyle w:val="TableNormalJustified"/>
            </w:pPr>
            <w:r>
              <w:t xml:space="preserve">  K</w:t>
            </w:r>
          </w:p>
        </w:tc>
        <w:tc>
          <w:tcPr>
            <w:tcW w:w="1246" w:type="dxa"/>
          </w:tcPr>
          <w:p w14:paraId="09939564" w14:textId="5EBD6C66" w:rsidR="000B1105" w:rsidRPr="008541B1" w:rsidRDefault="000B1105" w:rsidP="009C2A33">
            <w:pPr>
              <w:pStyle w:val="TableNormalJustified"/>
            </w:pPr>
            <w:r w:rsidRPr="008541B1">
              <w:t>date</w:t>
            </w:r>
          </w:p>
        </w:tc>
        <w:tc>
          <w:tcPr>
            <w:tcW w:w="2246" w:type="dxa"/>
          </w:tcPr>
          <w:p w14:paraId="7DD6D3A6" w14:textId="77777777" w:rsidR="000B1105" w:rsidRPr="008541B1" w:rsidRDefault="000B1105" w:rsidP="00BF45A2">
            <w:pPr>
              <w:pStyle w:val="TableNormalJustified"/>
            </w:pPr>
            <w:r w:rsidRPr="008541B1">
              <w:t>érvénytelenyítés dátuma</w:t>
            </w:r>
          </w:p>
        </w:tc>
      </w:tr>
      <w:tr w:rsidR="000B1105" w:rsidRPr="008A70F3" w14:paraId="1EAAFB64" w14:textId="77777777" w:rsidTr="000B1105">
        <w:trPr>
          <w:trHeight w:val="453"/>
        </w:trPr>
        <w:tc>
          <w:tcPr>
            <w:tcW w:w="2868" w:type="dxa"/>
          </w:tcPr>
          <w:p w14:paraId="6D3E68D2" w14:textId="77777777" w:rsidR="000B1105" w:rsidRPr="008541B1" w:rsidRDefault="000B1105" w:rsidP="00FC4482">
            <w:pPr>
              <w:pStyle w:val="TableNormalJustified"/>
            </w:pPr>
            <w:r w:rsidRPr="008541B1">
              <w:t xml:space="preserve">   -- Message</w:t>
            </w:r>
          </w:p>
        </w:tc>
        <w:tc>
          <w:tcPr>
            <w:tcW w:w="1995" w:type="dxa"/>
          </w:tcPr>
          <w:p w14:paraId="0E482273" w14:textId="77777777" w:rsidR="000B1105" w:rsidRPr="008541B1" w:rsidRDefault="000B1105" w:rsidP="00E16198">
            <w:pPr>
              <w:pStyle w:val="TableNormalJustified"/>
            </w:pPr>
            <w:r w:rsidRPr="008541B1">
              <w:t>Message</w:t>
            </w:r>
          </w:p>
        </w:tc>
        <w:tc>
          <w:tcPr>
            <w:tcW w:w="622" w:type="dxa"/>
          </w:tcPr>
          <w:p w14:paraId="005E4776" w14:textId="77777777" w:rsidR="000B1105" w:rsidRPr="008541B1" w:rsidRDefault="000B1105" w:rsidP="00E16198">
            <w:pPr>
              <w:pStyle w:val="TableNormalJustified"/>
            </w:pPr>
            <w:r w:rsidRPr="008541B1">
              <w:t>1..1</w:t>
            </w:r>
          </w:p>
        </w:tc>
        <w:tc>
          <w:tcPr>
            <w:tcW w:w="748" w:type="dxa"/>
          </w:tcPr>
          <w:p w14:paraId="3E39C72F" w14:textId="5F989B37" w:rsidR="000B1105" w:rsidRPr="008541B1" w:rsidRDefault="00AE2487" w:rsidP="00E16198">
            <w:pPr>
              <w:pStyle w:val="TableNormalJustified"/>
            </w:pPr>
            <w:r>
              <w:t xml:space="preserve">  K</w:t>
            </w:r>
          </w:p>
        </w:tc>
        <w:tc>
          <w:tcPr>
            <w:tcW w:w="1246" w:type="dxa"/>
          </w:tcPr>
          <w:p w14:paraId="3BE81764" w14:textId="736D2BE4" w:rsidR="000B1105" w:rsidRPr="008541B1" w:rsidRDefault="000B1105" w:rsidP="00E16198">
            <w:pPr>
              <w:pStyle w:val="TableNormalJustified"/>
            </w:pPr>
            <w:r w:rsidRPr="008541B1">
              <w:t>an1..512</w:t>
            </w:r>
          </w:p>
        </w:tc>
        <w:tc>
          <w:tcPr>
            <w:tcW w:w="2246" w:type="dxa"/>
          </w:tcPr>
          <w:p w14:paraId="51D62089" w14:textId="7116D4FD" w:rsidR="000B1105" w:rsidRPr="008541B1" w:rsidRDefault="000B1105" w:rsidP="00E16198">
            <w:pPr>
              <w:pStyle w:val="TableNormalJustified"/>
            </w:pPr>
            <w:r w:rsidRPr="008541B1">
              <w:t>Üzenet szövege*</w:t>
            </w:r>
            <w:r>
              <w:t xml:space="preserve"> többnyelvűségre felkészítve</w:t>
            </w:r>
          </w:p>
        </w:tc>
      </w:tr>
    </w:tbl>
    <w:p w14:paraId="207AFA14" w14:textId="77777777" w:rsidR="0061433A" w:rsidRPr="008541B1" w:rsidRDefault="0061433A" w:rsidP="0061433A">
      <w:pPr>
        <w:rPr>
          <w:rFonts w:cs="Times New Roman"/>
          <w:b/>
          <w:sz w:val="28"/>
          <w:szCs w:val="28"/>
        </w:rPr>
      </w:pPr>
    </w:p>
    <w:p w14:paraId="28D8A76F" w14:textId="1C9E353F" w:rsidR="00E16198" w:rsidRPr="00DA099F" w:rsidRDefault="00E16198" w:rsidP="00AA253F">
      <w:pPr>
        <w:rPr>
          <w:rFonts w:cs="Times New Roman"/>
          <w:szCs w:val="24"/>
        </w:rPr>
      </w:pPr>
      <w:r w:rsidRPr="00DA099F">
        <w:rPr>
          <w:rFonts w:cs="Times New Roman"/>
          <w:szCs w:val="24"/>
        </w:rPr>
        <w:t xml:space="preserve">* Az üzenet szövege: </w:t>
      </w:r>
      <w:r w:rsidR="00205DD9" w:rsidRPr="00DA099F">
        <w:rPr>
          <w:rFonts w:cs="Times New Roman"/>
          <w:szCs w:val="24"/>
        </w:rPr>
        <w:t>„</w:t>
      </w:r>
      <w:r w:rsidR="002810EA" w:rsidRPr="00DA099F">
        <w:rPr>
          <w:rFonts w:cs="Times New Roman"/>
          <w:szCs w:val="24"/>
        </w:rPr>
        <w:t xml:space="preserve">Kérelmének megfelelően </w:t>
      </w:r>
      <w:r w:rsidR="00AA253F" w:rsidRPr="00DA099F">
        <w:rPr>
          <w:rFonts w:cs="Times New Roman"/>
          <w:szCs w:val="24"/>
        </w:rPr>
        <w:t xml:space="preserve">a HU121000242000G00000 azonosítószámú </w:t>
      </w:r>
      <w:r w:rsidR="002810EA" w:rsidRPr="00DA099F">
        <w:rPr>
          <w:rFonts w:cs="Times New Roman"/>
          <w:szCs w:val="24"/>
        </w:rPr>
        <w:t>vám-árunyilatkozatot a vámhatóság érvénytelenítette</w:t>
      </w:r>
      <w:r w:rsidR="00AA253F" w:rsidRPr="00DA099F">
        <w:rPr>
          <w:rFonts w:cs="Times New Roman"/>
          <w:szCs w:val="24"/>
        </w:rPr>
        <w:t>.</w:t>
      </w:r>
      <w:r w:rsidR="00205DD9" w:rsidRPr="00DA099F">
        <w:rPr>
          <w:rFonts w:cs="Times New Roman"/>
          <w:szCs w:val="24"/>
        </w:rPr>
        <w:t>”</w:t>
      </w:r>
    </w:p>
    <w:p w14:paraId="11BB5132" w14:textId="193EC4F8" w:rsidR="00E16198" w:rsidRDefault="00E16198" w:rsidP="0061433A">
      <w:pPr>
        <w:rPr>
          <w:rFonts w:cs="Times New Roman"/>
          <w:b/>
          <w:i/>
          <w:sz w:val="28"/>
          <w:szCs w:val="28"/>
        </w:rPr>
      </w:pPr>
    </w:p>
    <w:p w14:paraId="17644275" w14:textId="4FF9E510" w:rsidR="009C2A33" w:rsidRPr="00205DD9" w:rsidRDefault="009C2A33" w:rsidP="00205DD9">
      <w:pPr>
        <w:pStyle w:val="Cmsor3"/>
        <w:rPr>
          <w:szCs w:val="28"/>
        </w:rPr>
      </w:pPr>
      <w:bookmarkStart w:id="55" w:name="_IM451_-_Elutasító"/>
      <w:bookmarkStart w:id="56" w:name="_Toc74426861"/>
      <w:bookmarkEnd w:id="55"/>
      <w:r w:rsidRPr="00205DD9">
        <w:rPr>
          <w:szCs w:val="28"/>
        </w:rPr>
        <w:t>IM451 - Elutasító üzenet/Release Rejection</w:t>
      </w:r>
      <w:bookmarkEnd w:id="56"/>
    </w:p>
    <w:p w14:paraId="6D53C46C" w14:textId="1B83A271" w:rsidR="00205DD9" w:rsidRPr="00205DD9" w:rsidRDefault="001F0AB0" w:rsidP="00205DD9">
      <w:pPr>
        <w:jc w:val="both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 xml:space="preserve">Az IM451-es üzenet </w:t>
      </w:r>
      <w:r w:rsidR="00205DD9" w:rsidRPr="00DA099F">
        <w:rPr>
          <w:rFonts w:cs="Times New Roman"/>
          <w:szCs w:val="24"/>
        </w:rPr>
        <w:t>minden az alapeljárás keretében elutasításra kerülő árunyilatkozat esetében kiküldésre kerül</w:t>
      </w:r>
      <w:r>
        <w:rPr>
          <w:rFonts w:cs="Times New Roman"/>
          <w:szCs w:val="24"/>
        </w:rPr>
        <w:t xml:space="preserve"> az </w:t>
      </w:r>
      <w:proofErr w:type="spellStart"/>
      <w:r w:rsidR="00B8036B">
        <w:rPr>
          <w:rFonts w:cs="Times New Roman"/>
          <w:szCs w:val="24"/>
        </w:rPr>
        <w:t>e-Vám</w:t>
      </w:r>
      <w:proofErr w:type="spellEnd"/>
      <w:r>
        <w:rPr>
          <w:rFonts w:cs="Times New Roman"/>
          <w:szCs w:val="24"/>
        </w:rPr>
        <w:t xml:space="preserve"> rendszerből a beküldőnek (web/KKK2)</w:t>
      </w:r>
      <w:r w:rsidR="00205DD9" w:rsidRPr="00DA099F">
        <w:rPr>
          <w:rFonts w:cs="Times New Roman"/>
          <w:szCs w:val="24"/>
        </w:rPr>
        <w:t xml:space="preserve">. </w:t>
      </w:r>
      <w:r w:rsidR="00DA099F">
        <w:t>Ebben az esetben mindig lesz egy formális döntés a vámhatóság részéről. Az üzenet szövege mellett a döntést is meg kell kapnia az ügyfélnek.</w:t>
      </w:r>
    </w:p>
    <w:p w14:paraId="60E2271C" w14:textId="77777777" w:rsidR="00205DD9" w:rsidRPr="008541B1" w:rsidRDefault="00205DD9" w:rsidP="009C2A33">
      <w:pPr>
        <w:rPr>
          <w:rFonts w:cs="Times New Roman"/>
          <w:b/>
          <w:sz w:val="28"/>
          <w:szCs w:val="28"/>
        </w:rPr>
      </w:pPr>
    </w:p>
    <w:p w14:paraId="7C565034" w14:textId="77777777" w:rsidR="009C2A33" w:rsidRPr="008541B1" w:rsidRDefault="009C2A33" w:rsidP="009C2A33">
      <w:pPr>
        <w:rPr>
          <w:rFonts w:cs="Times New Roman"/>
        </w:rPr>
      </w:pPr>
    </w:p>
    <w:p w14:paraId="164FC298" w14:textId="77777777" w:rsidR="009C2A33" w:rsidRPr="008541B1" w:rsidRDefault="009C2A33" w:rsidP="009C2A33">
      <w:pPr>
        <w:rPr>
          <w:rFonts w:cs="Times New Roman"/>
          <w:b/>
          <w:i/>
          <w:sz w:val="28"/>
          <w:szCs w:val="28"/>
        </w:rPr>
      </w:pPr>
      <w:r w:rsidRPr="008541B1">
        <w:rPr>
          <w:rFonts w:cs="Times New Roman"/>
          <w:b/>
          <w:i/>
          <w:sz w:val="28"/>
          <w:szCs w:val="28"/>
        </w:rPr>
        <w:t>Adattartalom:</w:t>
      </w:r>
    </w:p>
    <w:tbl>
      <w:tblPr>
        <w:tblW w:w="96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987"/>
        <w:gridCol w:w="620"/>
        <w:gridCol w:w="496"/>
        <w:gridCol w:w="1242"/>
        <w:gridCol w:w="2484"/>
      </w:tblGrid>
      <w:tr w:rsidR="00A50872" w:rsidRPr="008A70F3" w14:paraId="77997B14" w14:textId="77777777" w:rsidTr="00A50872">
        <w:trPr>
          <w:trHeight w:val="782"/>
        </w:trPr>
        <w:tc>
          <w:tcPr>
            <w:tcW w:w="2857" w:type="dxa"/>
          </w:tcPr>
          <w:p w14:paraId="0CE903AF" w14:textId="77777777" w:rsidR="00A50872" w:rsidRPr="008541B1" w:rsidRDefault="00A50872" w:rsidP="009C2A33">
            <w:pPr>
              <w:pStyle w:val="TableTitle"/>
            </w:pPr>
            <w:r w:rsidRPr="008541B1">
              <w:t>Üzenet entitás</w:t>
            </w:r>
          </w:p>
        </w:tc>
        <w:tc>
          <w:tcPr>
            <w:tcW w:w="1987" w:type="dxa"/>
          </w:tcPr>
          <w:p w14:paraId="623F0878" w14:textId="77777777" w:rsidR="00A50872" w:rsidRPr="008541B1" w:rsidRDefault="00A50872" w:rsidP="009C2A33">
            <w:pPr>
              <w:pStyle w:val="TableTitle"/>
            </w:pPr>
            <w:r w:rsidRPr="008541B1">
              <w:t xml:space="preserve">XML TAG neve </w:t>
            </w:r>
          </w:p>
        </w:tc>
        <w:tc>
          <w:tcPr>
            <w:tcW w:w="620" w:type="dxa"/>
          </w:tcPr>
          <w:p w14:paraId="2734D0C4" w14:textId="77777777" w:rsidR="00A50872" w:rsidRPr="008541B1" w:rsidRDefault="00A50872" w:rsidP="009C2A33">
            <w:pPr>
              <w:pStyle w:val="TableTitle"/>
            </w:pPr>
            <w:r w:rsidRPr="008541B1">
              <w:t>Számosság</w:t>
            </w:r>
          </w:p>
        </w:tc>
        <w:tc>
          <w:tcPr>
            <w:tcW w:w="496" w:type="dxa"/>
          </w:tcPr>
          <w:p w14:paraId="689D9539" w14:textId="75C9498A" w:rsidR="00A50872" w:rsidRPr="008541B1" w:rsidRDefault="00A50872" w:rsidP="004E2367">
            <w:pPr>
              <w:pStyle w:val="TableTitle"/>
            </w:pPr>
            <w:r>
              <w:t>Kötelezőség</w:t>
            </w:r>
          </w:p>
        </w:tc>
        <w:tc>
          <w:tcPr>
            <w:tcW w:w="1242" w:type="dxa"/>
          </w:tcPr>
          <w:p w14:paraId="3039BBA2" w14:textId="4B5DCD66" w:rsidR="00A50872" w:rsidRPr="008541B1" w:rsidRDefault="00A50872" w:rsidP="004E2367">
            <w:pPr>
              <w:pStyle w:val="TableTitle"/>
              <w:rPr>
                <w:sz w:val="16"/>
                <w:szCs w:val="16"/>
              </w:rPr>
            </w:pPr>
            <w:r w:rsidRPr="008541B1">
              <w:t xml:space="preserve">Típus/Méret - </w:t>
            </w:r>
            <w:r w:rsidRPr="008541B1">
              <w:rPr>
                <w:sz w:val="16"/>
                <w:szCs w:val="16"/>
              </w:rPr>
              <w:t xml:space="preserve">(an=alfanum, n=numerikus, date=dátum) </w:t>
            </w:r>
          </w:p>
        </w:tc>
        <w:tc>
          <w:tcPr>
            <w:tcW w:w="2484" w:type="dxa"/>
          </w:tcPr>
          <w:p w14:paraId="31DFF3D2" w14:textId="77777777" w:rsidR="00A50872" w:rsidRPr="008541B1" w:rsidRDefault="00A50872" w:rsidP="009C2A33">
            <w:pPr>
              <w:pStyle w:val="TableTitle"/>
            </w:pPr>
            <w:r w:rsidRPr="008541B1">
              <w:t xml:space="preserve">Megjegyzés </w:t>
            </w:r>
          </w:p>
        </w:tc>
      </w:tr>
      <w:tr w:rsidR="00A50872" w:rsidRPr="008A70F3" w14:paraId="3B82A5E7" w14:textId="77777777" w:rsidTr="00A50872">
        <w:trPr>
          <w:trHeight w:val="264"/>
        </w:trPr>
        <w:tc>
          <w:tcPr>
            <w:tcW w:w="2857" w:type="dxa"/>
          </w:tcPr>
          <w:p w14:paraId="5613AC85" w14:textId="77777777" w:rsidR="00A50872" w:rsidRPr="008541B1" w:rsidRDefault="00A50872" w:rsidP="009C2A33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- IM451</w:t>
            </w:r>
          </w:p>
        </w:tc>
        <w:tc>
          <w:tcPr>
            <w:tcW w:w="1987" w:type="dxa"/>
          </w:tcPr>
          <w:p w14:paraId="4BCE46B4" w14:textId="77777777" w:rsidR="00A50872" w:rsidRPr="008541B1" w:rsidRDefault="00A50872" w:rsidP="009C2A33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IM451</w:t>
            </w:r>
          </w:p>
        </w:tc>
        <w:tc>
          <w:tcPr>
            <w:tcW w:w="620" w:type="dxa"/>
          </w:tcPr>
          <w:p w14:paraId="437B3FCE" w14:textId="77777777" w:rsidR="00A50872" w:rsidRPr="008541B1" w:rsidRDefault="00A50872" w:rsidP="009C2A33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1..1</w:t>
            </w:r>
          </w:p>
        </w:tc>
        <w:tc>
          <w:tcPr>
            <w:tcW w:w="496" w:type="dxa"/>
          </w:tcPr>
          <w:p w14:paraId="480C3468" w14:textId="208C99FC" w:rsidR="00A50872" w:rsidRPr="008541B1" w:rsidRDefault="00A50872" w:rsidP="009C2A33">
            <w:pPr>
              <w:pStyle w:val="TableNormalJustified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1242" w:type="dxa"/>
          </w:tcPr>
          <w:p w14:paraId="6A4BA88F" w14:textId="00729D61" w:rsidR="00A50872" w:rsidRPr="008541B1" w:rsidRDefault="00A50872" w:rsidP="009C2A33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komplex</w:t>
            </w:r>
          </w:p>
        </w:tc>
        <w:tc>
          <w:tcPr>
            <w:tcW w:w="2484" w:type="dxa"/>
          </w:tcPr>
          <w:p w14:paraId="738E7746" w14:textId="77777777" w:rsidR="00A50872" w:rsidRPr="008541B1" w:rsidRDefault="00A50872" w:rsidP="009C2A33">
            <w:pPr>
              <w:pStyle w:val="TableNormalJustified"/>
            </w:pPr>
          </w:p>
        </w:tc>
      </w:tr>
      <w:tr w:rsidR="00A50872" w:rsidRPr="008A70F3" w14:paraId="4BE74C6F" w14:textId="77777777" w:rsidTr="00A50872">
        <w:trPr>
          <w:trHeight w:val="264"/>
        </w:trPr>
        <w:tc>
          <w:tcPr>
            <w:tcW w:w="2857" w:type="dxa"/>
          </w:tcPr>
          <w:p w14:paraId="1E2350EF" w14:textId="77777777" w:rsidR="00A50872" w:rsidRPr="008541B1" w:rsidRDefault="00A50872" w:rsidP="00A02D84">
            <w:pPr>
              <w:pStyle w:val="TableNormalJustified"/>
            </w:pPr>
            <w:r w:rsidRPr="008541B1">
              <w:t xml:space="preserve">  -- UCR</w:t>
            </w:r>
          </w:p>
        </w:tc>
        <w:tc>
          <w:tcPr>
            <w:tcW w:w="1987" w:type="dxa"/>
          </w:tcPr>
          <w:p w14:paraId="4BE49546" w14:textId="77777777" w:rsidR="00A50872" w:rsidRPr="008541B1" w:rsidRDefault="00A50872" w:rsidP="009C2A33">
            <w:pPr>
              <w:pStyle w:val="TableNormalJustified"/>
            </w:pPr>
            <w:r w:rsidRPr="008541B1">
              <w:t>UCR</w:t>
            </w:r>
          </w:p>
        </w:tc>
        <w:tc>
          <w:tcPr>
            <w:tcW w:w="620" w:type="dxa"/>
          </w:tcPr>
          <w:p w14:paraId="1B3F7DF7" w14:textId="77777777" w:rsidR="00A50872" w:rsidRPr="008541B1" w:rsidRDefault="00A50872" w:rsidP="009C2A33">
            <w:pPr>
              <w:pStyle w:val="TableNormalJustified"/>
            </w:pPr>
            <w:r w:rsidRPr="008541B1">
              <w:t>1..1</w:t>
            </w:r>
          </w:p>
        </w:tc>
        <w:tc>
          <w:tcPr>
            <w:tcW w:w="496" w:type="dxa"/>
          </w:tcPr>
          <w:p w14:paraId="0BEEE348" w14:textId="4CFC244D" w:rsidR="00A50872" w:rsidRPr="008541B1" w:rsidRDefault="00A50872" w:rsidP="009C2A33">
            <w:pPr>
              <w:pStyle w:val="TableNormalJustified"/>
            </w:pPr>
            <w:r>
              <w:t>K</w:t>
            </w:r>
          </w:p>
        </w:tc>
        <w:tc>
          <w:tcPr>
            <w:tcW w:w="1242" w:type="dxa"/>
          </w:tcPr>
          <w:p w14:paraId="6DD036E8" w14:textId="17434D08" w:rsidR="00A50872" w:rsidRPr="008541B1" w:rsidRDefault="00A50872" w:rsidP="009C2A33">
            <w:pPr>
              <w:pStyle w:val="TableNormalJustified"/>
            </w:pPr>
            <w:r w:rsidRPr="008541B1">
              <w:t>an1..35</w:t>
            </w:r>
          </w:p>
        </w:tc>
        <w:tc>
          <w:tcPr>
            <w:tcW w:w="2484" w:type="dxa"/>
          </w:tcPr>
          <w:p w14:paraId="67D75BBD" w14:textId="77777777" w:rsidR="00A50872" w:rsidRPr="008541B1" w:rsidRDefault="00A50872" w:rsidP="009C2A33">
            <w:pPr>
              <w:pStyle w:val="TableNormalJustified"/>
            </w:pPr>
            <w:r w:rsidRPr="008541B1">
              <w:t>Küldemény azonosító/Reference Number</w:t>
            </w:r>
          </w:p>
        </w:tc>
      </w:tr>
      <w:tr w:rsidR="00A50872" w:rsidRPr="008A70F3" w14:paraId="07945A87" w14:textId="77777777" w:rsidTr="00A50872">
        <w:trPr>
          <w:trHeight w:val="264"/>
        </w:trPr>
        <w:tc>
          <w:tcPr>
            <w:tcW w:w="2857" w:type="dxa"/>
          </w:tcPr>
          <w:p w14:paraId="036C11F3" w14:textId="77777777" w:rsidR="00A50872" w:rsidRPr="008541B1" w:rsidRDefault="00A50872" w:rsidP="00A02D84">
            <w:pPr>
              <w:pStyle w:val="TableNormalJustified"/>
            </w:pPr>
            <w:r w:rsidRPr="008541B1">
              <w:t xml:space="preserve">  -- EVAMID</w:t>
            </w:r>
          </w:p>
        </w:tc>
        <w:tc>
          <w:tcPr>
            <w:tcW w:w="1987" w:type="dxa"/>
          </w:tcPr>
          <w:p w14:paraId="63F93FA9" w14:textId="77777777" w:rsidR="00A50872" w:rsidRPr="008541B1" w:rsidRDefault="00A50872" w:rsidP="009C2A33">
            <w:pPr>
              <w:pStyle w:val="TableNormalJustified"/>
            </w:pPr>
            <w:r w:rsidRPr="008541B1">
              <w:t>EVAM_ID</w:t>
            </w:r>
          </w:p>
        </w:tc>
        <w:tc>
          <w:tcPr>
            <w:tcW w:w="620" w:type="dxa"/>
          </w:tcPr>
          <w:p w14:paraId="6C0C32EC" w14:textId="77777777" w:rsidR="00A50872" w:rsidRPr="008541B1" w:rsidRDefault="00A50872" w:rsidP="009C2A33">
            <w:pPr>
              <w:pStyle w:val="TableNormalJustified"/>
            </w:pPr>
            <w:r w:rsidRPr="008541B1">
              <w:t>1..1</w:t>
            </w:r>
          </w:p>
        </w:tc>
        <w:tc>
          <w:tcPr>
            <w:tcW w:w="496" w:type="dxa"/>
          </w:tcPr>
          <w:p w14:paraId="09B8CD23" w14:textId="000969F4" w:rsidR="00A50872" w:rsidRPr="008541B1" w:rsidRDefault="00A50872" w:rsidP="00B91A7E">
            <w:pPr>
              <w:pStyle w:val="TableNormalJustified"/>
            </w:pPr>
            <w:r>
              <w:t>K</w:t>
            </w:r>
          </w:p>
        </w:tc>
        <w:tc>
          <w:tcPr>
            <w:tcW w:w="1242" w:type="dxa"/>
          </w:tcPr>
          <w:p w14:paraId="2B0A8398" w14:textId="6691FD8C" w:rsidR="00A50872" w:rsidRPr="008541B1" w:rsidRDefault="00A50872" w:rsidP="00B91A7E">
            <w:pPr>
              <w:pStyle w:val="TableNormalJustified"/>
            </w:pPr>
            <w:r w:rsidRPr="008541B1">
              <w:t>an18</w:t>
            </w:r>
          </w:p>
        </w:tc>
        <w:tc>
          <w:tcPr>
            <w:tcW w:w="2484" w:type="dxa"/>
          </w:tcPr>
          <w:p w14:paraId="4D671B6F" w14:textId="77777777" w:rsidR="00A50872" w:rsidRPr="008541B1" w:rsidRDefault="00A50872" w:rsidP="009C2A33">
            <w:pPr>
              <w:pStyle w:val="TableNormalJustified"/>
            </w:pPr>
            <w:r w:rsidRPr="008541B1">
              <w:t>vámhatósági azonosító</w:t>
            </w:r>
          </w:p>
        </w:tc>
      </w:tr>
      <w:tr w:rsidR="00A50872" w:rsidRPr="008A70F3" w14:paraId="2A26174B" w14:textId="77777777" w:rsidTr="00A50872">
        <w:trPr>
          <w:trHeight w:val="264"/>
        </w:trPr>
        <w:tc>
          <w:tcPr>
            <w:tcW w:w="2857" w:type="dxa"/>
          </w:tcPr>
          <w:p w14:paraId="6161A16B" w14:textId="77777777" w:rsidR="00A50872" w:rsidRPr="008541B1" w:rsidRDefault="00A50872" w:rsidP="00C70F07">
            <w:pPr>
              <w:pStyle w:val="TableNormalJustified"/>
            </w:pPr>
            <w:r w:rsidRPr="008541B1">
              <w:t xml:space="preserve">  -- LRN </w:t>
            </w:r>
          </w:p>
          <w:p w14:paraId="797A5E6F" w14:textId="77777777" w:rsidR="00A50872" w:rsidRPr="008541B1" w:rsidRDefault="00A50872" w:rsidP="00C70F07">
            <w:pPr>
              <w:pStyle w:val="TableNormalJustified"/>
            </w:pPr>
            <w:r w:rsidRPr="008541B1">
              <w:t xml:space="preserve"> </w:t>
            </w:r>
          </w:p>
        </w:tc>
        <w:tc>
          <w:tcPr>
            <w:tcW w:w="1987" w:type="dxa"/>
          </w:tcPr>
          <w:p w14:paraId="6685BCFC" w14:textId="77777777" w:rsidR="00A50872" w:rsidRPr="008541B1" w:rsidRDefault="00A50872" w:rsidP="00C70F07">
            <w:pPr>
              <w:pStyle w:val="TableNormalJustified"/>
            </w:pPr>
            <w:r w:rsidRPr="008541B1">
              <w:t>LRN</w:t>
            </w:r>
          </w:p>
        </w:tc>
        <w:tc>
          <w:tcPr>
            <w:tcW w:w="620" w:type="dxa"/>
          </w:tcPr>
          <w:p w14:paraId="33B008B5" w14:textId="77777777" w:rsidR="00A50872" w:rsidRPr="008541B1" w:rsidRDefault="00A50872" w:rsidP="00C70F07">
            <w:pPr>
              <w:pStyle w:val="TableNormalJustified"/>
            </w:pPr>
            <w:r w:rsidRPr="008541B1">
              <w:t>1..1</w:t>
            </w:r>
          </w:p>
        </w:tc>
        <w:tc>
          <w:tcPr>
            <w:tcW w:w="496" w:type="dxa"/>
          </w:tcPr>
          <w:p w14:paraId="2024DAE5" w14:textId="0432702A" w:rsidR="00A50872" w:rsidRPr="008541B1" w:rsidRDefault="00A50872" w:rsidP="00C70F07">
            <w:pPr>
              <w:pStyle w:val="TableNormalJustified"/>
            </w:pPr>
            <w:r>
              <w:t>K</w:t>
            </w:r>
          </w:p>
        </w:tc>
        <w:tc>
          <w:tcPr>
            <w:tcW w:w="1242" w:type="dxa"/>
          </w:tcPr>
          <w:p w14:paraId="034AD695" w14:textId="11A27310" w:rsidR="00A50872" w:rsidRPr="008541B1" w:rsidRDefault="00A50872" w:rsidP="00C70F07">
            <w:pPr>
              <w:pStyle w:val="TableNormalJustified"/>
            </w:pPr>
            <w:r w:rsidRPr="008541B1">
              <w:t>an1..22</w:t>
            </w:r>
          </w:p>
        </w:tc>
        <w:tc>
          <w:tcPr>
            <w:tcW w:w="2484" w:type="dxa"/>
          </w:tcPr>
          <w:p w14:paraId="6916C8E6" w14:textId="77777777" w:rsidR="00A50872" w:rsidRPr="008541B1" w:rsidRDefault="00A50872" w:rsidP="00C70F07">
            <w:pPr>
              <w:pStyle w:val="TableNormalJustified"/>
            </w:pPr>
            <w:r w:rsidRPr="008541B1">
              <w:t>Ügyfél saját, egyedi EV azonosítója/Local reference Number</w:t>
            </w:r>
          </w:p>
        </w:tc>
      </w:tr>
      <w:tr w:rsidR="00A50872" w:rsidRPr="008A70F3" w14:paraId="599D3B66" w14:textId="77777777" w:rsidTr="00A50872">
        <w:trPr>
          <w:trHeight w:val="264"/>
        </w:trPr>
        <w:tc>
          <w:tcPr>
            <w:tcW w:w="2857" w:type="dxa"/>
          </w:tcPr>
          <w:p w14:paraId="12586CC5" w14:textId="77777777" w:rsidR="00A50872" w:rsidRPr="008541B1" w:rsidRDefault="00A50872" w:rsidP="00A02D84">
            <w:pPr>
              <w:pStyle w:val="TableNormalJustified"/>
            </w:pPr>
            <w:r w:rsidRPr="008541B1">
              <w:t xml:space="preserve">  -- Barcode</w:t>
            </w:r>
          </w:p>
        </w:tc>
        <w:tc>
          <w:tcPr>
            <w:tcW w:w="1987" w:type="dxa"/>
          </w:tcPr>
          <w:p w14:paraId="655170D8" w14:textId="77777777" w:rsidR="00A50872" w:rsidRPr="008541B1" w:rsidRDefault="00A50872" w:rsidP="00C70F07">
            <w:pPr>
              <w:pStyle w:val="TableNormalJustified"/>
            </w:pPr>
            <w:r w:rsidRPr="008541B1">
              <w:t>Barcode</w:t>
            </w:r>
          </w:p>
        </w:tc>
        <w:tc>
          <w:tcPr>
            <w:tcW w:w="620" w:type="dxa"/>
          </w:tcPr>
          <w:p w14:paraId="0062FFEA" w14:textId="77777777" w:rsidR="00A50872" w:rsidRPr="008541B1" w:rsidRDefault="00A50872" w:rsidP="00C70F07">
            <w:pPr>
              <w:pStyle w:val="TableNormalJustified"/>
            </w:pPr>
            <w:r w:rsidRPr="008541B1">
              <w:t>1..1</w:t>
            </w:r>
          </w:p>
        </w:tc>
        <w:tc>
          <w:tcPr>
            <w:tcW w:w="496" w:type="dxa"/>
          </w:tcPr>
          <w:p w14:paraId="11C780DA" w14:textId="1E05A96B" w:rsidR="00A50872" w:rsidRPr="008541B1" w:rsidRDefault="00A50872" w:rsidP="00646503">
            <w:pPr>
              <w:pStyle w:val="TableNormalJustified"/>
            </w:pPr>
            <w:r>
              <w:t>K</w:t>
            </w:r>
          </w:p>
        </w:tc>
        <w:tc>
          <w:tcPr>
            <w:tcW w:w="1242" w:type="dxa"/>
          </w:tcPr>
          <w:p w14:paraId="710067A1" w14:textId="40EE51DE" w:rsidR="00A50872" w:rsidRPr="008541B1" w:rsidRDefault="00A50872" w:rsidP="00646503">
            <w:pPr>
              <w:pStyle w:val="TableNormalJustified"/>
            </w:pPr>
            <w:r w:rsidRPr="008541B1">
              <w:t>an10</w:t>
            </w:r>
          </w:p>
        </w:tc>
        <w:tc>
          <w:tcPr>
            <w:tcW w:w="2484" w:type="dxa"/>
          </w:tcPr>
          <w:p w14:paraId="37949176" w14:textId="77777777" w:rsidR="00A50872" w:rsidRPr="008541B1" w:rsidRDefault="00A50872" w:rsidP="00C70F07">
            <w:pPr>
              <w:pStyle w:val="TableNormalJustified"/>
            </w:pPr>
            <w:r w:rsidRPr="008541B1">
              <w:t>ügyszám</w:t>
            </w:r>
          </w:p>
        </w:tc>
      </w:tr>
      <w:tr w:rsidR="00A50872" w:rsidRPr="008A70F3" w14:paraId="584EB2DD" w14:textId="77777777" w:rsidTr="00A50872">
        <w:trPr>
          <w:trHeight w:val="264"/>
        </w:trPr>
        <w:tc>
          <w:tcPr>
            <w:tcW w:w="2857" w:type="dxa"/>
          </w:tcPr>
          <w:p w14:paraId="7FFCA898" w14:textId="77777777" w:rsidR="00A50872" w:rsidRPr="008541B1" w:rsidRDefault="00A50872" w:rsidP="00A02D84">
            <w:pPr>
              <w:pStyle w:val="TableNormalJustified"/>
            </w:pPr>
            <w:r w:rsidRPr="008541B1">
              <w:t xml:space="preserve">  -- </w:t>
            </w:r>
            <w:r w:rsidRPr="008541B1">
              <w:rPr>
                <w:color w:val="000000"/>
                <w:highlight w:val="white"/>
              </w:rPr>
              <w:t>decision Number</w:t>
            </w:r>
          </w:p>
        </w:tc>
        <w:tc>
          <w:tcPr>
            <w:tcW w:w="1987" w:type="dxa"/>
          </w:tcPr>
          <w:p w14:paraId="1ADCC8AE" w14:textId="77777777" w:rsidR="00A50872" w:rsidRPr="008541B1" w:rsidRDefault="00A50872" w:rsidP="00C70F07">
            <w:pPr>
              <w:pStyle w:val="TableNormalJustified"/>
            </w:pPr>
            <w:r w:rsidRPr="008541B1">
              <w:rPr>
                <w:color w:val="000000"/>
                <w:highlight w:val="white"/>
              </w:rPr>
              <w:t>decisionNumber</w:t>
            </w:r>
          </w:p>
        </w:tc>
        <w:tc>
          <w:tcPr>
            <w:tcW w:w="620" w:type="dxa"/>
          </w:tcPr>
          <w:p w14:paraId="230B7F9F" w14:textId="6F23B3A6" w:rsidR="00A50872" w:rsidRPr="008541B1" w:rsidRDefault="00A50872" w:rsidP="00C70F07">
            <w:pPr>
              <w:pStyle w:val="TableNormalJustified"/>
            </w:pPr>
            <w:r w:rsidRPr="008541B1">
              <w:t>0..1</w:t>
            </w:r>
          </w:p>
        </w:tc>
        <w:tc>
          <w:tcPr>
            <w:tcW w:w="496" w:type="dxa"/>
          </w:tcPr>
          <w:p w14:paraId="75B09E8B" w14:textId="5A412ACE" w:rsidR="00A50872" w:rsidRPr="008541B1" w:rsidRDefault="00A50872" w:rsidP="00C70F07">
            <w:pPr>
              <w:pStyle w:val="TableNormalJustified"/>
            </w:pPr>
            <w:r>
              <w:t>O</w:t>
            </w:r>
          </w:p>
        </w:tc>
        <w:tc>
          <w:tcPr>
            <w:tcW w:w="1242" w:type="dxa"/>
          </w:tcPr>
          <w:p w14:paraId="0B2BCA63" w14:textId="2DA6DE73" w:rsidR="00A50872" w:rsidRPr="008541B1" w:rsidRDefault="00A50872" w:rsidP="00C70F07">
            <w:pPr>
              <w:pStyle w:val="TableNormalJustified"/>
            </w:pPr>
            <w:r w:rsidRPr="008541B1">
              <w:t>an1..20</w:t>
            </w:r>
          </w:p>
        </w:tc>
        <w:tc>
          <w:tcPr>
            <w:tcW w:w="2484" w:type="dxa"/>
          </w:tcPr>
          <w:p w14:paraId="29FFE05A" w14:textId="77777777" w:rsidR="00A50872" w:rsidRPr="008541B1" w:rsidRDefault="00A50872" w:rsidP="00C70F07">
            <w:pPr>
              <w:pStyle w:val="TableNormalJustified"/>
            </w:pPr>
            <w:r w:rsidRPr="008541B1">
              <w:t>határozatszám</w:t>
            </w:r>
          </w:p>
        </w:tc>
      </w:tr>
      <w:tr w:rsidR="00A50872" w:rsidRPr="008A70F3" w14:paraId="3A39546A" w14:textId="77777777" w:rsidTr="00A50872">
        <w:trPr>
          <w:trHeight w:val="264"/>
        </w:trPr>
        <w:tc>
          <w:tcPr>
            <w:tcW w:w="2857" w:type="dxa"/>
          </w:tcPr>
          <w:p w14:paraId="5E309DC7" w14:textId="77777777" w:rsidR="00A50872" w:rsidRPr="008541B1" w:rsidRDefault="00A50872" w:rsidP="00E962D6">
            <w:pPr>
              <w:pStyle w:val="TableNormalJustified"/>
            </w:pPr>
            <w:r w:rsidRPr="008541B1">
              <w:t xml:space="preserve">  -- Rejection Reason </w:t>
            </w:r>
          </w:p>
          <w:p w14:paraId="0A21BECD" w14:textId="77777777" w:rsidR="00A50872" w:rsidRPr="008541B1" w:rsidRDefault="00A50872" w:rsidP="00E962D6">
            <w:pPr>
              <w:pStyle w:val="TableNormalJustified"/>
            </w:pPr>
          </w:p>
        </w:tc>
        <w:tc>
          <w:tcPr>
            <w:tcW w:w="1987" w:type="dxa"/>
          </w:tcPr>
          <w:p w14:paraId="4BA17A57" w14:textId="77777777" w:rsidR="00A50872" w:rsidRPr="008541B1" w:rsidRDefault="00A50872" w:rsidP="00C70F07">
            <w:pPr>
              <w:pStyle w:val="TableNormalJustified"/>
              <w:rPr>
                <w:color w:val="000000"/>
                <w:highlight w:val="white"/>
              </w:rPr>
            </w:pPr>
            <w:r w:rsidRPr="008541B1">
              <w:t>RejectionReason</w:t>
            </w:r>
          </w:p>
        </w:tc>
        <w:tc>
          <w:tcPr>
            <w:tcW w:w="620" w:type="dxa"/>
          </w:tcPr>
          <w:p w14:paraId="0CDF3A78" w14:textId="5043CA6F" w:rsidR="00A50872" w:rsidRPr="008541B1" w:rsidRDefault="00A50872" w:rsidP="00C70F07">
            <w:pPr>
              <w:pStyle w:val="TableNormalJustified"/>
            </w:pPr>
            <w:r w:rsidRPr="008541B1">
              <w:t>1..1</w:t>
            </w:r>
          </w:p>
        </w:tc>
        <w:tc>
          <w:tcPr>
            <w:tcW w:w="496" w:type="dxa"/>
          </w:tcPr>
          <w:p w14:paraId="26450481" w14:textId="11140CA9" w:rsidR="00A50872" w:rsidRPr="008541B1" w:rsidRDefault="00A50872" w:rsidP="00C70F07">
            <w:pPr>
              <w:pStyle w:val="TableNormalJustified"/>
            </w:pPr>
            <w:r>
              <w:t>K</w:t>
            </w:r>
          </w:p>
        </w:tc>
        <w:tc>
          <w:tcPr>
            <w:tcW w:w="1242" w:type="dxa"/>
          </w:tcPr>
          <w:p w14:paraId="6AD2BF6B" w14:textId="13BF2040" w:rsidR="00A50872" w:rsidRPr="008541B1" w:rsidRDefault="00A50872" w:rsidP="00C70F07">
            <w:pPr>
              <w:pStyle w:val="TableNormalJustified"/>
            </w:pPr>
            <w:r w:rsidRPr="008541B1">
              <w:t>an1..35</w:t>
            </w:r>
          </w:p>
        </w:tc>
        <w:tc>
          <w:tcPr>
            <w:tcW w:w="2484" w:type="dxa"/>
          </w:tcPr>
          <w:p w14:paraId="3206640F" w14:textId="77777777" w:rsidR="00A50872" w:rsidRPr="008541B1" w:rsidRDefault="00A50872" w:rsidP="00C70F07">
            <w:pPr>
              <w:pStyle w:val="TableNormalJustified"/>
            </w:pPr>
            <w:r w:rsidRPr="008541B1">
              <w:t>elutasítás indoklása</w:t>
            </w:r>
          </w:p>
        </w:tc>
      </w:tr>
      <w:tr w:rsidR="00A50872" w:rsidRPr="008A70F3" w14:paraId="24C3A132" w14:textId="77777777" w:rsidTr="00A50872">
        <w:trPr>
          <w:trHeight w:val="264"/>
        </w:trPr>
        <w:tc>
          <w:tcPr>
            <w:tcW w:w="2857" w:type="dxa"/>
          </w:tcPr>
          <w:p w14:paraId="44682C7E" w14:textId="77777777" w:rsidR="00A50872" w:rsidRPr="008541B1" w:rsidRDefault="00A50872" w:rsidP="00A02D84">
            <w:pPr>
              <w:pStyle w:val="TableNormalJustified"/>
            </w:pPr>
            <w:r w:rsidRPr="008541B1">
              <w:t xml:space="preserve">  -- Remarks </w:t>
            </w:r>
          </w:p>
        </w:tc>
        <w:tc>
          <w:tcPr>
            <w:tcW w:w="1987" w:type="dxa"/>
          </w:tcPr>
          <w:p w14:paraId="6B7FAA46" w14:textId="77777777" w:rsidR="00A50872" w:rsidRPr="008541B1" w:rsidRDefault="00A50872" w:rsidP="00E962D6">
            <w:pPr>
              <w:pStyle w:val="TableNormalJustified"/>
            </w:pPr>
            <w:r w:rsidRPr="008541B1">
              <w:t>Remarks</w:t>
            </w:r>
          </w:p>
        </w:tc>
        <w:tc>
          <w:tcPr>
            <w:tcW w:w="620" w:type="dxa"/>
          </w:tcPr>
          <w:p w14:paraId="1BB42ABB" w14:textId="77777777" w:rsidR="00A50872" w:rsidRPr="008541B1" w:rsidRDefault="00A50872" w:rsidP="00E962D6">
            <w:pPr>
              <w:pStyle w:val="TableNormalJustified"/>
            </w:pPr>
            <w:r w:rsidRPr="008541B1">
              <w:t>0..1</w:t>
            </w:r>
          </w:p>
        </w:tc>
        <w:tc>
          <w:tcPr>
            <w:tcW w:w="496" w:type="dxa"/>
          </w:tcPr>
          <w:p w14:paraId="34A0754D" w14:textId="4936717B" w:rsidR="00A50872" w:rsidRPr="008541B1" w:rsidRDefault="00A50872" w:rsidP="00E962D6">
            <w:pPr>
              <w:pStyle w:val="TableNormalJustified"/>
            </w:pPr>
            <w:r>
              <w:t>O</w:t>
            </w:r>
          </w:p>
        </w:tc>
        <w:tc>
          <w:tcPr>
            <w:tcW w:w="1242" w:type="dxa"/>
          </w:tcPr>
          <w:p w14:paraId="69D7FF9A" w14:textId="40CA86C1" w:rsidR="00A50872" w:rsidRPr="008541B1" w:rsidRDefault="00A50872" w:rsidP="00E962D6">
            <w:pPr>
              <w:pStyle w:val="TableNormalJustified"/>
            </w:pPr>
            <w:r w:rsidRPr="008541B1">
              <w:t>an1..512</w:t>
            </w:r>
          </w:p>
        </w:tc>
        <w:tc>
          <w:tcPr>
            <w:tcW w:w="2484" w:type="dxa"/>
          </w:tcPr>
          <w:p w14:paraId="1E75B594" w14:textId="77777777" w:rsidR="00A50872" w:rsidRPr="008541B1" w:rsidRDefault="00A50872" w:rsidP="00E962D6">
            <w:pPr>
              <w:pStyle w:val="TableNormalJustified"/>
            </w:pPr>
            <w:r w:rsidRPr="008541B1">
              <w:t>megjegyzés</w:t>
            </w:r>
          </w:p>
        </w:tc>
      </w:tr>
      <w:tr w:rsidR="00A50872" w:rsidRPr="008A70F3" w14:paraId="13E3063E" w14:textId="77777777" w:rsidTr="00A50872">
        <w:trPr>
          <w:trHeight w:val="264"/>
        </w:trPr>
        <w:tc>
          <w:tcPr>
            <w:tcW w:w="2857" w:type="dxa"/>
          </w:tcPr>
          <w:p w14:paraId="000BB803" w14:textId="77777777" w:rsidR="00A50872" w:rsidRPr="008541B1" w:rsidRDefault="00A50872" w:rsidP="00A02D84">
            <w:pPr>
              <w:pStyle w:val="TableNormalJustified"/>
            </w:pPr>
            <w:r w:rsidRPr="008541B1">
              <w:t xml:space="preserve">  -- Message</w:t>
            </w:r>
          </w:p>
        </w:tc>
        <w:tc>
          <w:tcPr>
            <w:tcW w:w="1987" w:type="dxa"/>
          </w:tcPr>
          <w:p w14:paraId="5C9EEB15" w14:textId="77777777" w:rsidR="00A50872" w:rsidRPr="008541B1" w:rsidRDefault="00A50872" w:rsidP="00CA4D8C">
            <w:pPr>
              <w:pStyle w:val="TableNormalJustified"/>
            </w:pPr>
            <w:r w:rsidRPr="008541B1">
              <w:t>Message</w:t>
            </w:r>
          </w:p>
        </w:tc>
        <w:tc>
          <w:tcPr>
            <w:tcW w:w="620" w:type="dxa"/>
          </w:tcPr>
          <w:p w14:paraId="57AD73F9" w14:textId="77777777" w:rsidR="00A50872" w:rsidRPr="008541B1" w:rsidRDefault="00A50872" w:rsidP="00CA4D8C">
            <w:pPr>
              <w:pStyle w:val="TableNormalJustified"/>
            </w:pPr>
            <w:r w:rsidRPr="008541B1">
              <w:t>1..1</w:t>
            </w:r>
          </w:p>
        </w:tc>
        <w:tc>
          <w:tcPr>
            <w:tcW w:w="496" w:type="dxa"/>
          </w:tcPr>
          <w:p w14:paraId="256A2D7C" w14:textId="48AC5D77" w:rsidR="00A50872" w:rsidRPr="008541B1" w:rsidRDefault="00A50872" w:rsidP="00CA4D8C">
            <w:pPr>
              <w:pStyle w:val="TableNormalJustified"/>
            </w:pPr>
            <w:r>
              <w:t>K</w:t>
            </w:r>
          </w:p>
        </w:tc>
        <w:tc>
          <w:tcPr>
            <w:tcW w:w="1242" w:type="dxa"/>
          </w:tcPr>
          <w:p w14:paraId="3446FBC9" w14:textId="0AC0E6FD" w:rsidR="00A50872" w:rsidRPr="008541B1" w:rsidRDefault="00A50872" w:rsidP="00CA4D8C">
            <w:pPr>
              <w:pStyle w:val="TableNormalJustified"/>
            </w:pPr>
            <w:r w:rsidRPr="008541B1">
              <w:t>an1..512</w:t>
            </w:r>
          </w:p>
        </w:tc>
        <w:tc>
          <w:tcPr>
            <w:tcW w:w="2484" w:type="dxa"/>
          </w:tcPr>
          <w:p w14:paraId="2236302E" w14:textId="06D46F1F" w:rsidR="00A50872" w:rsidRPr="008541B1" w:rsidRDefault="00A50872" w:rsidP="00CA4D8C">
            <w:pPr>
              <w:pStyle w:val="TableNormalJustified"/>
            </w:pPr>
            <w:r w:rsidRPr="008541B1">
              <w:t>Üzenet szövege*</w:t>
            </w:r>
            <w:r>
              <w:t xml:space="preserve"> többnyelvűségre felkészítve</w:t>
            </w:r>
          </w:p>
        </w:tc>
      </w:tr>
    </w:tbl>
    <w:p w14:paraId="07732E7A" w14:textId="77777777" w:rsidR="00CA4D8C" w:rsidRPr="008541B1" w:rsidRDefault="00CA4D8C" w:rsidP="00CA4D8C">
      <w:pPr>
        <w:rPr>
          <w:rFonts w:cs="Times New Roman"/>
          <w:color w:val="FF0000"/>
          <w:szCs w:val="24"/>
        </w:rPr>
      </w:pPr>
    </w:p>
    <w:p w14:paraId="66CAFDDF" w14:textId="65F41279" w:rsidR="00F22FB3" w:rsidRPr="00FA4521" w:rsidRDefault="00CA4D8C" w:rsidP="00FA4521">
      <w:pPr>
        <w:jc w:val="both"/>
        <w:rPr>
          <w:rFonts w:cs="Times New Roman"/>
          <w:szCs w:val="24"/>
        </w:rPr>
      </w:pPr>
      <w:r w:rsidRPr="00046FBA">
        <w:rPr>
          <w:rFonts w:cs="Times New Roman"/>
          <w:szCs w:val="24"/>
        </w:rPr>
        <w:t xml:space="preserve">* Az üzenet szövege: </w:t>
      </w:r>
      <w:r w:rsidR="000329BC" w:rsidRPr="00046FBA">
        <w:rPr>
          <w:rFonts w:cs="Times New Roman"/>
          <w:szCs w:val="24"/>
        </w:rPr>
        <w:t xml:space="preserve">„A HU121000242000G00000 azonosítószámú vám-árunyilatkozattal kapcsolatban, </w:t>
      </w:r>
      <w:r w:rsidR="00781218" w:rsidRPr="00046FBA">
        <w:rPr>
          <w:rFonts w:cs="Times New Roman"/>
          <w:szCs w:val="24"/>
        </w:rPr>
        <w:t xml:space="preserve">annak </w:t>
      </w:r>
      <w:r w:rsidR="000329BC" w:rsidRPr="00046FBA">
        <w:rPr>
          <w:rFonts w:cs="Times New Roman"/>
          <w:szCs w:val="24"/>
        </w:rPr>
        <w:t>elutasítás</w:t>
      </w:r>
      <w:r w:rsidR="00781218" w:rsidRPr="00046FBA">
        <w:rPr>
          <w:rFonts w:cs="Times New Roman"/>
          <w:szCs w:val="24"/>
        </w:rPr>
        <w:t>á</w:t>
      </w:r>
      <w:r w:rsidR="000329BC" w:rsidRPr="00046FBA">
        <w:rPr>
          <w:rFonts w:cs="Times New Roman"/>
          <w:szCs w:val="24"/>
        </w:rPr>
        <w:t>ról szóló elektronikus rendelkezés elkészült</w:t>
      </w:r>
      <w:r w:rsidR="00BC2BD5" w:rsidRPr="00046FBA">
        <w:rPr>
          <w:rFonts w:cs="Times New Roman"/>
          <w:szCs w:val="24"/>
        </w:rPr>
        <w:t>.</w:t>
      </w:r>
      <w:r w:rsidR="000329BC" w:rsidRPr="00046FBA">
        <w:rPr>
          <w:rFonts w:cs="Times New Roman"/>
          <w:szCs w:val="24"/>
        </w:rPr>
        <w:t>”</w:t>
      </w:r>
    </w:p>
    <w:p w14:paraId="147A50EC" w14:textId="77777777" w:rsidR="00D2672F" w:rsidRPr="008A70F3" w:rsidRDefault="00D2672F" w:rsidP="00F22FB3">
      <w:pPr>
        <w:rPr>
          <w:rFonts w:cs="Times New Roman"/>
          <w:b/>
          <w:sz w:val="28"/>
          <w:szCs w:val="28"/>
        </w:rPr>
      </w:pPr>
    </w:p>
    <w:p w14:paraId="337F1958" w14:textId="2AC77025" w:rsidR="00F22FB3" w:rsidRDefault="00F22FB3" w:rsidP="00BC2BD5">
      <w:pPr>
        <w:pStyle w:val="Cmsor3"/>
        <w:rPr>
          <w:szCs w:val="28"/>
        </w:rPr>
      </w:pPr>
      <w:bookmarkStart w:id="57" w:name="_IMH10_-_Számfejtés"/>
      <w:bookmarkStart w:id="58" w:name="_Toc74426862"/>
      <w:bookmarkEnd w:id="57"/>
      <w:r w:rsidRPr="00BC2BD5">
        <w:rPr>
          <w:szCs w:val="28"/>
        </w:rPr>
        <w:t>IMH10 - Számfejtés eredményének közlése üzenet</w:t>
      </w:r>
      <w:bookmarkEnd w:id="58"/>
    </w:p>
    <w:p w14:paraId="25F3F73E" w14:textId="02C82E81" w:rsidR="00BC2BD5" w:rsidRDefault="00BC73F5" w:rsidP="002D2055">
      <w:pPr>
        <w:jc w:val="both"/>
      </w:pPr>
      <w:r>
        <w:t>Az IMH10</w:t>
      </w:r>
      <w:r w:rsidR="00BC2BD5">
        <w:t xml:space="preserve"> üzenettel a</w:t>
      </w:r>
      <w:r w:rsidR="00A453A9">
        <w:t xml:space="preserve">z </w:t>
      </w:r>
      <w:proofErr w:type="spellStart"/>
      <w:r w:rsidR="00B8036B">
        <w:t>e-Vám</w:t>
      </w:r>
      <w:proofErr w:type="spellEnd"/>
      <w:r w:rsidR="00BC2BD5">
        <w:t xml:space="preserve"> rendszer értesíti a beküldőt a számfejtés eredményéről. Minden eseteben amikor számfejtést védez a rendszer az eredményt ebben az üzenetben küldi függetlenül attól, hogy a folyamatban hol történik a számfejtés (</w:t>
      </w:r>
      <w:r w:rsidR="00DA099F">
        <w:t xml:space="preserve">előzeteses számfejtés és </w:t>
      </w:r>
      <w:r w:rsidR="00BC2BD5">
        <w:t>végleges számfejtés</w:t>
      </w:r>
      <w:r w:rsidR="00DA099F">
        <w:t xml:space="preserve"> is</w:t>
      </w:r>
      <w:r w:rsidR="00BC2BD5">
        <w:t>).</w:t>
      </w:r>
      <w:r>
        <w:t xml:space="preserve"> Az üzenetet minden esetben kiküldi a rendszer, még akkor is, ha a számfejtés eredménye 0, azaz nem keletkezik vám- illetve ÁFA teher. </w:t>
      </w:r>
      <w:r w:rsidR="00594674">
        <w:t>Am</w:t>
      </w:r>
      <w:r>
        <w:t xml:space="preserve">ennyiben az üzenet a KKK2 rendszeren keresztüli elküldése után a </w:t>
      </w:r>
      <w:r w:rsidR="00594674">
        <w:t xml:space="preserve">címzett által letöltésre kerül az a számfejtés megismerésének és a fizetési kötelezettség közlésének minősül. </w:t>
      </w:r>
    </w:p>
    <w:p w14:paraId="2DFC13DF" w14:textId="77777777" w:rsidR="00F22FB3" w:rsidRPr="008541B1" w:rsidRDefault="00F22FB3" w:rsidP="00F22FB3">
      <w:pPr>
        <w:rPr>
          <w:rFonts w:cs="Times New Roman"/>
        </w:rPr>
      </w:pPr>
    </w:p>
    <w:p w14:paraId="3A930FC1" w14:textId="77777777" w:rsidR="00F22FB3" w:rsidRPr="008541B1" w:rsidRDefault="00F22FB3" w:rsidP="00F22FB3">
      <w:pPr>
        <w:rPr>
          <w:rFonts w:cs="Times New Roman"/>
          <w:b/>
          <w:i/>
          <w:sz w:val="28"/>
          <w:szCs w:val="28"/>
        </w:rPr>
      </w:pPr>
      <w:r w:rsidRPr="008541B1">
        <w:rPr>
          <w:rFonts w:cs="Times New Roman"/>
          <w:b/>
          <w:i/>
          <w:sz w:val="28"/>
          <w:szCs w:val="28"/>
        </w:rPr>
        <w:t>Adattartalom:</w:t>
      </w:r>
    </w:p>
    <w:tbl>
      <w:tblPr>
        <w:tblW w:w="96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9"/>
        <w:gridCol w:w="1974"/>
        <w:gridCol w:w="616"/>
        <w:gridCol w:w="617"/>
        <w:gridCol w:w="1234"/>
        <w:gridCol w:w="2345"/>
      </w:tblGrid>
      <w:tr w:rsidR="00C26DBB" w:rsidRPr="008A70F3" w14:paraId="1AF94061" w14:textId="77777777" w:rsidTr="00C26DBB">
        <w:trPr>
          <w:trHeight w:val="830"/>
        </w:trPr>
        <w:tc>
          <w:tcPr>
            <w:tcW w:w="2839" w:type="dxa"/>
          </w:tcPr>
          <w:p w14:paraId="36D02C5E" w14:textId="77777777" w:rsidR="00C26DBB" w:rsidRPr="008541B1" w:rsidRDefault="00C26DBB" w:rsidP="00A45B4B">
            <w:pPr>
              <w:pStyle w:val="TableTitle"/>
            </w:pPr>
            <w:r w:rsidRPr="008541B1">
              <w:t>Üzenet entitás</w:t>
            </w:r>
          </w:p>
        </w:tc>
        <w:tc>
          <w:tcPr>
            <w:tcW w:w="1974" w:type="dxa"/>
          </w:tcPr>
          <w:p w14:paraId="6B42D009" w14:textId="77777777" w:rsidR="00C26DBB" w:rsidRPr="008541B1" w:rsidRDefault="00C26DBB" w:rsidP="00A45B4B">
            <w:pPr>
              <w:pStyle w:val="TableTitle"/>
            </w:pPr>
            <w:r w:rsidRPr="008541B1">
              <w:t xml:space="preserve">XML TAG neve </w:t>
            </w:r>
          </w:p>
        </w:tc>
        <w:tc>
          <w:tcPr>
            <w:tcW w:w="616" w:type="dxa"/>
          </w:tcPr>
          <w:p w14:paraId="7D33EAD1" w14:textId="77777777" w:rsidR="00C26DBB" w:rsidRPr="008541B1" w:rsidRDefault="00C26DBB" w:rsidP="00A45B4B">
            <w:pPr>
              <w:pStyle w:val="TableTitle"/>
            </w:pPr>
            <w:r w:rsidRPr="008541B1">
              <w:t>Számosság</w:t>
            </w:r>
          </w:p>
        </w:tc>
        <w:tc>
          <w:tcPr>
            <w:tcW w:w="617" w:type="dxa"/>
          </w:tcPr>
          <w:p w14:paraId="36194251" w14:textId="74E845FD" w:rsidR="00C26DBB" w:rsidRPr="008541B1" w:rsidRDefault="00C26DBB" w:rsidP="00A45B4B">
            <w:pPr>
              <w:pStyle w:val="TableTitle"/>
            </w:pPr>
            <w:r>
              <w:t>Kötelezőség</w:t>
            </w:r>
          </w:p>
        </w:tc>
        <w:tc>
          <w:tcPr>
            <w:tcW w:w="1234" w:type="dxa"/>
          </w:tcPr>
          <w:p w14:paraId="4BC45660" w14:textId="71E33FF3" w:rsidR="00C26DBB" w:rsidRPr="008541B1" w:rsidRDefault="00C26DBB" w:rsidP="00A45B4B">
            <w:pPr>
              <w:pStyle w:val="TableTitle"/>
              <w:rPr>
                <w:sz w:val="16"/>
                <w:szCs w:val="16"/>
              </w:rPr>
            </w:pPr>
            <w:r w:rsidRPr="008541B1">
              <w:t xml:space="preserve">Típus/Méret - </w:t>
            </w:r>
            <w:r w:rsidRPr="008541B1">
              <w:rPr>
                <w:sz w:val="16"/>
                <w:szCs w:val="16"/>
              </w:rPr>
              <w:t xml:space="preserve">(an=alfanum, n=numerikus, date=dátum) </w:t>
            </w:r>
          </w:p>
        </w:tc>
        <w:tc>
          <w:tcPr>
            <w:tcW w:w="2345" w:type="dxa"/>
          </w:tcPr>
          <w:p w14:paraId="463283DB" w14:textId="77777777" w:rsidR="00C26DBB" w:rsidRPr="008541B1" w:rsidRDefault="00C26DBB" w:rsidP="00A45B4B">
            <w:pPr>
              <w:pStyle w:val="TableTitle"/>
            </w:pPr>
            <w:r w:rsidRPr="008541B1">
              <w:t xml:space="preserve">Megjegyzés </w:t>
            </w:r>
          </w:p>
        </w:tc>
      </w:tr>
      <w:tr w:rsidR="00C26DBB" w:rsidRPr="008A70F3" w14:paraId="0E3189EE" w14:textId="77777777" w:rsidTr="00C26DBB">
        <w:trPr>
          <w:trHeight w:val="280"/>
        </w:trPr>
        <w:tc>
          <w:tcPr>
            <w:tcW w:w="2839" w:type="dxa"/>
          </w:tcPr>
          <w:p w14:paraId="67277837" w14:textId="77777777" w:rsidR="00C26DBB" w:rsidRPr="008541B1" w:rsidRDefault="00C26DBB" w:rsidP="00A45B4B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- IMH10</w:t>
            </w:r>
          </w:p>
        </w:tc>
        <w:tc>
          <w:tcPr>
            <w:tcW w:w="1974" w:type="dxa"/>
          </w:tcPr>
          <w:p w14:paraId="703BD1E9" w14:textId="77777777" w:rsidR="00C26DBB" w:rsidRPr="008541B1" w:rsidRDefault="00C26DBB" w:rsidP="00A45B4B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IMH10</w:t>
            </w:r>
          </w:p>
        </w:tc>
        <w:tc>
          <w:tcPr>
            <w:tcW w:w="616" w:type="dxa"/>
          </w:tcPr>
          <w:p w14:paraId="41F0C21E" w14:textId="77777777" w:rsidR="00C26DBB" w:rsidRPr="008541B1" w:rsidRDefault="00C26DBB" w:rsidP="00A45B4B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1..1</w:t>
            </w:r>
          </w:p>
        </w:tc>
        <w:tc>
          <w:tcPr>
            <w:tcW w:w="617" w:type="dxa"/>
          </w:tcPr>
          <w:p w14:paraId="04B54F7C" w14:textId="03C05234" w:rsidR="00C26DBB" w:rsidRPr="008541B1" w:rsidRDefault="00C26DBB" w:rsidP="00A45B4B">
            <w:pPr>
              <w:pStyle w:val="TableNormalJustified"/>
              <w:rPr>
                <w:b/>
              </w:rPr>
            </w:pPr>
            <w:r>
              <w:rPr>
                <w:b/>
              </w:rPr>
              <w:t xml:space="preserve"> K</w:t>
            </w:r>
          </w:p>
        </w:tc>
        <w:tc>
          <w:tcPr>
            <w:tcW w:w="1234" w:type="dxa"/>
          </w:tcPr>
          <w:p w14:paraId="4C53D715" w14:textId="0211ECC7" w:rsidR="00C26DBB" w:rsidRPr="008541B1" w:rsidRDefault="00C26DBB" w:rsidP="00A45B4B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komplex</w:t>
            </w:r>
          </w:p>
        </w:tc>
        <w:tc>
          <w:tcPr>
            <w:tcW w:w="2345" w:type="dxa"/>
          </w:tcPr>
          <w:p w14:paraId="476F26D5" w14:textId="77777777" w:rsidR="00C26DBB" w:rsidRPr="008541B1" w:rsidRDefault="00C26DBB" w:rsidP="00A45B4B">
            <w:pPr>
              <w:pStyle w:val="TableNormalJustified"/>
            </w:pPr>
          </w:p>
        </w:tc>
      </w:tr>
      <w:tr w:rsidR="00C26DBB" w:rsidRPr="008A70F3" w14:paraId="5452D590" w14:textId="77777777" w:rsidTr="00C26DBB">
        <w:trPr>
          <w:trHeight w:val="280"/>
        </w:trPr>
        <w:tc>
          <w:tcPr>
            <w:tcW w:w="2839" w:type="dxa"/>
          </w:tcPr>
          <w:p w14:paraId="1D852D0E" w14:textId="77777777" w:rsidR="00C26DBB" w:rsidRPr="008541B1" w:rsidRDefault="00C26DBB" w:rsidP="005C74D6">
            <w:pPr>
              <w:pStyle w:val="TableNormalJustified"/>
            </w:pPr>
            <w:r w:rsidRPr="008541B1">
              <w:t xml:space="preserve">   -- UCR</w:t>
            </w:r>
          </w:p>
        </w:tc>
        <w:tc>
          <w:tcPr>
            <w:tcW w:w="1974" w:type="dxa"/>
          </w:tcPr>
          <w:p w14:paraId="191E3167" w14:textId="77777777" w:rsidR="00C26DBB" w:rsidRPr="008541B1" w:rsidRDefault="00C26DBB" w:rsidP="00A45B4B">
            <w:pPr>
              <w:pStyle w:val="TableNormalJustified"/>
            </w:pPr>
            <w:r w:rsidRPr="008541B1">
              <w:t>UCR</w:t>
            </w:r>
          </w:p>
        </w:tc>
        <w:tc>
          <w:tcPr>
            <w:tcW w:w="616" w:type="dxa"/>
          </w:tcPr>
          <w:p w14:paraId="365A028D" w14:textId="77777777" w:rsidR="00C26DBB" w:rsidRPr="008541B1" w:rsidRDefault="00C26DBB" w:rsidP="00A45B4B">
            <w:pPr>
              <w:pStyle w:val="TableNormalJustified"/>
            </w:pPr>
            <w:r w:rsidRPr="008541B1">
              <w:t>1..1</w:t>
            </w:r>
          </w:p>
        </w:tc>
        <w:tc>
          <w:tcPr>
            <w:tcW w:w="617" w:type="dxa"/>
          </w:tcPr>
          <w:p w14:paraId="19046A8A" w14:textId="16586C04" w:rsidR="00C26DBB" w:rsidRPr="008541B1" w:rsidRDefault="00C26DBB" w:rsidP="00A45B4B">
            <w:pPr>
              <w:pStyle w:val="TableNormalJustified"/>
            </w:pPr>
            <w:r>
              <w:t xml:space="preserve"> K</w:t>
            </w:r>
          </w:p>
        </w:tc>
        <w:tc>
          <w:tcPr>
            <w:tcW w:w="1234" w:type="dxa"/>
          </w:tcPr>
          <w:p w14:paraId="3620B5A9" w14:textId="3AB6FC93" w:rsidR="00C26DBB" w:rsidRPr="008541B1" w:rsidRDefault="00C26DBB" w:rsidP="00A45B4B">
            <w:pPr>
              <w:pStyle w:val="TableNormalJustified"/>
            </w:pPr>
            <w:r w:rsidRPr="008541B1">
              <w:t>an1..35</w:t>
            </w:r>
          </w:p>
        </w:tc>
        <w:tc>
          <w:tcPr>
            <w:tcW w:w="2345" w:type="dxa"/>
          </w:tcPr>
          <w:p w14:paraId="1FE5F774" w14:textId="77777777" w:rsidR="00C26DBB" w:rsidRPr="008541B1" w:rsidRDefault="00C26DBB" w:rsidP="00A45B4B">
            <w:pPr>
              <w:pStyle w:val="TableNormalJustified"/>
            </w:pPr>
            <w:r w:rsidRPr="008541B1">
              <w:t>Küldemény azonosító/Reference Number</w:t>
            </w:r>
          </w:p>
        </w:tc>
      </w:tr>
      <w:tr w:rsidR="00C26DBB" w:rsidRPr="008A70F3" w14:paraId="36D951DF" w14:textId="77777777" w:rsidTr="00C26DBB">
        <w:trPr>
          <w:trHeight w:val="280"/>
        </w:trPr>
        <w:tc>
          <w:tcPr>
            <w:tcW w:w="2839" w:type="dxa"/>
          </w:tcPr>
          <w:p w14:paraId="08D7C68A" w14:textId="77777777" w:rsidR="00C26DBB" w:rsidRPr="008541B1" w:rsidRDefault="00C26DBB" w:rsidP="005C74D6">
            <w:pPr>
              <w:pStyle w:val="TableNormalJustified"/>
            </w:pPr>
            <w:r w:rsidRPr="008541B1">
              <w:t xml:space="preserve">   -- EVAMID</w:t>
            </w:r>
          </w:p>
        </w:tc>
        <w:tc>
          <w:tcPr>
            <w:tcW w:w="1974" w:type="dxa"/>
          </w:tcPr>
          <w:p w14:paraId="58E84BB6" w14:textId="77777777" w:rsidR="00C26DBB" w:rsidRPr="00BC2BD5" w:rsidRDefault="00C26DBB" w:rsidP="00A45B4B">
            <w:pPr>
              <w:pStyle w:val="TableNormalJustified"/>
            </w:pPr>
            <w:r w:rsidRPr="00BC2BD5">
              <w:t>EVAM_ID</w:t>
            </w:r>
          </w:p>
        </w:tc>
        <w:tc>
          <w:tcPr>
            <w:tcW w:w="616" w:type="dxa"/>
          </w:tcPr>
          <w:p w14:paraId="62AD6C11" w14:textId="2362A3D9" w:rsidR="00C26DBB" w:rsidRPr="00BC2BD5" w:rsidRDefault="00C26DBB" w:rsidP="00A45B4B">
            <w:pPr>
              <w:pStyle w:val="TableNormalJustified"/>
            </w:pPr>
            <w:r>
              <w:t>0</w:t>
            </w:r>
            <w:r w:rsidRPr="00BC2BD5">
              <w:t>..1</w:t>
            </w:r>
            <w:r>
              <w:t xml:space="preserve"> </w:t>
            </w:r>
          </w:p>
        </w:tc>
        <w:tc>
          <w:tcPr>
            <w:tcW w:w="617" w:type="dxa"/>
          </w:tcPr>
          <w:p w14:paraId="6686534D" w14:textId="1A348F9B" w:rsidR="00C26DBB" w:rsidRPr="00BC2BD5" w:rsidRDefault="00C26DBB" w:rsidP="00A45B4B">
            <w:pPr>
              <w:pStyle w:val="TableNormalJustified"/>
            </w:pPr>
            <w:r>
              <w:t xml:space="preserve"> O</w:t>
            </w:r>
          </w:p>
        </w:tc>
        <w:tc>
          <w:tcPr>
            <w:tcW w:w="1234" w:type="dxa"/>
          </w:tcPr>
          <w:p w14:paraId="3217B80B" w14:textId="5977DDD6" w:rsidR="00C26DBB" w:rsidRPr="00BC2BD5" w:rsidRDefault="00C26DBB" w:rsidP="00A45B4B">
            <w:pPr>
              <w:pStyle w:val="TableNormalJustified"/>
            </w:pPr>
            <w:r w:rsidRPr="00BC2BD5">
              <w:t>an18</w:t>
            </w:r>
          </w:p>
        </w:tc>
        <w:tc>
          <w:tcPr>
            <w:tcW w:w="2345" w:type="dxa"/>
          </w:tcPr>
          <w:p w14:paraId="52FC5F1A" w14:textId="77777777" w:rsidR="00C26DBB" w:rsidRPr="008541B1" w:rsidRDefault="00C26DBB" w:rsidP="00A45B4B">
            <w:pPr>
              <w:pStyle w:val="TableNormalJustified"/>
            </w:pPr>
            <w:r w:rsidRPr="008541B1">
              <w:t>vámhatósági azonosító</w:t>
            </w:r>
          </w:p>
        </w:tc>
      </w:tr>
      <w:tr w:rsidR="00C26DBB" w:rsidRPr="008A70F3" w14:paraId="37796424" w14:textId="77777777" w:rsidTr="00C26DBB">
        <w:trPr>
          <w:trHeight w:val="280"/>
        </w:trPr>
        <w:tc>
          <w:tcPr>
            <w:tcW w:w="2839" w:type="dxa"/>
          </w:tcPr>
          <w:p w14:paraId="4A26A14B" w14:textId="77777777" w:rsidR="00C26DBB" w:rsidRPr="00622AC6" w:rsidRDefault="00C26DBB" w:rsidP="00A45B4B">
            <w:pPr>
              <w:pStyle w:val="TableNormalJustified"/>
            </w:pPr>
            <w:r w:rsidRPr="00622AC6">
              <w:t xml:space="preserve">   -- LRN </w:t>
            </w:r>
          </w:p>
          <w:p w14:paraId="47068673" w14:textId="77777777" w:rsidR="00C26DBB" w:rsidRPr="00622AC6" w:rsidRDefault="00C26DBB" w:rsidP="00A45B4B">
            <w:pPr>
              <w:pStyle w:val="TableNormalJustified"/>
            </w:pPr>
            <w:r w:rsidRPr="00622AC6">
              <w:t xml:space="preserve"> </w:t>
            </w:r>
          </w:p>
        </w:tc>
        <w:tc>
          <w:tcPr>
            <w:tcW w:w="1974" w:type="dxa"/>
          </w:tcPr>
          <w:p w14:paraId="6060B933" w14:textId="77777777" w:rsidR="00C26DBB" w:rsidRPr="00622AC6" w:rsidRDefault="00C26DBB" w:rsidP="00A45B4B">
            <w:pPr>
              <w:pStyle w:val="TableNormalJustified"/>
            </w:pPr>
            <w:r w:rsidRPr="00622AC6">
              <w:t>LRN</w:t>
            </w:r>
          </w:p>
        </w:tc>
        <w:tc>
          <w:tcPr>
            <w:tcW w:w="616" w:type="dxa"/>
          </w:tcPr>
          <w:p w14:paraId="79ADC80B" w14:textId="77777777" w:rsidR="00C26DBB" w:rsidRPr="00622AC6" w:rsidRDefault="00C26DBB" w:rsidP="00A45B4B">
            <w:pPr>
              <w:pStyle w:val="TableNormalJustified"/>
            </w:pPr>
            <w:r w:rsidRPr="00622AC6">
              <w:t>0..1</w:t>
            </w:r>
          </w:p>
        </w:tc>
        <w:tc>
          <w:tcPr>
            <w:tcW w:w="617" w:type="dxa"/>
          </w:tcPr>
          <w:p w14:paraId="2AF66E09" w14:textId="13D6680E" w:rsidR="00C26DBB" w:rsidRPr="00622AC6" w:rsidRDefault="00C26DBB" w:rsidP="00A45B4B">
            <w:pPr>
              <w:pStyle w:val="TableNormalJustified"/>
            </w:pPr>
            <w:r>
              <w:t xml:space="preserve"> O</w:t>
            </w:r>
          </w:p>
        </w:tc>
        <w:tc>
          <w:tcPr>
            <w:tcW w:w="1234" w:type="dxa"/>
          </w:tcPr>
          <w:p w14:paraId="1AE04B21" w14:textId="4A3694C7" w:rsidR="00C26DBB" w:rsidRPr="00622AC6" w:rsidRDefault="00C26DBB" w:rsidP="00A45B4B">
            <w:pPr>
              <w:pStyle w:val="TableNormalJustified"/>
            </w:pPr>
            <w:r w:rsidRPr="00622AC6">
              <w:t>an1..22</w:t>
            </w:r>
          </w:p>
        </w:tc>
        <w:tc>
          <w:tcPr>
            <w:tcW w:w="2345" w:type="dxa"/>
          </w:tcPr>
          <w:p w14:paraId="29AEF1A7" w14:textId="77777777" w:rsidR="00C26DBB" w:rsidRPr="00622AC6" w:rsidRDefault="00C26DBB" w:rsidP="00A45B4B">
            <w:pPr>
              <w:pStyle w:val="TableNormalJustified"/>
            </w:pPr>
            <w:r w:rsidRPr="00622AC6">
              <w:t>Ügyfél saját, egyedi EV azonosítója/Local reference Number</w:t>
            </w:r>
          </w:p>
        </w:tc>
      </w:tr>
      <w:tr w:rsidR="00C26DBB" w:rsidRPr="008A70F3" w14:paraId="1156F087" w14:textId="77777777" w:rsidTr="00C26DBB">
        <w:trPr>
          <w:trHeight w:val="280"/>
        </w:trPr>
        <w:tc>
          <w:tcPr>
            <w:tcW w:w="2839" w:type="dxa"/>
          </w:tcPr>
          <w:p w14:paraId="47039610" w14:textId="77777777" w:rsidR="00C26DBB" w:rsidRPr="00622AC6" w:rsidRDefault="00C26DBB" w:rsidP="00A45B4B">
            <w:pPr>
              <w:pStyle w:val="TableNormalJustified"/>
            </w:pPr>
            <w:r w:rsidRPr="00622AC6">
              <w:t xml:space="preserve">     -- Barcode</w:t>
            </w:r>
          </w:p>
        </w:tc>
        <w:tc>
          <w:tcPr>
            <w:tcW w:w="1974" w:type="dxa"/>
          </w:tcPr>
          <w:p w14:paraId="6FA0CD9C" w14:textId="77777777" w:rsidR="00C26DBB" w:rsidRPr="00622AC6" w:rsidRDefault="00C26DBB" w:rsidP="00A45B4B">
            <w:pPr>
              <w:pStyle w:val="TableNormalJustified"/>
            </w:pPr>
            <w:r w:rsidRPr="00622AC6">
              <w:t>Barcode</w:t>
            </w:r>
          </w:p>
        </w:tc>
        <w:tc>
          <w:tcPr>
            <w:tcW w:w="616" w:type="dxa"/>
          </w:tcPr>
          <w:p w14:paraId="06FCC5CC" w14:textId="5A67DDE1" w:rsidR="00C26DBB" w:rsidRPr="00622AC6" w:rsidRDefault="00C26DBB" w:rsidP="00A45B4B">
            <w:pPr>
              <w:pStyle w:val="TableNormalJustified"/>
            </w:pPr>
            <w:r>
              <w:t>0</w:t>
            </w:r>
            <w:r w:rsidRPr="00622AC6">
              <w:t>..1</w:t>
            </w:r>
          </w:p>
        </w:tc>
        <w:tc>
          <w:tcPr>
            <w:tcW w:w="617" w:type="dxa"/>
          </w:tcPr>
          <w:p w14:paraId="45C61CA1" w14:textId="733D5AEF" w:rsidR="00C26DBB" w:rsidRPr="00622AC6" w:rsidRDefault="00C26DBB" w:rsidP="00A45B4B">
            <w:pPr>
              <w:pStyle w:val="TableNormalJustified"/>
            </w:pPr>
            <w:r>
              <w:t xml:space="preserve"> O</w:t>
            </w:r>
          </w:p>
        </w:tc>
        <w:tc>
          <w:tcPr>
            <w:tcW w:w="1234" w:type="dxa"/>
          </w:tcPr>
          <w:p w14:paraId="2A3CDAC8" w14:textId="4AE81DA5" w:rsidR="00C26DBB" w:rsidRPr="00622AC6" w:rsidRDefault="00C26DBB" w:rsidP="00A45B4B">
            <w:pPr>
              <w:pStyle w:val="TableNormalJustified"/>
            </w:pPr>
            <w:r w:rsidRPr="00622AC6">
              <w:t>an10</w:t>
            </w:r>
          </w:p>
        </w:tc>
        <w:tc>
          <w:tcPr>
            <w:tcW w:w="2345" w:type="dxa"/>
          </w:tcPr>
          <w:p w14:paraId="7BA202EB" w14:textId="77777777" w:rsidR="00C26DBB" w:rsidRPr="00622AC6" w:rsidRDefault="00C26DBB" w:rsidP="00A45B4B">
            <w:pPr>
              <w:pStyle w:val="TableNormalJustified"/>
            </w:pPr>
            <w:r w:rsidRPr="00622AC6">
              <w:t>ügyszám</w:t>
            </w:r>
          </w:p>
        </w:tc>
      </w:tr>
      <w:tr w:rsidR="00C87D79" w:rsidRPr="008A70F3" w14:paraId="23143800" w14:textId="77777777" w:rsidTr="00C26DBB">
        <w:trPr>
          <w:trHeight w:val="280"/>
        </w:trPr>
        <w:tc>
          <w:tcPr>
            <w:tcW w:w="2839" w:type="dxa"/>
          </w:tcPr>
          <w:p w14:paraId="465A45C6" w14:textId="2192DE76" w:rsidR="00C87D79" w:rsidRPr="00622AC6" w:rsidRDefault="00C87D79" w:rsidP="00C87D79">
            <w:pPr>
              <w:pStyle w:val="TableNormalJustified"/>
            </w:pPr>
            <w:r>
              <w:t xml:space="preserve">     -- Payment Reference Number</w:t>
            </w:r>
          </w:p>
        </w:tc>
        <w:tc>
          <w:tcPr>
            <w:tcW w:w="1974" w:type="dxa"/>
          </w:tcPr>
          <w:p w14:paraId="10339F17" w14:textId="44EABC3C" w:rsidR="00C87D79" w:rsidRPr="00622AC6" w:rsidRDefault="00C87D79" w:rsidP="00C87D79">
            <w:pPr>
              <w:pStyle w:val="TableNormalJustified"/>
            </w:pPr>
            <w:r>
              <w:t>PaymentReferenceNumber</w:t>
            </w:r>
          </w:p>
        </w:tc>
        <w:tc>
          <w:tcPr>
            <w:tcW w:w="616" w:type="dxa"/>
          </w:tcPr>
          <w:p w14:paraId="276AE6E3" w14:textId="7C442907" w:rsidR="00C87D79" w:rsidRDefault="00C87D79" w:rsidP="00C87D79">
            <w:pPr>
              <w:pStyle w:val="TableNormalJustified"/>
            </w:pPr>
            <w:r>
              <w:t>0..1</w:t>
            </w:r>
          </w:p>
        </w:tc>
        <w:tc>
          <w:tcPr>
            <w:tcW w:w="617" w:type="dxa"/>
          </w:tcPr>
          <w:p w14:paraId="4B28486A" w14:textId="7F0EA721" w:rsidR="00C87D79" w:rsidRDefault="00C87D79" w:rsidP="00C87D79">
            <w:pPr>
              <w:pStyle w:val="TableNormalJustified"/>
            </w:pPr>
            <w:r>
              <w:t xml:space="preserve"> O</w:t>
            </w:r>
          </w:p>
        </w:tc>
        <w:tc>
          <w:tcPr>
            <w:tcW w:w="1234" w:type="dxa"/>
          </w:tcPr>
          <w:p w14:paraId="636EDBF4" w14:textId="702E941F" w:rsidR="00C87D79" w:rsidRPr="00622AC6" w:rsidRDefault="00C87D79" w:rsidP="00C87D79">
            <w:pPr>
              <w:pStyle w:val="TableNormalJustified"/>
            </w:pPr>
            <w:r>
              <w:t>an..20</w:t>
            </w:r>
          </w:p>
        </w:tc>
        <w:tc>
          <w:tcPr>
            <w:tcW w:w="2345" w:type="dxa"/>
          </w:tcPr>
          <w:p w14:paraId="2EF90A7D" w14:textId="572198C3" w:rsidR="00C87D79" w:rsidRPr="00622AC6" w:rsidRDefault="00C87D79" w:rsidP="00C87D79">
            <w:pPr>
              <w:pStyle w:val="TableNormalJustified"/>
            </w:pPr>
            <w:r>
              <w:t>Fizetési hivatkozási szám</w:t>
            </w:r>
          </w:p>
        </w:tc>
      </w:tr>
      <w:tr w:rsidR="00C87D79" w:rsidRPr="008A70F3" w14:paraId="343AD059" w14:textId="77777777" w:rsidTr="00C26DBB">
        <w:trPr>
          <w:trHeight w:val="280"/>
        </w:trPr>
        <w:tc>
          <w:tcPr>
            <w:tcW w:w="2839" w:type="dxa"/>
          </w:tcPr>
          <w:p w14:paraId="4F5627F6" w14:textId="77777777" w:rsidR="00C87D79" w:rsidRPr="00622AC6" w:rsidRDefault="00C87D79" w:rsidP="00C87D79">
            <w:pPr>
              <w:pStyle w:val="TableNormalJustified"/>
            </w:pPr>
            <w:r w:rsidRPr="00622AC6">
              <w:t xml:space="preserve">     -- </w:t>
            </w:r>
            <w:r w:rsidRPr="00622AC6">
              <w:rPr>
                <w:color w:val="000000"/>
                <w:highlight w:val="white"/>
              </w:rPr>
              <w:t>Date Limit For Payment</w:t>
            </w:r>
          </w:p>
        </w:tc>
        <w:tc>
          <w:tcPr>
            <w:tcW w:w="1974" w:type="dxa"/>
          </w:tcPr>
          <w:p w14:paraId="3747D5B2" w14:textId="77777777" w:rsidR="00C87D79" w:rsidRPr="00622AC6" w:rsidRDefault="00C87D79" w:rsidP="00C87D79">
            <w:pPr>
              <w:pStyle w:val="TableNormalJustified"/>
            </w:pPr>
            <w:r w:rsidRPr="00622AC6">
              <w:rPr>
                <w:color w:val="000000"/>
                <w:highlight w:val="white"/>
              </w:rPr>
              <w:t>DateLimitForPayment</w:t>
            </w:r>
          </w:p>
        </w:tc>
        <w:tc>
          <w:tcPr>
            <w:tcW w:w="616" w:type="dxa"/>
          </w:tcPr>
          <w:p w14:paraId="59DDD286" w14:textId="5EAA8BC7" w:rsidR="00C87D79" w:rsidRPr="00622AC6" w:rsidRDefault="00C87D79" w:rsidP="00C87D79">
            <w:pPr>
              <w:pStyle w:val="TableNormalJustified"/>
            </w:pPr>
            <w:r>
              <w:t>0</w:t>
            </w:r>
            <w:r w:rsidRPr="00622AC6">
              <w:t>..1</w:t>
            </w:r>
          </w:p>
        </w:tc>
        <w:tc>
          <w:tcPr>
            <w:tcW w:w="617" w:type="dxa"/>
          </w:tcPr>
          <w:p w14:paraId="664BFA1F" w14:textId="6ECD4FF8" w:rsidR="00C87D79" w:rsidRPr="00622AC6" w:rsidRDefault="00C87D79" w:rsidP="00C87D79">
            <w:pPr>
              <w:pStyle w:val="TableNormalJustified"/>
            </w:pPr>
            <w:r>
              <w:t xml:space="preserve"> O</w:t>
            </w:r>
          </w:p>
        </w:tc>
        <w:tc>
          <w:tcPr>
            <w:tcW w:w="1234" w:type="dxa"/>
          </w:tcPr>
          <w:p w14:paraId="2DE235BF" w14:textId="5C453696" w:rsidR="00C87D79" w:rsidRPr="00622AC6" w:rsidRDefault="00C87D79" w:rsidP="00C87D79">
            <w:pPr>
              <w:pStyle w:val="TableNormalJustified"/>
            </w:pPr>
            <w:r w:rsidRPr="00622AC6">
              <w:t>date</w:t>
            </w:r>
          </w:p>
        </w:tc>
        <w:tc>
          <w:tcPr>
            <w:tcW w:w="2345" w:type="dxa"/>
          </w:tcPr>
          <w:p w14:paraId="5A34BCC6" w14:textId="77777777" w:rsidR="00C87D79" w:rsidRPr="00622AC6" w:rsidRDefault="00C87D79" w:rsidP="00C87D79">
            <w:pPr>
              <w:pStyle w:val="TableNormalJustified"/>
            </w:pPr>
            <w:r w:rsidRPr="00622AC6">
              <w:t>fizetési határidő</w:t>
            </w:r>
          </w:p>
        </w:tc>
      </w:tr>
      <w:tr w:rsidR="00C87D79" w:rsidRPr="008A70F3" w14:paraId="2A21A83B" w14:textId="77777777" w:rsidTr="00C26DBB">
        <w:trPr>
          <w:trHeight w:val="280"/>
        </w:trPr>
        <w:tc>
          <w:tcPr>
            <w:tcW w:w="2839" w:type="dxa"/>
          </w:tcPr>
          <w:p w14:paraId="4F57A6B2" w14:textId="77777777" w:rsidR="00C87D79" w:rsidRPr="00622AC6" w:rsidRDefault="00C87D79" w:rsidP="00C87D79">
            <w:pPr>
              <w:pStyle w:val="TableNormalJustified"/>
            </w:pPr>
            <w:r w:rsidRPr="00622AC6">
              <w:t xml:space="preserve">     -- </w:t>
            </w:r>
            <w:r w:rsidRPr="00622AC6">
              <w:rPr>
                <w:color w:val="000000"/>
                <w:highlight w:val="white"/>
              </w:rPr>
              <w:t>Amount Of AFA</w:t>
            </w:r>
          </w:p>
          <w:p w14:paraId="70A2D5A0" w14:textId="77777777" w:rsidR="00C87D79" w:rsidRPr="00622AC6" w:rsidRDefault="00C87D79" w:rsidP="00C87D79">
            <w:pPr>
              <w:pStyle w:val="TableNormalJustified"/>
            </w:pPr>
          </w:p>
        </w:tc>
        <w:tc>
          <w:tcPr>
            <w:tcW w:w="1974" w:type="dxa"/>
          </w:tcPr>
          <w:p w14:paraId="31EA4899" w14:textId="77777777" w:rsidR="00C87D79" w:rsidRPr="00622AC6" w:rsidRDefault="00C87D79" w:rsidP="00C87D79">
            <w:pPr>
              <w:pStyle w:val="TableNormalJustified"/>
              <w:rPr>
                <w:color w:val="000000"/>
                <w:highlight w:val="white"/>
              </w:rPr>
            </w:pPr>
            <w:r w:rsidRPr="00622AC6">
              <w:rPr>
                <w:color w:val="000000"/>
                <w:highlight w:val="white"/>
              </w:rPr>
              <w:t>AmountOfAFA</w:t>
            </w:r>
          </w:p>
        </w:tc>
        <w:tc>
          <w:tcPr>
            <w:tcW w:w="616" w:type="dxa"/>
          </w:tcPr>
          <w:p w14:paraId="03EFD799" w14:textId="09B106F6" w:rsidR="00C87D79" w:rsidRPr="00622AC6" w:rsidRDefault="00C87D79" w:rsidP="00C87D79">
            <w:pPr>
              <w:pStyle w:val="TableNormalJustified"/>
            </w:pPr>
            <w:r>
              <w:t>0</w:t>
            </w:r>
            <w:r w:rsidRPr="00622AC6">
              <w:t>..1</w:t>
            </w:r>
          </w:p>
        </w:tc>
        <w:tc>
          <w:tcPr>
            <w:tcW w:w="617" w:type="dxa"/>
          </w:tcPr>
          <w:p w14:paraId="7C64973D" w14:textId="7127C8F5" w:rsidR="00C87D79" w:rsidRPr="00622AC6" w:rsidRDefault="00C87D79" w:rsidP="00C87D79">
            <w:pPr>
              <w:pStyle w:val="TableNormalJustified"/>
            </w:pPr>
            <w:r>
              <w:t xml:space="preserve"> O</w:t>
            </w:r>
          </w:p>
        </w:tc>
        <w:tc>
          <w:tcPr>
            <w:tcW w:w="1234" w:type="dxa"/>
          </w:tcPr>
          <w:p w14:paraId="232EBD09" w14:textId="0BC76B1B" w:rsidR="00C87D79" w:rsidRPr="00622AC6" w:rsidRDefault="00C87D79" w:rsidP="00C87D79">
            <w:pPr>
              <w:pStyle w:val="TableNormalJustified"/>
            </w:pPr>
            <w:r w:rsidRPr="00622AC6">
              <w:t>n..16,2</w:t>
            </w:r>
          </w:p>
        </w:tc>
        <w:tc>
          <w:tcPr>
            <w:tcW w:w="2345" w:type="dxa"/>
          </w:tcPr>
          <w:p w14:paraId="5316BB70" w14:textId="141B1A1F" w:rsidR="00C87D79" w:rsidRPr="00622AC6" w:rsidRDefault="00C87D79" w:rsidP="00C87D79">
            <w:pPr>
              <w:pStyle w:val="TableNormalJustified"/>
            </w:pPr>
            <w:r w:rsidRPr="00622AC6">
              <w:rPr>
                <w:color w:val="000000"/>
                <w:highlight w:val="white"/>
              </w:rPr>
              <w:t>kiszabott ÁFA összege</w:t>
            </w:r>
          </w:p>
        </w:tc>
      </w:tr>
      <w:tr w:rsidR="00C87D79" w:rsidRPr="008A70F3" w14:paraId="1A324BAD" w14:textId="77777777" w:rsidTr="00C26DBB">
        <w:trPr>
          <w:trHeight w:val="280"/>
        </w:trPr>
        <w:tc>
          <w:tcPr>
            <w:tcW w:w="2839" w:type="dxa"/>
          </w:tcPr>
          <w:p w14:paraId="18AD076A" w14:textId="44189E39" w:rsidR="00C87D79" w:rsidRPr="00622AC6" w:rsidRDefault="00C87D79" w:rsidP="00C87D79">
            <w:pPr>
              <w:pStyle w:val="TableNormalJustified"/>
            </w:pPr>
            <w:r w:rsidRPr="00622AC6">
              <w:t xml:space="preserve">     -- AFA account number</w:t>
            </w:r>
          </w:p>
        </w:tc>
        <w:tc>
          <w:tcPr>
            <w:tcW w:w="1974" w:type="dxa"/>
          </w:tcPr>
          <w:p w14:paraId="41022C00" w14:textId="6D54E990" w:rsidR="00C87D79" w:rsidRPr="00622AC6" w:rsidRDefault="00C87D79" w:rsidP="00C87D79">
            <w:pPr>
              <w:pStyle w:val="TableNormalJustified"/>
              <w:rPr>
                <w:color w:val="000000"/>
                <w:highlight w:val="white"/>
              </w:rPr>
            </w:pPr>
            <w:r w:rsidRPr="00622AC6">
              <w:rPr>
                <w:color w:val="000000"/>
                <w:highlight w:val="white"/>
              </w:rPr>
              <w:t>AFAAccountNum</w:t>
            </w:r>
          </w:p>
        </w:tc>
        <w:tc>
          <w:tcPr>
            <w:tcW w:w="616" w:type="dxa"/>
          </w:tcPr>
          <w:p w14:paraId="0B5EC236" w14:textId="1F5ED19E" w:rsidR="00C87D79" w:rsidRPr="00622AC6" w:rsidRDefault="00C87D79" w:rsidP="00C87D79">
            <w:pPr>
              <w:pStyle w:val="TableNormalJustified"/>
            </w:pPr>
            <w:r>
              <w:t>0</w:t>
            </w:r>
            <w:r w:rsidRPr="00622AC6">
              <w:t>..1</w:t>
            </w:r>
          </w:p>
        </w:tc>
        <w:tc>
          <w:tcPr>
            <w:tcW w:w="617" w:type="dxa"/>
          </w:tcPr>
          <w:p w14:paraId="514CD778" w14:textId="0FCA00B7" w:rsidR="00C87D79" w:rsidRPr="00622AC6" w:rsidRDefault="00C87D79" w:rsidP="00C87D79">
            <w:pPr>
              <w:pStyle w:val="TableNormalJustified"/>
            </w:pPr>
            <w:r>
              <w:t xml:space="preserve"> O</w:t>
            </w:r>
          </w:p>
        </w:tc>
        <w:tc>
          <w:tcPr>
            <w:tcW w:w="1234" w:type="dxa"/>
          </w:tcPr>
          <w:p w14:paraId="4D4D4CA9" w14:textId="3A0AF459" w:rsidR="00C87D79" w:rsidRPr="00622AC6" w:rsidRDefault="00C87D79" w:rsidP="00C87D79">
            <w:pPr>
              <w:pStyle w:val="TableNormalJustified"/>
            </w:pPr>
            <w:r w:rsidRPr="00622AC6">
              <w:t>an1..26</w:t>
            </w:r>
          </w:p>
        </w:tc>
        <w:tc>
          <w:tcPr>
            <w:tcW w:w="2345" w:type="dxa"/>
          </w:tcPr>
          <w:p w14:paraId="2982CE55" w14:textId="7F82D441" w:rsidR="00C87D79" w:rsidRPr="00622AC6" w:rsidRDefault="00C87D79" w:rsidP="00C87D79">
            <w:pPr>
              <w:pStyle w:val="TableNormalJustified"/>
              <w:rPr>
                <w:color w:val="000000"/>
                <w:highlight w:val="white"/>
              </w:rPr>
            </w:pPr>
            <w:r w:rsidRPr="00622AC6">
              <w:t>NAV importtermék általános forgalmi adó bevételi számla szám</w:t>
            </w:r>
          </w:p>
        </w:tc>
      </w:tr>
      <w:tr w:rsidR="00C87D79" w:rsidRPr="008A70F3" w14:paraId="5A50C745" w14:textId="77777777" w:rsidTr="00C26DBB">
        <w:trPr>
          <w:trHeight w:val="280"/>
        </w:trPr>
        <w:tc>
          <w:tcPr>
            <w:tcW w:w="2839" w:type="dxa"/>
          </w:tcPr>
          <w:p w14:paraId="683FB287" w14:textId="77777777" w:rsidR="00C87D79" w:rsidRPr="00622AC6" w:rsidRDefault="00C87D79" w:rsidP="00C87D79">
            <w:pPr>
              <w:pStyle w:val="TableNormalJustified"/>
            </w:pPr>
            <w:r w:rsidRPr="00622AC6">
              <w:t xml:space="preserve">     -- </w:t>
            </w:r>
            <w:r w:rsidRPr="00622AC6">
              <w:rPr>
                <w:color w:val="000000"/>
                <w:highlight w:val="white"/>
              </w:rPr>
              <w:t>Amount Of Duty</w:t>
            </w:r>
            <w:r w:rsidRPr="00622AC6">
              <w:t xml:space="preserve"> </w:t>
            </w:r>
          </w:p>
        </w:tc>
        <w:tc>
          <w:tcPr>
            <w:tcW w:w="1974" w:type="dxa"/>
          </w:tcPr>
          <w:p w14:paraId="6EB0CFBD" w14:textId="77777777" w:rsidR="00C87D79" w:rsidRPr="00622AC6" w:rsidRDefault="00C87D79" w:rsidP="00C87D79">
            <w:pPr>
              <w:pStyle w:val="TableNormalJustified"/>
            </w:pPr>
            <w:r w:rsidRPr="00622AC6">
              <w:rPr>
                <w:color w:val="000000"/>
                <w:highlight w:val="white"/>
              </w:rPr>
              <w:t>AmountOfDuty</w:t>
            </w:r>
          </w:p>
        </w:tc>
        <w:tc>
          <w:tcPr>
            <w:tcW w:w="616" w:type="dxa"/>
          </w:tcPr>
          <w:p w14:paraId="101E78AE" w14:textId="6FB4ACEA" w:rsidR="00C87D79" w:rsidRPr="00622AC6" w:rsidRDefault="00C87D79" w:rsidP="00C87D79">
            <w:pPr>
              <w:pStyle w:val="TableNormalJustified"/>
            </w:pPr>
            <w:r>
              <w:t>0</w:t>
            </w:r>
            <w:r w:rsidRPr="00622AC6">
              <w:t>..1</w:t>
            </w:r>
          </w:p>
        </w:tc>
        <w:tc>
          <w:tcPr>
            <w:tcW w:w="617" w:type="dxa"/>
          </w:tcPr>
          <w:p w14:paraId="00B9D29D" w14:textId="758B6514" w:rsidR="00C87D79" w:rsidRPr="00622AC6" w:rsidRDefault="00C87D79" w:rsidP="00C87D79">
            <w:pPr>
              <w:pStyle w:val="TableNormalJustified"/>
            </w:pPr>
            <w:r>
              <w:t xml:space="preserve"> O</w:t>
            </w:r>
          </w:p>
        </w:tc>
        <w:tc>
          <w:tcPr>
            <w:tcW w:w="1234" w:type="dxa"/>
          </w:tcPr>
          <w:p w14:paraId="7C0857CA" w14:textId="0BF2E7F8" w:rsidR="00C87D79" w:rsidRPr="00622AC6" w:rsidRDefault="00C87D79" w:rsidP="00C87D79">
            <w:pPr>
              <w:pStyle w:val="TableNormalJustified"/>
            </w:pPr>
            <w:r w:rsidRPr="00622AC6">
              <w:t>n..16,2</w:t>
            </w:r>
          </w:p>
        </w:tc>
        <w:tc>
          <w:tcPr>
            <w:tcW w:w="2345" w:type="dxa"/>
          </w:tcPr>
          <w:p w14:paraId="671CE381" w14:textId="34589458" w:rsidR="00C87D79" w:rsidRPr="00622AC6" w:rsidRDefault="00C87D79" w:rsidP="00C87D79">
            <w:pPr>
              <w:pStyle w:val="TableNormalJustified"/>
            </w:pPr>
            <w:r w:rsidRPr="00622AC6">
              <w:rPr>
                <w:color w:val="000000"/>
                <w:highlight w:val="white"/>
              </w:rPr>
              <w:t>Kiszabott Vám összege</w:t>
            </w:r>
          </w:p>
        </w:tc>
      </w:tr>
      <w:tr w:rsidR="00C87D79" w:rsidRPr="008A70F3" w14:paraId="38B424C1" w14:textId="77777777" w:rsidTr="00C26DBB">
        <w:trPr>
          <w:trHeight w:val="280"/>
        </w:trPr>
        <w:tc>
          <w:tcPr>
            <w:tcW w:w="2839" w:type="dxa"/>
          </w:tcPr>
          <w:p w14:paraId="112CBD73" w14:textId="02D55A1C" w:rsidR="00C87D79" w:rsidRPr="00622AC6" w:rsidRDefault="00C87D79" w:rsidP="00C87D79">
            <w:pPr>
              <w:pStyle w:val="TableNormalJustified"/>
              <w:ind w:left="30"/>
              <w:rPr>
                <w:color w:val="000000"/>
                <w:highlight w:val="white"/>
              </w:rPr>
            </w:pPr>
            <w:r w:rsidRPr="00622AC6">
              <w:rPr>
                <w:color w:val="000000"/>
                <w:highlight w:val="white"/>
              </w:rPr>
              <w:t xml:space="preserve">     -- Duty Account number</w:t>
            </w:r>
          </w:p>
        </w:tc>
        <w:tc>
          <w:tcPr>
            <w:tcW w:w="1974" w:type="dxa"/>
          </w:tcPr>
          <w:p w14:paraId="7C6C99E6" w14:textId="3C64E434" w:rsidR="00C87D79" w:rsidRPr="00622AC6" w:rsidRDefault="00C87D79" w:rsidP="00C87D79">
            <w:pPr>
              <w:pStyle w:val="TableNormalJustified"/>
              <w:rPr>
                <w:color w:val="000000"/>
                <w:highlight w:val="white"/>
              </w:rPr>
            </w:pPr>
            <w:r w:rsidRPr="00622AC6">
              <w:rPr>
                <w:color w:val="000000"/>
                <w:highlight w:val="white"/>
              </w:rPr>
              <w:t>DUTYAccountNum</w:t>
            </w:r>
          </w:p>
        </w:tc>
        <w:tc>
          <w:tcPr>
            <w:tcW w:w="616" w:type="dxa"/>
          </w:tcPr>
          <w:p w14:paraId="6D590470" w14:textId="069268DA" w:rsidR="00C87D79" w:rsidRPr="00622AC6" w:rsidRDefault="00C87D79" w:rsidP="00C87D79">
            <w:pPr>
              <w:pStyle w:val="TableNormalJustified"/>
            </w:pPr>
            <w:r>
              <w:t>0</w:t>
            </w:r>
            <w:r w:rsidRPr="00622AC6">
              <w:t>..1</w:t>
            </w:r>
          </w:p>
        </w:tc>
        <w:tc>
          <w:tcPr>
            <w:tcW w:w="617" w:type="dxa"/>
          </w:tcPr>
          <w:p w14:paraId="48903EDB" w14:textId="5BFA3DBA" w:rsidR="00C87D79" w:rsidRPr="00622AC6" w:rsidRDefault="00C87D79" w:rsidP="00C87D79">
            <w:pPr>
              <w:pStyle w:val="TableNormalJustified"/>
            </w:pPr>
            <w:r>
              <w:t xml:space="preserve"> O</w:t>
            </w:r>
          </w:p>
        </w:tc>
        <w:tc>
          <w:tcPr>
            <w:tcW w:w="1234" w:type="dxa"/>
          </w:tcPr>
          <w:p w14:paraId="0B0C2E82" w14:textId="73D18961" w:rsidR="00C87D79" w:rsidRPr="00622AC6" w:rsidRDefault="00C87D79" w:rsidP="00C87D79">
            <w:pPr>
              <w:pStyle w:val="TableNormalJustified"/>
            </w:pPr>
            <w:r w:rsidRPr="00622AC6">
              <w:t>an1..26</w:t>
            </w:r>
          </w:p>
        </w:tc>
        <w:tc>
          <w:tcPr>
            <w:tcW w:w="2345" w:type="dxa"/>
          </w:tcPr>
          <w:p w14:paraId="6D60E167" w14:textId="2A7C34E1" w:rsidR="00C87D79" w:rsidRPr="00622AC6" w:rsidRDefault="00C87D79" w:rsidP="00C87D79">
            <w:pPr>
              <w:pStyle w:val="TableNormalJustified"/>
              <w:rPr>
                <w:color w:val="000000"/>
                <w:highlight w:val="white"/>
              </w:rPr>
            </w:pPr>
            <w:r w:rsidRPr="00622AC6">
              <w:t>NAV Uniós vámbevételek beszedési számla</w:t>
            </w:r>
          </w:p>
        </w:tc>
      </w:tr>
      <w:tr w:rsidR="00C87D79" w:rsidRPr="008A70F3" w14:paraId="6F29BC05" w14:textId="77777777" w:rsidTr="00C26DBB">
        <w:trPr>
          <w:trHeight w:val="280"/>
        </w:trPr>
        <w:tc>
          <w:tcPr>
            <w:tcW w:w="2839" w:type="dxa"/>
          </w:tcPr>
          <w:p w14:paraId="67F9821F" w14:textId="77777777" w:rsidR="00C87D79" w:rsidRPr="00622AC6" w:rsidRDefault="00C87D79" w:rsidP="00C87D79">
            <w:pPr>
              <w:pStyle w:val="TableNormalJustified"/>
              <w:ind w:left="30"/>
            </w:pPr>
            <w:r w:rsidRPr="00622AC6">
              <w:rPr>
                <w:color w:val="000000"/>
                <w:highlight w:val="white"/>
              </w:rPr>
              <w:t xml:space="preserve">    -- Default Interest</w:t>
            </w:r>
          </w:p>
        </w:tc>
        <w:tc>
          <w:tcPr>
            <w:tcW w:w="1974" w:type="dxa"/>
          </w:tcPr>
          <w:p w14:paraId="6A01DA38" w14:textId="77777777" w:rsidR="00C87D79" w:rsidRPr="00622AC6" w:rsidRDefault="00C87D79" w:rsidP="00C87D79">
            <w:pPr>
              <w:pStyle w:val="TableNormalJustified"/>
              <w:rPr>
                <w:color w:val="000000"/>
                <w:highlight w:val="white"/>
              </w:rPr>
            </w:pPr>
            <w:r w:rsidRPr="00622AC6">
              <w:rPr>
                <w:color w:val="000000"/>
                <w:highlight w:val="white"/>
              </w:rPr>
              <w:t>DefaultInterest</w:t>
            </w:r>
          </w:p>
        </w:tc>
        <w:tc>
          <w:tcPr>
            <w:tcW w:w="616" w:type="dxa"/>
          </w:tcPr>
          <w:p w14:paraId="641D72F4" w14:textId="77777777" w:rsidR="00C87D79" w:rsidRPr="00622AC6" w:rsidRDefault="00C87D79" w:rsidP="00C87D79">
            <w:pPr>
              <w:pStyle w:val="TableNormalJustified"/>
            </w:pPr>
            <w:r w:rsidRPr="00622AC6">
              <w:t>0..1</w:t>
            </w:r>
          </w:p>
        </w:tc>
        <w:tc>
          <w:tcPr>
            <w:tcW w:w="617" w:type="dxa"/>
          </w:tcPr>
          <w:p w14:paraId="7CE2134A" w14:textId="7D9BAAEB" w:rsidR="00C87D79" w:rsidRPr="00622AC6" w:rsidRDefault="00C87D79" w:rsidP="00C87D79">
            <w:pPr>
              <w:pStyle w:val="TableNormalJustified"/>
            </w:pPr>
            <w:r>
              <w:t xml:space="preserve"> O</w:t>
            </w:r>
          </w:p>
        </w:tc>
        <w:tc>
          <w:tcPr>
            <w:tcW w:w="1234" w:type="dxa"/>
          </w:tcPr>
          <w:p w14:paraId="58CFE7F6" w14:textId="60C83D3C" w:rsidR="00C87D79" w:rsidRPr="00622AC6" w:rsidRDefault="00C87D79" w:rsidP="00C87D79">
            <w:pPr>
              <w:pStyle w:val="TableNormalJustified"/>
            </w:pPr>
            <w:r w:rsidRPr="00622AC6">
              <w:t>n..16,2</w:t>
            </w:r>
          </w:p>
        </w:tc>
        <w:tc>
          <w:tcPr>
            <w:tcW w:w="2345" w:type="dxa"/>
          </w:tcPr>
          <w:p w14:paraId="3B02A2BB" w14:textId="3C6288E3" w:rsidR="00C87D79" w:rsidRPr="00622AC6" w:rsidRDefault="00C87D79" w:rsidP="00C87D79">
            <w:pPr>
              <w:pStyle w:val="TableNormalJustified"/>
              <w:rPr>
                <w:color w:val="000000"/>
                <w:highlight w:val="white"/>
              </w:rPr>
            </w:pPr>
            <w:r w:rsidRPr="00622AC6">
              <w:rPr>
                <w:color w:val="000000"/>
                <w:highlight w:val="white"/>
              </w:rPr>
              <w:t>Késedelmi kamat összege</w:t>
            </w:r>
          </w:p>
        </w:tc>
      </w:tr>
      <w:tr w:rsidR="00C87D79" w:rsidRPr="008A70F3" w14:paraId="3744DA44" w14:textId="77777777" w:rsidTr="00C26DBB">
        <w:trPr>
          <w:trHeight w:val="280"/>
        </w:trPr>
        <w:tc>
          <w:tcPr>
            <w:tcW w:w="2839" w:type="dxa"/>
          </w:tcPr>
          <w:p w14:paraId="666B6AEC" w14:textId="4338652A" w:rsidR="00C87D79" w:rsidRPr="00622AC6" w:rsidRDefault="00C87D79" w:rsidP="00C87D79">
            <w:pPr>
              <w:pStyle w:val="TableNormalJustified"/>
              <w:ind w:left="30"/>
              <w:rPr>
                <w:color w:val="000000"/>
                <w:highlight w:val="white"/>
              </w:rPr>
            </w:pPr>
            <w:r w:rsidRPr="00622AC6">
              <w:rPr>
                <w:color w:val="000000"/>
                <w:highlight w:val="white"/>
              </w:rPr>
              <w:t xml:space="preserve">    -- Default Interest Account number</w:t>
            </w:r>
          </w:p>
        </w:tc>
        <w:tc>
          <w:tcPr>
            <w:tcW w:w="1974" w:type="dxa"/>
          </w:tcPr>
          <w:p w14:paraId="41F1DFDD" w14:textId="672C7DB1" w:rsidR="00C87D79" w:rsidRPr="00622AC6" w:rsidRDefault="00C87D79" w:rsidP="00C87D79">
            <w:pPr>
              <w:pStyle w:val="TableNormalJustified"/>
              <w:rPr>
                <w:color w:val="000000"/>
                <w:highlight w:val="white"/>
              </w:rPr>
            </w:pPr>
            <w:r w:rsidRPr="00622AC6">
              <w:rPr>
                <w:color w:val="000000"/>
                <w:highlight w:val="white"/>
              </w:rPr>
              <w:t>DefaultInterestAccountNum</w:t>
            </w:r>
          </w:p>
        </w:tc>
        <w:tc>
          <w:tcPr>
            <w:tcW w:w="616" w:type="dxa"/>
          </w:tcPr>
          <w:p w14:paraId="7725EBFC" w14:textId="4C9DC25F" w:rsidR="00C87D79" w:rsidRPr="00622AC6" w:rsidRDefault="00C87D79" w:rsidP="00C87D79">
            <w:pPr>
              <w:pStyle w:val="TableNormalJustified"/>
            </w:pPr>
            <w:r w:rsidRPr="00622AC6">
              <w:t>0..1</w:t>
            </w:r>
          </w:p>
        </w:tc>
        <w:tc>
          <w:tcPr>
            <w:tcW w:w="617" w:type="dxa"/>
          </w:tcPr>
          <w:p w14:paraId="28D962B5" w14:textId="030D2ADD" w:rsidR="00C87D79" w:rsidRPr="00622AC6" w:rsidRDefault="00C87D79" w:rsidP="00C87D79">
            <w:pPr>
              <w:pStyle w:val="TableNormalJustified"/>
            </w:pPr>
            <w:r>
              <w:t xml:space="preserve"> O</w:t>
            </w:r>
          </w:p>
        </w:tc>
        <w:tc>
          <w:tcPr>
            <w:tcW w:w="1234" w:type="dxa"/>
          </w:tcPr>
          <w:p w14:paraId="04DB266D" w14:textId="080AFEB0" w:rsidR="00C87D79" w:rsidRPr="00622AC6" w:rsidRDefault="00C87D79" w:rsidP="00C87D79">
            <w:pPr>
              <w:pStyle w:val="TableNormalJustified"/>
            </w:pPr>
            <w:r w:rsidRPr="00622AC6">
              <w:t>an1..26</w:t>
            </w:r>
          </w:p>
        </w:tc>
        <w:tc>
          <w:tcPr>
            <w:tcW w:w="2345" w:type="dxa"/>
          </w:tcPr>
          <w:p w14:paraId="665DCB15" w14:textId="5EDDA5C8" w:rsidR="00C87D79" w:rsidRPr="00622AC6" w:rsidRDefault="00C87D79" w:rsidP="00C87D79">
            <w:pPr>
              <w:pStyle w:val="TableNormalJustified"/>
              <w:rPr>
                <w:color w:val="000000"/>
                <w:highlight w:val="white"/>
              </w:rPr>
            </w:pPr>
            <w:r w:rsidRPr="00622AC6">
              <w:rPr>
                <w:color w:val="000000"/>
                <w:highlight w:val="white"/>
              </w:rPr>
              <w:t>Késedelmi kamat számla szám</w:t>
            </w:r>
          </w:p>
        </w:tc>
      </w:tr>
      <w:tr w:rsidR="00C87D79" w:rsidRPr="008A70F3" w14:paraId="26239138" w14:textId="77777777" w:rsidTr="00C26DBB">
        <w:trPr>
          <w:trHeight w:val="280"/>
        </w:trPr>
        <w:tc>
          <w:tcPr>
            <w:tcW w:w="2839" w:type="dxa"/>
          </w:tcPr>
          <w:p w14:paraId="2F1EEEB9" w14:textId="77777777" w:rsidR="00C87D79" w:rsidRPr="00622AC6" w:rsidRDefault="00C87D79" w:rsidP="00C87D79">
            <w:pPr>
              <w:pStyle w:val="TableNormalJustified"/>
            </w:pPr>
            <w:r w:rsidRPr="00622AC6">
              <w:t xml:space="preserve">      -- Message</w:t>
            </w:r>
          </w:p>
        </w:tc>
        <w:tc>
          <w:tcPr>
            <w:tcW w:w="1974" w:type="dxa"/>
          </w:tcPr>
          <w:p w14:paraId="50B9000E" w14:textId="77777777" w:rsidR="00C87D79" w:rsidRPr="00622AC6" w:rsidRDefault="00C87D79" w:rsidP="00C87D79">
            <w:pPr>
              <w:pStyle w:val="TableNormalJustified"/>
            </w:pPr>
            <w:r w:rsidRPr="00622AC6">
              <w:t>Message</w:t>
            </w:r>
          </w:p>
        </w:tc>
        <w:tc>
          <w:tcPr>
            <w:tcW w:w="616" w:type="dxa"/>
          </w:tcPr>
          <w:p w14:paraId="6443F28C" w14:textId="77777777" w:rsidR="00C87D79" w:rsidRPr="00622AC6" w:rsidRDefault="00C87D79" w:rsidP="00C87D79">
            <w:pPr>
              <w:pStyle w:val="TableNormalJustified"/>
            </w:pPr>
            <w:r w:rsidRPr="00622AC6">
              <w:t>1..1</w:t>
            </w:r>
          </w:p>
        </w:tc>
        <w:tc>
          <w:tcPr>
            <w:tcW w:w="617" w:type="dxa"/>
          </w:tcPr>
          <w:p w14:paraId="11B04D8C" w14:textId="2B321470" w:rsidR="00C87D79" w:rsidRPr="00622AC6" w:rsidRDefault="00C87D79" w:rsidP="00C87D79">
            <w:pPr>
              <w:pStyle w:val="TableNormalJustified"/>
            </w:pPr>
            <w:r>
              <w:t>K</w:t>
            </w:r>
          </w:p>
        </w:tc>
        <w:tc>
          <w:tcPr>
            <w:tcW w:w="1234" w:type="dxa"/>
          </w:tcPr>
          <w:p w14:paraId="1DBCE06B" w14:textId="36AC7925" w:rsidR="00C87D79" w:rsidRPr="00622AC6" w:rsidRDefault="00C87D79" w:rsidP="00C87D79">
            <w:pPr>
              <w:pStyle w:val="TableNormalJustified"/>
            </w:pPr>
            <w:r w:rsidRPr="00622AC6">
              <w:t>an1..512</w:t>
            </w:r>
          </w:p>
        </w:tc>
        <w:tc>
          <w:tcPr>
            <w:tcW w:w="2345" w:type="dxa"/>
          </w:tcPr>
          <w:p w14:paraId="71FA3080" w14:textId="32E8EDAE" w:rsidR="00C87D79" w:rsidRPr="00622AC6" w:rsidRDefault="00C87D79" w:rsidP="00C87D79">
            <w:pPr>
              <w:pStyle w:val="TableNormalJustified"/>
            </w:pPr>
            <w:r w:rsidRPr="008541B1">
              <w:t>Üzenet szövege*</w:t>
            </w:r>
            <w:r>
              <w:t xml:space="preserve"> többnyelvűségre felkészítve</w:t>
            </w:r>
          </w:p>
        </w:tc>
      </w:tr>
    </w:tbl>
    <w:p w14:paraId="3D86C86B" w14:textId="77777777" w:rsidR="00F22FB3" w:rsidRPr="00622AC6" w:rsidRDefault="00F22FB3" w:rsidP="00F22FB3">
      <w:pPr>
        <w:rPr>
          <w:rFonts w:cs="Times New Roman"/>
          <w:b/>
          <w:sz w:val="28"/>
          <w:szCs w:val="28"/>
        </w:rPr>
      </w:pPr>
    </w:p>
    <w:p w14:paraId="54A07F74" w14:textId="77777777" w:rsidR="00BC2BD5" w:rsidRPr="00BC2BD5" w:rsidRDefault="00DA56C7" w:rsidP="002D2055">
      <w:pPr>
        <w:jc w:val="both"/>
        <w:rPr>
          <w:rFonts w:cs="Times New Roman"/>
          <w:szCs w:val="24"/>
        </w:rPr>
      </w:pPr>
      <w:r w:rsidRPr="00BC2BD5">
        <w:rPr>
          <w:rFonts w:cs="Times New Roman"/>
          <w:szCs w:val="24"/>
        </w:rPr>
        <w:t xml:space="preserve">* Az üzenet szövege: </w:t>
      </w:r>
    </w:p>
    <w:p w14:paraId="55948CFC" w14:textId="2C466F64" w:rsidR="00BC2BD5" w:rsidRPr="00BC2BD5" w:rsidRDefault="00612EBF" w:rsidP="002D2055">
      <w:pPr>
        <w:jc w:val="both"/>
        <w:rPr>
          <w:rFonts w:cs="Times New Roman"/>
          <w:szCs w:val="24"/>
        </w:rPr>
      </w:pPr>
      <w:r w:rsidRPr="002D2055">
        <w:rPr>
          <w:rFonts w:cs="Times New Roman"/>
          <w:i/>
          <w:szCs w:val="24"/>
        </w:rPr>
        <w:t>Alapeljárás esetén:</w:t>
      </w:r>
      <w:r w:rsidRPr="00BC2BD5">
        <w:rPr>
          <w:rFonts w:cs="Times New Roman"/>
          <w:szCs w:val="24"/>
        </w:rPr>
        <w:t xml:space="preserve"> </w:t>
      </w:r>
      <w:r w:rsidR="00BC2BD5" w:rsidRPr="00BC2BD5">
        <w:rPr>
          <w:rFonts w:cs="Times New Roman"/>
          <w:szCs w:val="24"/>
        </w:rPr>
        <w:t>„</w:t>
      </w:r>
      <w:r w:rsidRPr="00BC2BD5">
        <w:rPr>
          <w:rFonts w:cs="Times New Roman"/>
          <w:szCs w:val="24"/>
        </w:rPr>
        <w:t>A küldemény kézbesítésének feltétele a kiszabott összegek megfizetése</w:t>
      </w:r>
      <w:r w:rsidR="00BC2BD5" w:rsidRPr="00BC2BD5">
        <w:rPr>
          <w:rFonts w:cs="Times New Roman"/>
          <w:szCs w:val="24"/>
        </w:rPr>
        <w:t>.”</w:t>
      </w:r>
      <w:r w:rsidRPr="00BC2BD5">
        <w:rPr>
          <w:rFonts w:cs="Times New Roman"/>
          <w:szCs w:val="24"/>
        </w:rPr>
        <w:t xml:space="preserve"> </w:t>
      </w:r>
    </w:p>
    <w:p w14:paraId="05F6BDBB" w14:textId="25206457" w:rsidR="00F22FB3" w:rsidRPr="009C3D73" w:rsidRDefault="00612EBF" w:rsidP="009C3D73">
      <w:pPr>
        <w:jc w:val="both"/>
        <w:rPr>
          <w:rFonts w:cs="Times New Roman"/>
          <w:szCs w:val="24"/>
        </w:rPr>
      </w:pPr>
      <w:r w:rsidRPr="002D2055">
        <w:rPr>
          <w:rFonts w:cs="Times New Roman"/>
          <w:i/>
          <w:szCs w:val="24"/>
        </w:rPr>
        <w:t>Utólagos eljárás esetén:</w:t>
      </w:r>
      <w:r w:rsidRPr="00BC2BD5">
        <w:rPr>
          <w:rFonts w:cs="Times New Roman"/>
          <w:szCs w:val="24"/>
        </w:rPr>
        <w:t xml:space="preserve"> </w:t>
      </w:r>
      <w:r w:rsidR="00BC2BD5" w:rsidRPr="00BC2BD5">
        <w:rPr>
          <w:rFonts w:cs="Times New Roman"/>
          <w:szCs w:val="24"/>
        </w:rPr>
        <w:t>„</w:t>
      </w:r>
      <w:r w:rsidR="00D50258" w:rsidRPr="00BC2BD5">
        <w:rPr>
          <w:rFonts w:cs="Times New Roman"/>
          <w:szCs w:val="24"/>
        </w:rPr>
        <w:t>Kérelmére indult vámigazgatási eljárásban a jelölt vám- és egyéb tartozások kerültek megállapításra.</w:t>
      </w:r>
      <w:r w:rsidR="00BC2BD5" w:rsidRPr="00BC2BD5">
        <w:rPr>
          <w:rFonts w:cs="Times New Roman"/>
          <w:szCs w:val="24"/>
        </w:rPr>
        <w:t>”</w:t>
      </w:r>
    </w:p>
    <w:p w14:paraId="65D958D2" w14:textId="77777777" w:rsidR="00F22FB3" w:rsidRPr="00622AC6" w:rsidRDefault="00F22FB3" w:rsidP="00670487">
      <w:pPr>
        <w:rPr>
          <w:rFonts w:cs="Times New Roman"/>
          <w:b/>
          <w:sz w:val="28"/>
          <w:szCs w:val="28"/>
        </w:rPr>
      </w:pPr>
    </w:p>
    <w:p w14:paraId="5E314F5D" w14:textId="77777777" w:rsidR="00177196" w:rsidRDefault="00177196" w:rsidP="00EA2957">
      <w:pPr>
        <w:pStyle w:val="Cmsor3"/>
        <w:rPr>
          <w:szCs w:val="28"/>
        </w:rPr>
      </w:pPr>
      <w:bookmarkStart w:id="59" w:name="_IM429_–_Áruátengedés/Release"/>
      <w:bookmarkStart w:id="60" w:name="_Toc74426863"/>
      <w:bookmarkEnd w:id="59"/>
      <w:r w:rsidRPr="00EA2957">
        <w:rPr>
          <w:szCs w:val="28"/>
        </w:rPr>
        <w:t>IM429 – Áruátengedés/Release Notfication</w:t>
      </w:r>
      <w:bookmarkEnd w:id="60"/>
    </w:p>
    <w:p w14:paraId="280ADC89" w14:textId="7F31E241" w:rsidR="00C7250C" w:rsidRPr="00C7250C" w:rsidRDefault="00C7250C" w:rsidP="00C7250C">
      <w:pPr>
        <w:rPr>
          <w:lang w:eastAsia="hu-HU"/>
        </w:rPr>
      </w:pPr>
      <w:r>
        <w:rPr>
          <w:lang w:eastAsia="hu-HU"/>
        </w:rPr>
        <w:t xml:space="preserve">Az IM429-e üzenetet az </w:t>
      </w:r>
      <w:proofErr w:type="spellStart"/>
      <w:r w:rsidR="00B8036B">
        <w:rPr>
          <w:lang w:eastAsia="hu-HU"/>
        </w:rPr>
        <w:t>e-Vám</w:t>
      </w:r>
      <w:proofErr w:type="spellEnd"/>
      <w:r>
        <w:rPr>
          <w:lang w:eastAsia="hu-HU"/>
        </w:rPr>
        <w:t xml:space="preserve"> rendszer küldi a (gyors</w:t>
      </w:r>
      <w:proofErr w:type="gramStart"/>
      <w:r>
        <w:rPr>
          <w:lang w:eastAsia="hu-HU"/>
        </w:rPr>
        <w:t>)Postai</w:t>
      </w:r>
      <w:proofErr w:type="gramEnd"/>
      <w:r>
        <w:rPr>
          <w:lang w:eastAsia="hu-HU"/>
        </w:rPr>
        <w:t xml:space="preserve"> szolgáltatónak alapeljárás keretében.</w:t>
      </w:r>
    </w:p>
    <w:p w14:paraId="24BE8099" w14:textId="77777777" w:rsidR="00177196" w:rsidRPr="00622AC6" w:rsidRDefault="00177196" w:rsidP="00177196">
      <w:pPr>
        <w:rPr>
          <w:rFonts w:cs="Times New Roman"/>
        </w:rPr>
      </w:pPr>
    </w:p>
    <w:p w14:paraId="3B5830F1" w14:textId="77777777" w:rsidR="00177196" w:rsidRPr="00622AC6" w:rsidRDefault="00177196" w:rsidP="00177196">
      <w:pPr>
        <w:rPr>
          <w:rFonts w:cs="Times New Roman"/>
          <w:b/>
          <w:i/>
          <w:sz w:val="28"/>
          <w:szCs w:val="28"/>
        </w:rPr>
      </w:pPr>
      <w:r w:rsidRPr="00622AC6">
        <w:rPr>
          <w:rFonts w:cs="Times New Roman"/>
          <w:b/>
          <w:i/>
          <w:sz w:val="28"/>
          <w:szCs w:val="28"/>
        </w:rPr>
        <w:t>Adattartalom:</w:t>
      </w:r>
    </w:p>
    <w:tbl>
      <w:tblPr>
        <w:tblW w:w="99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7"/>
        <w:gridCol w:w="2036"/>
        <w:gridCol w:w="635"/>
        <w:gridCol w:w="764"/>
        <w:gridCol w:w="1018"/>
        <w:gridCol w:w="2546"/>
      </w:tblGrid>
      <w:tr w:rsidR="00757EDE" w:rsidRPr="008A70F3" w14:paraId="20449375" w14:textId="77777777" w:rsidTr="00757EDE">
        <w:trPr>
          <w:trHeight w:val="802"/>
        </w:trPr>
        <w:tc>
          <w:tcPr>
            <w:tcW w:w="2927" w:type="dxa"/>
          </w:tcPr>
          <w:p w14:paraId="415A72B4" w14:textId="77777777" w:rsidR="00757EDE" w:rsidRPr="00622AC6" w:rsidRDefault="00757EDE" w:rsidP="00A45B4B">
            <w:pPr>
              <w:pStyle w:val="TableTitle"/>
            </w:pPr>
            <w:r w:rsidRPr="00622AC6">
              <w:t>Üzenet entitás</w:t>
            </w:r>
          </w:p>
        </w:tc>
        <w:tc>
          <w:tcPr>
            <w:tcW w:w="2036" w:type="dxa"/>
          </w:tcPr>
          <w:p w14:paraId="45EF4579" w14:textId="77777777" w:rsidR="00757EDE" w:rsidRPr="00622AC6" w:rsidRDefault="00757EDE" w:rsidP="00A45B4B">
            <w:pPr>
              <w:pStyle w:val="TableTitle"/>
            </w:pPr>
            <w:r w:rsidRPr="00622AC6">
              <w:t xml:space="preserve">XML TAG neve </w:t>
            </w:r>
          </w:p>
        </w:tc>
        <w:tc>
          <w:tcPr>
            <w:tcW w:w="635" w:type="dxa"/>
          </w:tcPr>
          <w:p w14:paraId="074903E2" w14:textId="77777777" w:rsidR="00757EDE" w:rsidRPr="00622AC6" w:rsidRDefault="00757EDE" w:rsidP="00A45B4B">
            <w:pPr>
              <w:pStyle w:val="TableTitle"/>
            </w:pPr>
            <w:r w:rsidRPr="00622AC6">
              <w:t>Számosság</w:t>
            </w:r>
          </w:p>
        </w:tc>
        <w:tc>
          <w:tcPr>
            <w:tcW w:w="764" w:type="dxa"/>
          </w:tcPr>
          <w:p w14:paraId="74979C57" w14:textId="31AF7516" w:rsidR="00757EDE" w:rsidRPr="00622AC6" w:rsidRDefault="00757EDE" w:rsidP="00A45B4B">
            <w:pPr>
              <w:pStyle w:val="TableTitle"/>
            </w:pPr>
            <w:r>
              <w:t>Kötelezőség</w:t>
            </w:r>
          </w:p>
        </w:tc>
        <w:tc>
          <w:tcPr>
            <w:tcW w:w="1018" w:type="dxa"/>
          </w:tcPr>
          <w:p w14:paraId="1726AF2C" w14:textId="7D1DA032" w:rsidR="00757EDE" w:rsidRPr="00622AC6" w:rsidRDefault="00757EDE" w:rsidP="00A45B4B">
            <w:pPr>
              <w:pStyle w:val="TableTitle"/>
              <w:rPr>
                <w:sz w:val="16"/>
                <w:szCs w:val="16"/>
              </w:rPr>
            </w:pPr>
            <w:r w:rsidRPr="00622AC6">
              <w:t xml:space="preserve">Típus/Méret - </w:t>
            </w:r>
            <w:r w:rsidRPr="00622AC6">
              <w:rPr>
                <w:sz w:val="16"/>
                <w:szCs w:val="16"/>
              </w:rPr>
              <w:t xml:space="preserve">(an=alfanum, n=numerikus, date=dátum) </w:t>
            </w:r>
          </w:p>
        </w:tc>
        <w:tc>
          <w:tcPr>
            <w:tcW w:w="2546" w:type="dxa"/>
          </w:tcPr>
          <w:p w14:paraId="421AFC0F" w14:textId="77777777" w:rsidR="00757EDE" w:rsidRPr="00622AC6" w:rsidRDefault="00757EDE" w:rsidP="00A45B4B">
            <w:pPr>
              <w:pStyle w:val="TableTitle"/>
            </w:pPr>
            <w:r w:rsidRPr="00622AC6">
              <w:t xml:space="preserve">Megjegyzés </w:t>
            </w:r>
          </w:p>
        </w:tc>
      </w:tr>
      <w:tr w:rsidR="00757EDE" w:rsidRPr="008A70F3" w14:paraId="416BA425" w14:textId="77777777" w:rsidTr="00757EDE">
        <w:trPr>
          <w:trHeight w:val="271"/>
        </w:trPr>
        <w:tc>
          <w:tcPr>
            <w:tcW w:w="2927" w:type="dxa"/>
          </w:tcPr>
          <w:p w14:paraId="01D9B857" w14:textId="77777777" w:rsidR="00757EDE" w:rsidRPr="00622AC6" w:rsidRDefault="00757EDE" w:rsidP="00A45B4B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- IM429</w:t>
            </w:r>
          </w:p>
        </w:tc>
        <w:tc>
          <w:tcPr>
            <w:tcW w:w="2036" w:type="dxa"/>
          </w:tcPr>
          <w:p w14:paraId="18818400" w14:textId="77777777" w:rsidR="00757EDE" w:rsidRPr="00622AC6" w:rsidRDefault="00757EDE" w:rsidP="00A45B4B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IM429</w:t>
            </w:r>
          </w:p>
        </w:tc>
        <w:tc>
          <w:tcPr>
            <w:tcW w:w="635" w:type="dxa"/>
          </w:tcPr>
          <w:p w14:paraId="3BB1B5CA" w14:textId="77777777" w:rsidR="00757EDE" w:rsidRPr="00622AC6" w:rsidRDefault="00757EDE" w:rsidP="00A45B4B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1..1</w:t>
            </w:r>
          </w:p>
        </w:tc>
        <w:tc>
          <w:tcPr>
            <w:tcW w:w="764" w:type="dxa"/>
          </w:tcPr>
          <w:p w14:paraId="2D801FB5" w14:textId="7B095D6F" w:rsidR="00757EDE" w:rsidRPr="00622AC6" w:rsidRDefault="00757EDE" w:rsidP="00A45B4B">
            <w:pPr>
              <w:pStyle w:val="TableNormalJustified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1018" w:type="dxa"/>
          </w:tcPr>
          <w:p w14:paraId="2B97E34C" w14:textId="7755B14F" w:rsidR="00757EDE" w:rsidRPr="00622AC6" w:rsidRDefault="00757EDE" w:rsidP="00A45B4B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komplex</w:t>
            </w:r>
          </w:p>
        </w:tc>
        <w:tc>
          <w:tcPr>
            <w:tcW w:w="2546" w:type="dxa"/>
          </w:tcPr>
          <w:p w14:paraId="7CF79713" w14:textId="77777777" w:rsidR="00757EDE" w:rsidRPr="00622AC6" w:rsidRDefault="00757EDE" w:rsidP="00A45B4B">
            <w:pPr>
              <w:pStyle w:val="TableNormalJustified"/>
            </w:pPr>
          </w:p>
        </w:tc>
      </w:tr>
      <w:tr w:rsidR="00757EDE" w:rsidRPr="008A70F3" w14:paraId="503D33DF" w14:textId="77777777" w:rsidTr="00757EDE">
        <w:trPr>
          <w:trHeight w:val="271"/>
        </w:trPr>
        <w:tc>
          <w:tcPr>
            <w:tcW w:w="2927" w:type="dxa"/>
          </w:tcPr>
          <w:p w14:paraId="5984FD2D" w14:textId="77777777" w:rsidR="00757EDE" w:rsidRPr="00622AC6" w:rsidRDefault="00757EDE" w:rsidP="00177196">
            <w:pPr>
              <w:pStyle w:val="TableNormalJustified"/>
            </w:pPr>
            <w:r w:rsidRPr="00622AC6">
              <w:t xml:space="preserve">   -- UCR</w:t>
            </w:r>
          </w:p>
        </w:tc>
        <w:tc>
          <w:tcPr>
            <w:tcW w:w="2036" w:type="dxa"/>
          </w:tcPr>
          <w:p w14:paraId="5DF18A1A" w14:textId="77777777" w:rsidR="00757EDE" w:rsidRPr="00622AC6" w:rsidRDefault="00757EDE" w:rsidP="00177196">
            <w:pPr>
              <w:pStyle w:val="TableNormalJustified"/>
            </w:pPr>
            <w:r w:rsidRPr="00622AC6">
              <w:t>UCR</w:t>
            </w:r>
          </w:p>
        </w:tc>
        <w:tc>
          <w:tcPr>
            <w:tcW w:w="635" w:type="dxa"/>
          </w:tcPr>
          <w:p w14:paraId="164BF0B9" w14:textId="77777777" w:rsidR="00757EDE" w:rsidRPr="00622AC6" w:rsidRDefault="00757EDE" w:rsidP="00177196">
            <w:pPr>
              <w:pStyle w:val="TableNormalJustified"/>
            </w:pPr>
            <w:r w:rsidRPr="00622AC6">
              <w:t>1..1</w:t>
            </w:r>
          </w:p>
        </w:tc>
        <w:tc>
          <w:tcPr>
            <w:tcW w:w="764" w:type="dxa"/>
          </w:tcPr>
          <w:p w14:paraId="56E6FE3D" w14:textId="315252A7" w:rsidR="00757EDE" w:rsidRPr="00622AC6" w:rsidRDefault="00757EDE" w:rsidP="00177196">
            <w:pPr>
              <w:pStyle w:val="TableNormalJustified"/>
            </w:pPr>
            <w:r>
              <w:t>K</w:t>
            </w:r>
          </w:p>
        </w:tc>
        <w:tc>
          <w:tcPr>
            <w:tcW w:w="1018" w:type="dxa"/>
          </w:tcPr>
          <w:p w14:paraId="7A5EA48C" w14:textId="274D2DE9" w:rsidR="00757EDE" w:rsidRPr="00622AC6" w:rsidRDefault="00757EDE" w:rsidP="00177196">
            <w:pPr>
              <w:pStyle w:val="TableNormalJustified"/>
            </w:pPr>
            <w:r w:rsidRPr="00622AC6">
              <w:t>an1..35</w:t>
            </w:r>
          </w:p>
        </w:tc>
        <w:tc>
          <w:tcPr>
            <w:tcW w:w="2546" w:type="dxa"/>
          </w:tcPr>
          <w:p w14:paraId="1BDB89AB" w14:textId="77777777" w:rsidR="00757EDE" w:rsidRPr="00622AC6" w:rsidRDefault="00757EDE" w:rsidP="00177196">
            <w:pPr>
              <w:pStyle w:val="TableNormalJustified"/>
            </w:pPr>
            <w:r w:rsidRPr="00622AC6">
              <w:t>Küldemény azonosító/Reference Number</w:t>
            </w:r>
          </w:p>
        </w:tc>
      </w:tr>
      <w:tr w:rsidR="00757EDE" w:rsidRPr="008A70F3" w14:paraId="5AC4F768" w14:textId="77777777" w:rsidTr="00757EDE">
        <w:trPr>
          <w:trHeight w:val="271"/>
        </w:trPr>
        <w:tc>
          <w:tcPr>
            <w:tcW w:w="2927" w:type="dxa"/>
          </w:tcPr>
          <w:p w14:paraId="56FBC82E" w14:textId="77777777" w:rsidR="00757EDE" w:rsidRPr="00622AC6" w:rsidRDefault="00757EDE" w:rsidP="00302BE1">
            <w:pPr>
              <w:pStyle w:val="TableNormalJustified"/>
            </w:pPr>
            <w:r w:rsidRPr="00622AC6">
              <w:t xml:space="preserve">   -- EVAMID</w:t>
            </w:r>
          </w:p>
        </w:tc>
        <w:tc>
          <w:tcPr>
            <w:tcW w:w="2036" w:type="dxa"/>
          </w:tcPr>
          <w:p w14:paraId="143B6235" w14:textId="77777777" w:rsidR="00757EDE" w:rsidRPr="00622AC6" w:rsidRDefault="00757EDE" w:rsidP="00177196">
            <w:pPr>
              <w:pStyle w:val="TableNormalJustified"/>
            </w:pPr>
            <w:r w:rsidRPr="00622AC6">
              <w:t>EVAM_ID</w:t>
            </w:r>
          </w:p>
        </w:tc>
        <w:tc>
          <w:tcPr>
            <w:tcW w:w="635" w:type="dxa"/>
          </w:tcPr>
          <w:p w14:paraId="45334865" w14:textId="77777777" w:rsidR="00757EDE" w:rsidRPr="00622AC6" w:rsidRDefault="00757EDE" w:rsidP="00177196">
            <w:pPr>
              <w:pStyle w:val="TableNormalJustified"/>
            </w:pPr>
            <w:r w:rsidRPr="00622AC6">
              <w:t>1..1</w:t>
            </w:r>
          </w:p>
        </w:tc>
        <w:tc>
          <w:tcPr>
            <w:tcW w:w="764" w:type="dxa"/>
          </w:tcPr>
          <w:p w14:paraId="7CE0C2D3" w14:textId="3E3996BA" w:rsidR="00757EDE" w:rsidRPr="00622AC6" w:rsidRDefault="00757EDE" w:rsidP="00177196">
            <w:pPr>
              <w:pStyle w:val="TableNormalJustified"/>
            </w:pPr>
            <w:r>
              <w:t>K</w:t>
            </w:r>
          </w:p>
        </w:tc>
        <w:tc>
          <w:tcPr>
            <w:tcW w:w="1018" w:type="dxa"/>
          </w:tcPr>
          <w:p w14:paraId="5B6D2CEC" w14:textId="76B445A5" w:rsidR="00757EDE" w:rsidRPr="00622AC6" w:rsidRDefault="00757EDE" w:rsidP="00177196">
            <w:pPr>
              <w:pStyle w:val="TableNormalJustified"/>
            </w:pPr>
            <w:r w:rsidRPr="00622AC6">
              <w:t>an18</w:t>
            </w:r>
          </w:p>
        </w:tc>
        <w:tc>
          <w:tcPr>
            <w:tcW w:w="2546" w:type="dxa"/>
          </w:tcPr>
          <w:p w14:paraId="06613899" w14:textId="77777777" w:rsidR="00757EDE" w:rsidRPr="00622AC6" w:rsidRDefault="00757EDE" w:rsidP="00177196">
            <w:pPr>
              <w:pStyle w:val="TableNormalJustified"/>
            </w:pPr>
            <w:r w:rsidRPr="00622AC6">
              <w:t>vámhatósági azonosító</w:t>
            </w:r>
          </w:p>
        </w:tc>
      </w:tr>
      <w:tr w:rsidR="00757EDE" w:rsidRPr="008A70F3" w14:paraId="101B6068" w14:textId="77777777" w:rsidTr="00757EDE">
        <w:trPr>
          <w:trHeight w:val="271"/>
        </w:trPr>
        <w:tc>
          <w:tcPr>
            <w:tcW w:w="2927" w:type="dxa"/>
          </w:tcPr>
          <w:p w14:paraId="515448F7" w14:textId="77777777" w:rsidR="00757EDE" w:rsidRPr="00622AC6" w:rsidRDefault="00757EDE" w:rsidP="00177196">
            <w:pPr>
              <w:pStyle w:val="TableNormalJustified"/>
            </w:pPr>
            <w:r w:rsidRPr="00622AC6">
              <w:t xml:space="preserve">   -- LRN </w:t>
            </w:r>
          </w:p>
          <w:p w14:paraId="2980130F" w14:textId="77777777" w:rsidR="00757EDE" w:rsidRPr="00622AC6" w:rsidRDefault="00757EDE" w:rsidP="00177196">
            <w:pPr>
              <w:pStyle w:val="TableNormalJustified"/>
            </w:pPr>
            <w:r w:rsidRPr="00622AC6">
              <w:t xml:space="preserve"> </w:t>
            </w:r>
          </w:p>
        </w:tc>
        <w:tc>
          <w:tcPr>
            <w:tcW w:w="2036" w:type="dxa"/>
          </w:tcPr>
          <w:p w14:paraId="3167EC6F" w14:textId="77777777" w:rsidR="00757EDE" w:rsidRPr="00622AC6" w:rsidRDefault="00757EDE" w:rsidP="00177196">
            <w:pPr>
              <w:pStyle w:val="TableNormalJustified"/>
            </w:pPr>
            <w:r w:rsidRPr="00622AC6">
              <w:t>LRN</w:t>
            </w:r>
          </w:p>
        </w:tc>
        <w:tc>
          <w:tcPr>
            <w:tcW w:w="635" w:type="dxa"/>
          </w:tcPr>
          <w:p w14:paraId="7AE62AD3" w14:textId="77777777" w:rsidR="00757EDE" w:rsidRPr="00622AC6" w:rsidRDefault="00757EDE" w:rsidP="00177196">
            <w:pPr>
              <w:pStyle w:val="TableNormalJustified"/>
            </w:pPr>
            <w:r w:rsidRPr="00622AC6">
              <w:t>1..1</w:t>
            </w:r>
          </w:p>
        </w:tc>
        <w:tc>
          <w:tcPr>
            <w:tcW w:w="764" w:type="dxa"/>
          </w:tcPr>
          <w:p w14:paraId="51617423" w14:textId="4258310A" w:rsidR="00757EDE" w:rsidRPr="00622AC6" w:rsidRDefault="00757EDE" w:rsidP="00177196">
            <w:pPr>
              <w:pStyle w:val="TableNormalJustified"/>
            </w:pPr>
            <w:r>
              <w:t>K</w:t>
            </w:r>
          </w:p>
        </w:tc>
        <w:tc>
          <w:tcPr>
            <w:tcW w:w="1018" w:type="dxa"/>
          </w:tcPr>
          <w:p w14:paraId="6B05CBF3" w14:textId="559F0A78" w:rsidR="00757EDE" w:rsidRPr="00622AC6" w:rsidRDefault="00757EDE" w:rsidP="00177196">
            <w:pPr>
              <w:pStyle w:val="TableNormalJustified"/>
            </w:pPr>
            <w:r w:rsidRPr="00622AC6">
              <w:t>an1..22</w:t>
            </w:r>
          </w:p>
        </w:tc>
        <w:tc>
          <w:tcPr>
            <w:tcW w:w="2546" w:type="dxa"/>
          </w:tcPr>
          <w:p w14:paraId="586E0750" w14:textId="77777777" w:rsidR="00757EDE" w:rsidRPr="00622AC6" w:rsidRDefault="00757EDE" w:rsidP="00177196">
            <w:pPr>
              <w:pStyle w:val="TableNormalJustified"/>
            </w:pPr>
            <w:r w:rsidRPr="00622AC6">
              <w:t>Ügyfél saját, egyedi EV azonosítója/Local reference Number</w:t>
            </w:r>
          </w:p>
        </w:tc>
      </w:tr>
      <w:tr w:rsidR="00757EDE" w:rsidRPr="008A70F3" w14:paraId="516F44B7" w14:textId="77777777" w:rsidTr="00757EDE">
        <w:trPr>
          <w:trHeight w:val="271"/>
        </w:trPr>
        <w:tc>
          <w:tcPr>
            <w:tcW w:w="2927" w:type="dxa"/>
          </w:tcPr>
          <w:p w14:paraId="054E2F2E" w14:textId="77777777" w:rsidR="00757EDE" w:rsidRPr="00622AC6" w:rsidRDefault="00757EDE" w:rsidP="00302BE1">
            <w:pPr>
              <w:pStyle w:val="TableNormalJustified"/>
            </w:pPr>
            <w:r w:rsidRPr="00622AC6">
              <w:t xml:space="preserve">   -- Message</w:t>
            </w:r>
          </w:p>
        </w:tc>
        <w:tc>
          <w:tcPr>
            <w:tcW w:w="2036" w:type="dxa"/>
          </w:tcPr>
          <w:p w14:paraId="2374B06F" w14:textId="77777777" w:rsidR="00757EDE" w:rsidRPr="00622AC6" w:rsidRDefault="00757EDE" w:rsidP="00302BE1">
            <w:pPr>
              <w:pStyle w:val="TableNormalJustified"/>
            </w:pPr>
            <w:r w:rsidRPr="00622AC6">
              <w:t>Message</w:t>
            </w:r>
          </w:p>
        </w:tc>
        <w:tc>
          <w:tcPr>
            <w:tcW w:w="635" w:type="dxa"/>
          </w:tcPr>
          <w:p w14:paraId="4EA1590E" w14:textId="77777777" w:rsidR="00757EDE" w:rsidRPr="00622AC6" w:rsidRDefault="00757EDE" w:rsidP="00302BE1">
            <w:pPr>
              <w:pStyle w:val="TableNormalJustified"/>
            </w:pPr>
            <w:r w:rsidRPr="00622AC6">
              <w:t>1..1</w:t>
            </w:r>
          </w:p>
        </w:tc>
        <w:tc>
          <w:tcPr>
            <w:tcW w:w="764" w:type="dxa"/>
          </w:tcPr>
          <w:p w14:paraId="033F12D7" w14:textId="4C5E33CF" w:rsidR="00757EDE" w:rsidRPr="00622AC6" w:rsidRDefault="00757EDE" w:rsidP="00302BE1">
            <w:pPr>
              <w:pStyle w:val="TableNormalJustified"/>
            </w:pPr>
            <w:r>
              <w:t>K</w:t>
            </w:r>
          </w:p>
        </w:tc>
        <w:tc>
          <w:tcPr>
            <w:tcW w:w="1018" w:type="dxa"/>
          </w:tcPr>
          <w:p w14:paraId="1EE259E9" w14:textId="22B134B0" w:rsidR="00757EDE" w:rsidRPr="00622AC6" w:rsidRDefault="00757EDE" w:rsidP="00302BE1">
            <w:pPr>
              <w:pStyle w:val="TableNormalJustified"/>
            </w:pPr>
            <w:r w:rsidRPr="00622AC6">
              <w:t>an1..512</w:t>
            </w:r>
          </w:p>
        </w:tc>
        <w:tc>
          <w:tcPr>
            <w:tcW w:w="2546" w:type="dxa"/>
          </w:tcPr>
          <w:p w14:paraId="6CA001BB" w14:textId="1AC29283" w:rsidR="00757EDE" w:rsidRPr="00622AC6" w:rsidRDefault="00757EDE" w:rsidP="00302BE1">
            <w:pPr>
              <w:pStyle w:val="TableNormalJustified"/>
            </w:pPr>
            <w:r w:rsidRPr="008541B1">
              <w:t>Üzenet szövege*</w:t>
            </w:r>
            <w:r>
              <w:t xml:space="preserve"> többnyelvűségre felkészítve</w:t>
            </w:r>
          </w:p>
        </w:tc>
      </w:tr>
    </w:tbl>
    <w:p w14:paraId="34ABFBF8" w14:textId="77777777" w:rsidR="00177196" w:rsidRPr="00622AC6" w:rsidRDefault="00177196" w:rsidP="00177196">
      <w:pPr>
        <w:rPr>
          <w:rFonts w:cs="Times New Roman"/>
          <w:b/>
          <w:sz w:val="28"/>
          <w:szCs w:val="28"/>
        </w:rPr>
      </w:pPr>
    </w:p>
    <w:p w14:paraId="44EE2A9E" w14:textId="77777777" w:rsidR="00A350A3" w:rsidRPr="00EA2957" w:rsidRDefault="000577BE" w:rsidP="002D2055">
      <w:pPr>
        <w:jc w:val="both"/>
        <w:rPr>
          <w:rFonts w:cs="Times New Roman"/>
          <w:szCs w:val="24"/>
        </w:rPr>
      </w:pPr>
      <w:r w:rsidRPr="00EA2957">
        <w:rPr>
          <w:rFonts w:cs="Times New Roman"/>
          <w:szCs w:val="24"/>
        </w:rPr>
        <w:t>*</w:t>
      </w:r>
      <w:r w:rsidR="00A350A3" w:rsidRPr="00EA2957">
        <w:rPr>
          <w:rFonts w:cs="Times New Roman"/>
          <w:szCs w:val="24"/>
        </w:rPr>
        <w:t xml:space="preserve">Az üzenet szövege: </w:t>
      </w:r>
    </w:p>
    <w:p w14:paraId="44870B9F" w14:textId="6FB2122D" w:rsidR="008B2824" w:rsidRPr="00EA2957" w:rsidRDefault="008B2824" w:rsidP="002D2055">
      <w:pPr>
        <w:jc w:val="both"/>
        <w:rPr>
          <w:rFonts w:cs="Times New Roman"/>
          <w:szCs w:val="24"/>
        </w:rPr>
      </w:pPr>
      <w:r w:rsidRPr="00EA2957">
        <w:rPr>
          <w:rFonts w:cs="Times New Roman"/>
          <w:i/>
          <w:szCs w:val="24"/>
        </w:rPr>
        <w:t>Fizetési kötelezettséggel nem járó vámeljárás esetén</w:t>
      </w:r>
      <w:r w:rsidRPr="00EA2957">
        <w:rPr>
          <w:rFonts w:cs="Times New Roman"/>
          <w:szCs w:val="24"/>
        </w:rPr>
        <w:t xml:space="preserve">: </w:t>
      </w:r>
      <w:r w:rsidR="00EA2957">
        <w:rPr>
          <w:rFonts w:cs="Times New Roman"/>
          <w:szCs w:val="24"/>
        </w:rPr>
        <w:t>„</w:t>
      </w:r>
      <w:r w:rsidRPr="00EA2957">
        <w:rPr>
          <w:rFonts w:cs="Times New Roman"/>
          <w:szCs w:val="24"/>
        </w:rPr>
        <w:t>Tájékoztatom, hogy vámtartozása nem keletkezett.</w:t>
      </w:r>
      <w:r w:rsidR="0081689D" w:rsidRPr="00EA2957">
        <w:rPr>
          <w:rFonts w:cs="Times New Roman"/>
          <w:szCs w:val="24"/>
        </w:rPr>
        <w:t xml:space="preserve"> Az áru az indítványozott vámeljárás céljára rendelekzésre bocsátva.</w:t>
      </w:r>
      <w:r w:rsidR="00EA2957">
        <w:rPr>
          <w:rFonts w:cs="Times New Roman"/>
          <w:szCs w:val="24"/>
        </w:rPr>
        <w:t>”</w:t>
      </w:r>
    </w:p>
    <w:p w14:paraId="0BD59E98" w14:textId="09733D61" w:rsidR="0081689D" w:rsidRPr="00EA2957" w:rsidRDefault="0081689D" w:rsidP="002D2055">
      <w:pPr>
        <w:jc w:val="both"/>
        <w:rPr>
          <w:rFonts w:cs="Times New Roman"/>
          <w:szCs w:val="24"/>
        </w:rPr>
      </w:pPr>
      <w:r w:rsidRPr="00EA2957">
        <w:rPr>
          <w:rFonts w:cs="Times New Roman"/>
          <w:i/>
          <w:szCs w:val="24"/>
        </w:rPr>
        <w:t>Fizetési kötelezettséggel járó vámeljárás esetén (ha a vámtartozást az áru átengedése előtt megfizették vagy biztosítékot nyújtottak rá)</w:t>
      </w:r>
      <w:r w:rsidRPr="00EA2957">
        <w:rPr>
          <w:rFonts w:cs="Times New Roman"/>
          <w:szCs w:val="24"/>
        </w:rPr>
        <w:t xml:space="preserve">: </w:t>
      </w:r>
      <w:r w:rsidR="00EA2957">
        <w:rPr>
          <w:rFonts w:cs="Times New Roman"/>
          <w:szCs w:val="24"/>
        </w:rPr>
        <w:t>„</w:t>
      </w:r>
      <w:r w:rsidRPr="00EA2957">
        <w:rPr>
          <w:rFonts w:cs="Times New Roman"/>
          <w:szCs w:val="24"/>
        </w:rPr>
        <w:t>Az áru az indítványozott vámeljárás céljára rendelekzésre bocsátva.</w:t>
      </w:r>
      <w:r w:rsidR="00EA2957">
        <w:rPr>
          <w:rFonts w:cs="Times New Roman"/>
          <w:szCs w:val="24"/>
        </w:rPr>
        <w:t>”</w:t>
      </w:r>
    </w:p>
    <w:p w14:paraId="07852BEA" w14:textId="4C244F81" w:rsidR="0035105B" w:rsidRPr="00C7250C" w:rsidRDefault="0035105B" w:rsidP="00177196">
      <w:pPr>
        <w:rPr>
          <w:rFonts w:cs="Times New Roman"/>
          <w:b/>
          <w:i/>
          <w:sz w:val="28"/>
          <w:szCs w:val="28"/>
        </w:rPr>
      </w:pPr>
    </w:p>
    <w:p w14:paraId="60F0716E" w14:textId="1C7D6A3D" w:rsidR="00CE39C3" w:rsidRPr="00622AC6" w:rsidRDefault="00CE39C3" w:rsidP="002526B7">
      <w:pPr>
        <w:pStyle w:val="Cmsor3"/>
        <w:rPr>
          <w:b w:val="0"/>
          <w:szCs w:val="28"/>
        </w:rPr>
      </w:pPr>
      <w:bookmarkStart w:id="61" w:name="_IMH11_–_Előzetes"/>
      <w:bookmarkStart w:id="62" w:name="_Toc74426864"/>
      <w:bookmarkEnd w:id="61"/>
      <w:r w:rsidRPr="002526B7">
        <w:rPr>
          <w:szCs w:val="28"/>
        </w:rPr>
        <w:t>IMH11 – Előzetes árunyilatkozat törlés értesítő üzenet</w:t>
      </w:r>
      <w:bookmarkEnd w:id="62"/>
    </w:p>
    <w:p w14:paraId="569FA98F" w14:textId="77777777" w:rsidR="00EA2957" w:rsidRDefault="00EA2957" w:rsidP="00CE39C3">
      <w:pPr>
        <w:rPr>
          <w:rFonts w:cs="Times New Roman"/>
          <w:b/>
          <w:i/>
          <w:sz w:val="28"/>
          <w:szCs w:val="28"/>
        </w:rPr>
      </w:pPr>
    </w:p>
    <w:p w14:paraId="4327D049" w14:textId="77777777" w:rsidR="00CE39C3" w:rsidRPr="00622AC6" w:rsidRDefault="00CE39C3" w:rsidP="00CE39C3">
      <w:pPr>
        <w:rPr>
          <w:rFonts w:cs="Times New Roman"/>
          <w:b/>
          <w:i/>
          <w:sz w:val="28"/>
          <w:szCs w:val="28"/>
        </w:rPr>
      </w:pPr>
      <w:r w:rsidRPr="00622AC6">
        <w:rPr>
          <w:rFonts w:cs="Times New Roman"/>
          <w:b/>
          <w:i/>
          <w:sz w:val="28"/>
          <w:szCs w:val="28"/>
        </w:rPr>
        <w:t>Adattartalom:</w:t>
      </w:r>
    </w:p>
    <w:tbl>
      <w:tblPr>
        <w:tblW w:w="99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2044"/>
        <w:gridCol w:w="638"/>
        <w:gridCol w:w="639"/>
        <w:gridCol w:w="1022"/>
        <w:gridCol w:w="2684"/>
      </w:tblGrid>
      <w:tr w:rsidR="001E1D91" w:rsidRPr="008A70F3" w14:paraId="6F59E47C" w14:textId="77777777" w:rsidTr="001E1D91">
        <w:trPr>
          <w:trHeight w:val="779"/>
        </w:trPr>
        <w:tc>
          <w:tcPr>
            <w:tcW w:w="2939" w:type="dxa"/>
          </w:tcPr>
          <w:p w14:paraId="696E56FD" w14:textId="77777777" w:rsidR="001E1D91" w:rsidRPr="00622AC6" w:rsidRDefault="001E1D91" w:rsidP="00A45B4B">
            <w:pPr>
              <w:pStyle w:val="TableTitle"/>
            </w:pPr>
            <w:r w:rsidRPr="00622AC6">
              <w:t>Üzenet entitás</w:t>
            </w:r>
          </w:p>
        </w:tc>
        <w:tc>
          <w:tcPr>
            <w:tcW w:w="2044" w:type="dxa"/>
          </w:tcPr>
          <w:p w14:paraId="490C09EB" w14:textId="77777777" w:rsidR="001E1D91" w:rsidRPr="00622AC6" w:rsidRDefault="001E1D91" w:rsidP="00A45B4B">
            <w:pPr>
              <w:pStyle w:val="TableTitle"/>
            </w:pPr>
            <w:r w:rsidRPr="00622AC6">
              <w:t xml:space="preserve">XML TAG neve </w:t>
            </w:r>
          </w:p>
        </w:tc>
        <w:tc>
          <w:tcPr>
            <w:tcW w:w="638" w:type="dxa"/>
          </w:tcPr>
          <w:p w14:paraId="6DE54653" w14:textId="77777777" w:rsidR="001E1D91" w:rsidRPr="00622AC6" w:rsidRDefault="001E1D91" w:rsidP="00A45B4B">
            <w:pPr>
              <w:pStyle w:val="TableTitle"/>
            </w:pPr>
            <w:r w:rsidRPr="00622AC6">
              <w:t>Számosság</w:t>
            </w:r>
          </w:p>
        </w:tc>
        <w:tc>
          <w:tcPr>
            <w:tcW w:w="639" w:type="dxa"/>
          </w:tcPr>
          <w:p w14:paraId="09083477" w14:textId="0AABC851" w:rsidR="001E1D91" w:rsidRPr="00622AC6" w:rsidRDefault="001E1D91" w:rsidP="00A45B4B">
            <w:pPr>
              <w:pStyle w:val="TableTitle"/>
            </w:pPr>
            <w:r>
              <w:t>Kötelezőség</w:t>
            </w:r>
          </w:p>
        </w:tc>
        <w:tc>
          <w:tcPr>
            <w:tcW w:w="1022" w:type="dxa"/>
          </w:tcPr>
          <w:p w14:paraId="0FC7C2B6" w14:textId="0EE88377" w:rsidR="001E1D91" w:rsidRPr="00622AC6" w:rsidRDefault="001E1D91" w:rsidP="00A45B4B">
            <w:pPr>
              <w:pStyle w:val="TableTitle"/>
              <w:rPr>
                <w:sz w:val="16"/>
                <w:szCs w:val="16"/>
              </w:rPr>
            </w:pPr>
            <w:r w:rsidRPr="00622AC6">
              <w:t xml:space="preserve">Típus/Méret - </w:t>
            </w:r>
            <w:r w:rsidRPr="00622AC6">
              <w:rPr>
                <w:sz w:val="16"/>
                <w:szCs w:val="16"/>
              </w:rPr>
              <w:t>(an=alfanum.</w:t>
            </w:r>
          </w:p>
          <w:p w14:paraId="7D856A99" w14:textId="77777777" w:rsidR="001E1D91" w:rsidRPr="00622AC6" w:rsidRDefault="001E1D91" w:rsidP="00A45B4B">
            <w:pPr>
              <w:pStyle w:val="TableTitle"/>
              <w:rPr>
                <w:sz w:val="16"/>
                <w:szCs w:val="16"/>
              </w:rPr>
            </w:pPr>
            <w:r w:rsidRPr="00622AC6">
              <w:rPr>
                <w:sz w:val="16"/>
                <w:szCs w:val="16"/>
              </w:rPr>
              <w:t xml:space="preserve">n=numerikus, date=dátum) </w:t>
            </w:r>
          </w:p>
        </w:tc>
        <w:tc>
          <w:tcPr>
            <w:tcW w:w="2684" w:type="dxa"/>
          </w:tcPr>
          <w:p w14:paraId="02576F6A" w14:textId="77777777" w:rsidR="001E1D91" w:rsidRPr="00622AC6" w:rsidRDefault="001E1D91" w:rsidP="00A45B4B">
            <w:pPr>
              <w:pStyle w:val="TableTitle"/>
            </w:pPr>
            <w:r w:rsidRPr="00622AC6">
              <w:t xml:space="preserve">Megjegyzés </w:t>
            </w:r>
          </w:p>
        </w:tc>
      </w:tr>
      <w:tr w:rsidR="001E1D91" w:rsidRPr="008A70F3" w14:paraId="14799D3E" w14:textId="77777777" w:rsidTr="001E1D91">
        <w:trPr>
          <w:trHeight w:val="263"/>
        </w:trPr>
        <w:tc>
          <w:tcPr>
            <w:tcW w:w="2939" w:type="dxa"/>
          </w:tcPr>
          <w:p w14:paraId="669F64FB" w14:textId="77777777" w:rsidR="001E1D91" w:rsidRPr="00622AC6" w:rsidRDefault="001E1D91" w:rsidP="00A45B4B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- IMH11</w:t>
            </w:r>
          </w:p>
        </w:tc>
        <w:tc>
          <w:tcPr>
            <w:tcW w:w="2044" w:type="dxa"/>
          </w:tcPr>
          <w:p w14:paraId="0BF1CC60" w14:textId="77777777" w:rsidR="001E1D91" w:rsidRPr="00622AC6" w:rsidRDefault="001E1D91" w:rsidP="00A45B4B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IMH11</w:t>
            </w:r>
          </w:p>
        </w:tc>
        <w:tc>
          <w:tcPr>
            <w:tcW w:w="638" w:type="dxa"/>
          </w:tcPr>
          <w:p w14:paraId="563A3486" w14:textId="77777777" w:rsidR="001E1D91" w:rsidRPr="00622AC6" w:rsidRDefault="001E1D91" w:rsidP="00A45B4B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1..1</w:t>
            </w:r>
          </w:p>
        </w:tc>
        <w:tc>
          <w:tcPr>
            <w:tcW w:w="639" w:type="dxa"/>
          </w:tcPr>
          <w:p w14:paraId="6FD9A6B3" w14:textId="56CD4ADE" w:rsidR="001E1D91" w:rsidRPr="00622AC6" w:rsidRDefault="001E1D91" w:rsidP="00A45B4B">
            <w:pPr>
              <w:pStyle w:val="TableNormalJustified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1022" w:type="dxa"/>
          </w:tcPr>
          <w:p w14:paraId="11FDD49F" w14:textId="1AD1709B" w:rsidR="001E1D91" w:rsidRPr="00622AC6" w:rsidRDefault="001E1D91" w:rsidP="00A45B4B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komplex</w:t>
            </w:r>
          </w:p>
        </w:tc>
        <w:tc>
          <w:tcPr>
            <w:tcW w:w="2684" w:type="dxa"/>
          </w:tcPr>
          <w:p w14:paraId="51D2865E" w14:textId="77777777" w:rsidR="001E1D91" w:rsidRPr="00622AC6" w:rsidRDefault="001E1D91" w:rsidP="00A45B4B">
            <w:pPr>
              <w:pStyle w:val="TableNormalJustified"/>
            </w:pPr>
          </w:p>
        </w:tc>
      </w:tr>
      <w:tr w:rsidR="001E1D91" w:rsidRPr="008A70F3" w14:paraId="5DB28468" w14:textId="77777777" w:rsidTr="001E1D91">
        <w:trPr>
          <w:trHeight w:val="263"/>
        </w:trPr>
        <w:tc>
          <w:tcPr>
            <w:tcW w:w="2939" w:type="dxa"/>
          </w:tcPr>
          <w:p w14:paraId="189205E1" w14:textId="77777777" w:rsidR="001E1D91" w:rsidRPr="00622AC6" w:rsidRDefault="001E1D91" w:rsidP="0035105B">
            <w:pPr>
              <w:pStyle w:val="TableNormalJustified"/>
            </w:pPr>
            <w:r w:rsidRPr="00622AC6">
              <w:t xml:space="preserve">  -- UCR</w:t>
            </w:r>
          </w:p>
        </w:tc>
        <w:tc>
          <w:tcPr>
            <w:tcW w:w="2044" w:type="dxa"/>
          </w:tcPr>
          <w:p w14:paraId="34F83E9D" w14:textId="77777777" w:rsidR="001E1D91" w:rsidRPr="00622AC6" w:rsidRDefault="001E1D91" w:rsidP="00A45B4B">
            <w:pPr>
              <w:pStyle w:val="TableNormalJustified"/>
            </w:pPr>
            <w:r w:rsidRPr="00622AC6">
              <w:t>UCR</w:t>
            </w:r>
          </w:p>
        </w:tc>
        <w:tc>
          <w:tcPr>
            <w:tcW w:w="638" w:type="dxa"/>
          </w:tcPr>
          <w:p w14:paraId="3286D784" w14:textId="77777777" w:rsidR="001E1D91" w:rsidRPr="00622AC6" w:rsidRDefault="001E1D91" w:rsidP="00A45B4B">
            <w:pPr>
              <w:pStyle w:val="TableNormalJustified"/>
            </w:pPr>
            <w:r w:rsidRPr="00622AC6">
              <w:t>1..1</w:t>
            </w:r>
          </w:p>
        </w:tc>
        <w:tc>
          <w:tcPr>
            <w:tcW w:w="639" w:type="dxa"/>
          </w:tcPr>
          <w:p w14:paraId="39E10DC1" w14:textId="1CBDFC38" w:rsidR="001E1D91" w:rsidRPr="00622AC6" w:rsidRDefault="001E1D91" w:rsidP="00A45B4B">
            <w:pPr>
              <w:pStyle w:val="TableNormalJustified"/>
            </w:pPr>
            <w:r>
              <w:t>K</w:t>
            </w:r>
          </w:p>
        </w:tc>
        <w:tc>
          <w:tcPr>
            <w:tcW w:w="1022" w:type="dxa"/>
          </w:tcPr>
          <w:p w14:paraId="7A06AB8E" w14:textId="0BDD0A4E" w:rsidR="001E1D91" w:rsidRPr="00622AC6" w:rsidRDefault="001E1D91" w:rsidP="00A45B4B">
            <w:pPr>
              <w:pStyle w:val="TableNormalJustified"/>
            </w:pPr>
            <w:r w:rsidRPr="00622AC6">
              <w:t>an1..35</w:t>
            </w:r>
          </w:p>
        </w:tc>
        <w:tc>
          <w:tcPr>
            <w:tcW w:w="2684" w:type="dxa"/>
          </w:tcPr>
          <w:p w14:paraId="6CF06729" w14:textId="77777777" w:rsidR="001E1D91" w:rsidRPr="00622AC6" w:rsidRDefault="001E1D91" w:rsidP="00A45B4B">
            <w:pPr>
              <w:pStyle w:val="TableNormalJustified"/>
            </w:pPr>
            <w:r w:rsidRPr="00622AC6">
              <w:t>Küldemény azonosító/Reference Number</w:t>
            </w:r>
          </w:p>
        </w:tc>
      </w:tr>
      <w:tr w:rsidR="001E1D91" w:rsidRPr="008A70F3" w14:paraId="7815957F" w14:textId="77777777" w:rsidTr="001E1D91">
        <w:trPr>
          <w:trHeight w:val="263"/>
        </w:trPr>
        <w:tc>
          <w:tcPr>
            <w:tcW w:w="2939" w:type="dxa"/>
          </w:tcPr>
          <w:p w14:paraId="248E7501" w14:textId="77777777" w:rsidR="001E1D91" w:rsidRPr="00622AC6" w:rsidRDefault="001E1D91" w:rsidP="0035105B">
            <w:pPr>
              <w:pStyle w:val="TableNormalJustified"/>
            </w:pPr>
            <w:r w:rsidRPr="00622AC6">
              <w:t xml:space="preserve">  -- EVAMID</w:t>
            </w:r>
          </w:p>
        </w:tc>
        <w:tc>
          <w:tcPr>
            <w:tcW w:w="2044" w:type="dxa"/>
          </w:tcPr>
          <w:p w14:paraId="082B7E6F" w14:textId="77777777" w:rsidR="001E1D91" w:rsidRPr="00622AC6" w:rsidRDefault="001E1D91" w:rsidP="00A45B4B">
            <w:pPr>
              <w:pStyle w:val="TableNormalJustified"/>
            </w:pPr>
            <w:r w:rsidRPr="00622AC6">
              <w:t>EVAM_ID</w:t>
            </w:r>
          </w:p>
        </w:tc>
        <w:tc>
          <w:tcPr>
            <w:tcW w:w="638" w:type="dxa"/>
          </w:tcPr>
          <w:p w14:paraId="079E1E5A" w14:textId="77777777" w:rsidR="001E1D91" w:rsidRPr="00622AC6" w:rsidRDefault="001E1D91" w:rsidP="00A45B4B">
            <w:pPr>
              <w:pStyle w:val="TableNormalJustified"/>
            </w:pPr>
            <w:r w:rsidRPr="00622AC6">
              <w:t>1..1</w:t>
            </w:r>
          </w:p>
        </w:tc>
        <w:tc>
          <w:tcPr>
            <w:tcW w:w="639" w:type="dxa"/>
          </w:tcPr>
          <w:p w14:paraId="78248598" w14:textId="3F81B474" w:rsidR="001E1D91" w:rsidRPr="00622AC6" w:rsidRDefault="001E1D91" w:rsidP="00A45B4B">
            <w:pPr>
              <w:pStyle w:val="TableNormalJustified"/>
            </w:pPr>
            <w:r>
              <w:t>K</w:t>
            </w:r>
          </w:p>
        </w:tc>
        <w:tc>
          <w:tcPr>
            <w:tcW w:w="1022" w:type="dxa"/>
          </w:tcPr>
          <w:p w14:paraId="57FF14BF" w14:textId="09D98088" w:rsidR="001E1D91" w:rsidRPr="00622AC6" w:rsidRDefault="001E1D91" w:rsidP="00A45B4B">
            <w:pPr>
              <w:pStyle w:val="TableNormalJustified"/>
            </w:pPr>
            <w:r w:rsidRPr="00622AC6">
              <w:t>an18</w:t>
            </w:r>
          </w:p>
        </w:tc>
        <w:tc>
          <w:tcPr>
            <w:tcW w:w="2684" w:type="dxa"/>
          </w:tcPr>
          <w:p w14:paraId="6FCBCA1C" w14:textId="77777777" w:rsidR="001E1D91" w:rsidRPr="00622AC6" w:rsidRDefault="001E1D91" w:rsidP="00A45B4B">
            <w:pPr>
              <w:pStyle w:val="TableNormalJustified"/>
            </w:pPr>
            <w:r w:rsidRPr="00622AC6">
              <w:t>vámhatósági azonosító</w:t>
            </w:r>
          </w:p>
        </w:tc>
      </w:tr>
      <w:tr w:rsidR="001E1D91" w:rsidRPr="008A70F3" w14:paraId="179D9596" w14:textId="77777777" w:rsidTr="001E1D91">
        <w:trPr>
          <w:trHeight w:val="263"/>
        </w:trPr>
        <w:tc>
          <w:tcPr>
            <w:tcW w:w="2939" w:type="dxa"/>
          </w:tcPr>
          <w:p w14:paraId="6F1516C1" w14:textId="77777777" w:rsidR="001E1D91" w:rsidRPr="00622AC6" w:rsidRDefault="001E1D91" w:rsidP="00A45B4B">
            <w:pPr>
              <w:pStyle w:val="TableNormalJustified"/>
            </w:pPr>
            <w:r w:rsidRPr="00622AC6">
              <w:t xml:space="preserve">  -- LRN </w:t>
            </w:r>
          </w:p>
          <w:p w14:paraId="1716E06E" w14:textId="77777777" w:rsidR="001E1D91" w:rsidRPr="00622AC6" w:rsidRDefault="001E1D91" w:rsidP="00A45B4B">
            <w:pPr>
              <w:pStyle w:val="TableNormalJustified"/>
            </w:pPr>
            <w:r w:rsidRPr="00622AC6">
              <w:t xml:space="preserve"> </w:t>
            </w:r>
          </w:p>
        </w:tc>
        <w:tc>
          <w:tcPr>
            <w:tcW w:w="2044" w:type="dxa"/>
          </w:tcPr>
          <w:p w14:paraId="63AC883E" w14:textId="77777777" w:rsidR="001E1D91" w:rsidRPr="00622AC6" w:rsidRDefault="001E1D91" w:rsidP="00A45B4B">
            <w:pPr>
              <w:pStyle w:val="TableNormalJustified"/>
            </w:pPr>
            <w:r w:rsidRPr="00622AC6">
              <w:t>LRN</w:t>
            </w:r>
          </w:p>
        </w:tc>
        <w:tc>
          <w:tcPr>
            <w:tcW w:w="638" w:type="dxa"/>
          </w:tcPr>
          <w:p w14:paraId="6CF399C6" w14:textId="77777777" w:rsidR="001E1D91" w:rsidRPr="00622AC6" w:rsidRDefault="001E1D91" w:rsidP="00A45B4B">
            <w:pPr>
              <w:pStyle w:val="TableNormalJustified"/>
            </w:pPr>
            <w:r w:rsidRPr="00622AC6">
              <w:t>0..1</w:t>
            </w:r>
          </w:p>
        </w:tc>
        <w:tc>
          <w:tcPr>
            <w:tcW w:w="639" w:type="dxa"/>
          </w:tcPr>
          <w:p w14:paraId="4AF9EAC6" w14:textId="6DF4A440" w:rsidR="001E1D91" w:rsidRPr="00622AC6" w:rsidRDefault="001E1D91" w:rsidP="00A45B4B">
            <w:pPr>
              <w:pStyle w:val="TableNormalJustified"/>
            </w:pPr>
            <w:r>
              <w:t>O</w:t>
            </w:r>
          </w:p>
        </w:tc>
        <w:tc>
          <w:tcPr>
            <w:tcW w:w="1022" w:type="dxa"/>
          </w:tcPr>
          <w:p w14:paraId="585F264E" w14:textId="2C260E28" w:rsidR="001E1D91" w:rsidRPr="00622AC6" w:rsidRDefault="001E1D91" w:rsidP="00A45B4B">
            <w:pPr>
              <w:pStyle w:val="TableNormalJustified"/>
            </w:pPr>
            <w:r w:rsidRPr="00622AC6">
              <w:t>an1..22</w:t>
            </w:r>
          </w:p>
        </w:tc>
        <w:tc>
          <w:tcPr>
            <w:tcW w:w="2684" w:type="dxa"/>
          </w:tcPr>
          <w:p w14:paraId="554D7565" w14:textId="77777777" w:rsidR="001E1D91" w:rsidRPr="00622AC6" w:rsidRDefault="001E1D91" w:rsidP="00A45B4B">
            <w:pPr>
              <w:pStyle w:val="TableNormalJustified"/>
            </w:pPr>
            <w:r w:rsidRPr="00622AC6">
              <w:t>Ügyfél saját, egyedi EV azonosítója/Local reference Number</w:t>
            </w:r>
          </w:p>
        </w:tc>
      </w:tr>
      <w:tr w:rsidR="001E1D91" w:rsidRPr="008A70F3" w14:paraId="5CDFBC1B" w14:textId="77777777" w:rsidTr="001E1D91">
        <w:trPr>
          <w:trHeight w:val="263"/>
        </w:trPr>
        <w:tc>
          <w:tcPr>
            <w:tcW w:w="2939" w:type="dxa"/>
          </w:tcPr>
          <w:p w14:paraId="13805291" w14:textId="77777777" w:rsidR="001E1D91" w:rsidRPr="00622AC6" w:rsidRDefault="001E1D91" w:rsidP="0035105B">
            <w:pPr>
              <w:pStyle w:val="TableNormalJustified"/>
            </w:pPr>
            <w:r w:rsidRPr="00622AC6">
              <w:t xml:space="preserve">  -- Barcode</w:t>
            </w:r>
          </w:p>
        </w:tc>
        <w:tc>
          <w:tcPr>
            <w:tcW w:w="2044" w:type="dxa"/>
          </w:tcPr>
          <w:p w14:paraId="3CEC4B8F" w14:textId="77777777" w:rsidR="001E1D91" w:rsidRPr="00622AC6" w:rsidRDefault="001E1D91" w:rsidP="007A4685">
            <w:pPr>
              <w:pStyle w:val="TableNormalJustified"/>
            </w:pPr>
            <w:r w:rsidRPr="00622AC6">
              <w:t>Barcode</w:t>
            </w:r>
          </w:p>
        </w:tc>
        <w:tc>
          <w:tcPr>
            <w:tcW w:w="638" w:type="dxa"/>
          </w:tcPr>
          <w:p w14:paraId="501B8058" w14:textId="77777777" w:rsidR="001E1D91" w:rsidRPr="00622AC6" w:rsidRDefault="001E1D91" w:rsidP="007A4685">
            <w:pPr>
              <w:pStyle w:val="TableNormalJustified"/>
            </w:pPr>
            <w:r w:rsidRPr="00622AC6">
              <w:t>1..1</w:t>
            </w:r>
          </w:p>
        </w:tc>
        <w:tc>
          <w:tcPr>
            <w:tcW w:w="639" w:type="dxa"/>
          </w:tcPr>
          <w:p w14:paraId="3FB9FDB6" w14:textId="5D4E0A7B" w:rsidR="001E1D91" w:rsidRPr="00622AC6" w:rsidRDefault="001E1D91" w:rsidP="00B91A7E">
            <w:pPr>
              <w:pStyle w:val="TableNormalJustified"/>
            </w:pPr>
            <w:r>
              <w:t>K</w:t>
            </w:r>
          </w:p>
        </w:tc>
        <w:tc>
          <w:tcPr>
            <w:tcW w:w="1022" w:type="dxa"/>
          </w:tcPr>
          <w:p w14:paraId="4A17902D" w14:textId="70B08A63" w:rsidR="001E1D91" w:rsidRPr="00622AC6" w:rsidRDefault="001E1D91" w:rsidP="00B91A7E">
            <w:pPr>
              <w:pStyle w:val="TableNormalJustified"/>
            </w:pPr>
            <w:r w:rsidRPr="00622AC6">
              <w:t>an10</w:t>
            </w:r>
          </w:p>
        </w:tc>
        <w:tc>
          <w:tcPr>
            <w:tcW w:w="2684" w:type="dxa"/>
          </w:tcPr>
          <w:p w14:paraId="0502F0E2" w14:textId="77777777" w:rsidR="001E1D91" w:rsidRPr="00622AC6" w:rsidRDefault="001E1D91" w:rsidP="007A4685">
            <w:pPr>
              <w:pStyle w:val="TableNormalJustified"/>
            </w:pPr>
            <w:r w:rsidRPr="00622AC6">
              <w:t>ügyszám</w:t>
            </w:r>
          </w:p>
        </w:tc>
      </w:tr>
      <w:tr w:rsidR="001E1D91" w:rsidRPr="008A70F3" w14:paraId="73EE7B6C" w14:textId="77777777" w:rsidTr="001E1D91">
        <w:trPr>
          <w:trHeight w:val="263"/>
        </w:trPr>
        <w:tc>
          <w:tcPr>
            <w:tcW w:w="2939" w:type="dxa"/>
          </w:tcPr>
          <w:p w14:paraId="0E4045E2" w14:textId="77777777" w:rsidR="001E1D91" w:rsidRPr="00622AC6" w:rsidRDefault="001E1D91" w:rsidP="0035105B">
            <w:pPr>
              <w:pStyle w:val="TableNormalJustified"/>
            </w:pPr>
            <w:r w:rsidRPr="00622AC6">
              <w:t xml:space="preserve">  -- Message</w:t>
            </w:r>
          </w:p>
        </w:tc>
        <w:tc>
          <w:tcPr>
            <w:tcW w:w="2044" w:type="dxa"/>
          </w:tcPr>
          <w:p w14:paraId="52C59C0F" w14:textId="77777777" w:rsidR="001E1D91" w:rsidRPr="00622AC6" w:rsidRDefault="001E1D91" w:rsidP="0035105B">
            <w:pPr>
              <w:pStyle w:val="TableNormalJustified"/>
            </w:pPr>
            <w:r w:rsidRPr="00622AC6">
              <w:t>Message</w:t>
            </w:r>
          </w:p>
        </w:tc>
        <w:tc>
          <w:tcPr>
            <w:tcW w:w="638" w:type="dxa"/>
          </w:tcPr>
          <w:p w14:paraId="0200C4B1" w14:textId="77777777" w:rsidR="001E1D91" w:rsidRPr="00622AC6" w:rsidRDefault="001E1D91" w:rsidP="0035105B">
            <w:pPr>
              <w:pStyle w:val="TableNormalJustified"/>
            </w:pPr>
            <w:r w:rsidRPr="00622AC6">
              <w:t>1..1</w:t>
            </w:r>
          </w:p>
        </w:tc>
        <w:tc>
          <w:tcPr>
            <w:tcW w:w="639" w:type="dxa"/>
          </w:tcPr>
          <w:p w14:paraId="0A82A16B" w14:textId="15F50BCB" w:rsidR="001E1D91" w:rsidRPr="00622AC6" w:rsidRDefault="001E1D91" w:rsidP="0035105B">
            <w:pPr>
              <w:pStyle w:val="TableNormalJustified"/>
            </w:pPr>
            <w:r>
              <w:t>K</w:t>
            </w:r>
          </w:p>
        </w:tc>
        <w:tc>
          <w:tcPr>
            <w:tcW w:w="1022" w:type="dxa"/>
          </w:tcPr>
          <w:p w14:paraId="72867A96" w14:textId="5D4711CC" w:rsidR="001E1D91" w:rsidRPr="00622AC6" w:rsidRDefault="001E1D91" w:rsidP="0035105B">
            <w:pPr>
              <w:pStyle w:val="TableNormalJustified"/>
            </w:pPr>
            <w:r w:rsidRPr="00622AC6">
              <w:t>an1..512</w:t>
            </w:r>
          </w:p>
        </w:tc>
        <w:tc>
          <w:tcPr>
            <w:tcW w:w="2684" w:type="dxa"/>
          </w:tcPr>
          <w:p w14:paraId="2C19C6DB" w14:textId="6BB6647E" w:rsidR="001E1D91" w:rsidRPr="00622AC6" w:rsidRDefault="001E1D91" w:rsidP="0035105B">
            <w:pPr>
              <w:pStyle w:val="TableNormalJustified"/>
            </w:pPr>
            <w:r w:rsidRPr="008541B1">
              <w:t>Üzenet szövege*</w:t>
            </w:r>
            <w:r>
              <w:t xml:space="preserve"> többnyelvűségre felkészítve</w:t>
            </w:r>
          </w:p>
        </w:tc>
      </w:tr>
    </w:tbl>
    <w:p w14:paraId="1F01E376" w14:textId="77777777" w:rsidR="00CE39C3" w:rsidRPr="00622AC6" w:rsidRDefault="00CE39C3" w:rsidP="00CE39C3">
      <w:pPr>
        <w:rPr>
          <w:rFonts w:asciiTheme="minorHAnsi" w:hAnsiTheme="minorHAnsi"/>
          <w:b/>
          <w:sz w:val="28"/>
          <w:szCs w:val="28"/>
        </w:rPr>
      </w:pPr>
    </w:p>
    <w:p w14:paraId="267FD7D9" w14:textId="77777777" w:rsidR="000577BE" w:rsidRPr="00046FBA" w:rsidRDefault="000577BE" w:rsidP="000577BE">
      <w:pPr>
        <w:rPr>
          <w:rFonts w:cs="Times New Roman"/>
          <w:szCs w:val="24"/>
        </w:rPr>
      </w:pPr>
      <w:r w:rsidRPr="00046FBA">
        <w:rPr>
          <w:rFonts w:cs="Times New Roman"/>
          <w:szCs w:val="24"/>
        </w:rPr>
        <w:t xml:space="preserve">*Az üzenet szövege: </w:t>
      </w:r>
    </w:p>
    <w:p w14:paraId="4F27916B" w14:textId="77777777" w:rsidR="00FF41BC" w:rsidRPr="00622AC6" w:rsidRDefault="00FF41BC" w:rsidP="00CE39C3">
      <w:pPr>
        <w:rPr>
          <w:rFonts w:asciiTheme="minorHAnsi" w:hAnsiTheme="minorHAnsi"/>
          <w:b/>
          <w:sz w:val="28"/>
          <w:szCs w:val="28"/>
        </w:rPr>
      </w:pPr>
    </w:p>
    <w:p w14:paraId="3C029E9F" w14:textId="125E03E4" w:rsidR="00FF41BC" w:rsidRPr="00A3377E" w:rsidRDefault="00FF41BC" w:rsidP="00A3377E">
      <w:pPr>
        <w:pStyle w:val="Cmsor3"/>
        <w:rPr>
          <w:szCs w:val="28"/>
        </w:rPr>
      </w:pPr>
      <w:bookmarkStart w:id="63" w:name="_IM413_–_Utólagos"/>
      <w:bookmarkStart w:id="64" w:name="_Toc74426865"/>
      <w:bookmarkEnd w:id="63"/>
      <w:r w:rsidRPr="00A3377E">
        <w:rPr>
          <w:szCs w:val="28"/>
        </w:rPr>
        <w:t xml:space="preserve">IM413 – Utólagos </w:t>
      </w:r>
      <w:r w:rsidR="00190289" w:rsidRPr="00A3377E">
        <w:rPr>
          <w:szCs w:val="28"/>
        </w:rPr>
        <w:t>eljárás – módosítás (kérelem) /</w:t>
      </w:r>
      <w:r w:rsidRPr="00A3377E">
        <w:rPr>
          <w:szCs w:val="28"/>
        </w:rPr>
        <w:t>Customs Declaration Amendment Request</w:t>
      </w:r>
      <w:bookmarkEnd w:id="64"/>
    </w:p>
    <w:p w14:paraId="1D598AC2" w14:textId="77777777" w:rsidR="002526B7" w:rsidRDefault="002526B7" w:rsidP="00FF41BC">
      <w:pPr>
        <w:rPr>
          <w:rFonts w:cs="Times New Roman"/>
          <w:b/>
          <w:sz w:val="28"/>
          <w:szCs w:val="28"/>
        </w:rPr>
      </w:pPr>
    </w:p>
    <w:p w14:paraId="7C681A88" w14:textId="22647FF8" w:rsidR="002526B7" w:rsidRDefault="004F3926" w:rsidP="002D2055">
      <w:pPr>
        <w:jc w:val="both"/>
        <w:rPr>
          <w:rFonts w:cs="Times New Roman"/>
          <w:b/>
          <w:sz w:val="28"/>
          <w:szCs w:val="28"/>
        </w:rPr>
      </w:pPr>
      <w:r>
        <w:rPr>
          <w:szCs w:val="28"/>
        </w:rPr>
        <w:t xml:space="preserve">Az IM413-as üzenetet a beküldő (web/KKK2) küldi az </w:t>
      </w:r>
      <w:proofErr w:type="spellStart"/>
      <w:r w:rsidR="00B8036B">
        <w:rPr>
          <w:szCs w:val="28"/>
        </w:rPr>
        <w:t>e-Vám</w:t>
      </w:r>
      <w:proofErr w:type="spellEnd"/>
      <w:r>
        <w:rPr>
          <w:szCs w:val="28"/>
        </w:rPr>
        <w:t xml:space="preserve"> rend</w:t>
      </w:r>
      <w:r w:rsidR="005660A0">
        <w:rPr>
          <w:szCs w:val="28"/>
        </w:rPr>
        <w:t>szernek az ügyfél által kezdemé</w:t>
      </w:r>
      <w:r>
        <w:rPr>
          <w:szCs w:val="28"/>
        </w:rPr>
        <w:t>n</w:t>
      </w:r>
      <w:r w:rsidR="005660A0">
        <w:rPr>
          <w:szCs w:val="28"/>
        </w:rPr>
        <w:t>yezett utólagos módosítási kérelem esetén. A</w:t>
      </w:r>
      <w:r w:rsidR="002526B7" w:rsidRPr="00E44F9E">
        <w:rPr>
          <w:szCs w:val="28"/>
        </w:rPr>
        <w:t>z üzenetre válaszként befogadás esetén az IM428-Elfogadás üzenet/Customs Declaration Acceptance üzenetet küldi a rendszer, mely tartalmazza a befogadás dátumát. B</w:t>
      </w:r>
      <w:r w:rsidR="00E44F9E" w:rsidRPr="00E44F9E">
        <w:rPr>
          <w:szCs w:val="28"/>
        </w:rPr>
        <w:t xml:space="preserve">efogadás elutasítása esetén </w:t>
      </w:r>
      <w:r w:rsidR="00E44F9E" w:rsidRPr="00471CA1">
        <w:rPr>
          <w:szCs w:val="28"/>
        </w:rPr>
        <w:t>IM416 - Ellenőrzés hibaüzenetei (visszautasítás)/ Customs Declaration Rejection</w:t>
      </w:r>
      <w:r w:rsidR="00E44F9E" w:rsidRPr="00E44F9E">
        <w:rPr>
          <w:szCs w:val="28"/>
        </w:rPr>
        <w:t xml:space="preserve"> üzenet.</w:t>
      </w:r>
      <w:r w:rsidR="00E44F9E">
        <w:rPr>
          <w:rFonts w:cs="Times New Roman"/>
          <w:b/>
          <w:sz w:val="28"/>
          <w:szCs w:val="28"/>
        </w:rPr>
        <w:t xml:space="preserve"> </w:t>
      </w:r>
    </w:p>
    <w:p w14:paraId="6BD25B25" w14:textId="77777777" w:rsidR="00E44F9E" w:rsidRPr="00622AC6" w:rsidRDefault="00E44F9E" w:rsidP="00FF41BC">
      <w:pPr>
        <w:rPr>
          <w:rFonts w:cs="Times New Roman"/>
          <w:b/>
          <w:sz w:val="28"/>
          <w:szCs w:val="28"/>
        </w:rPr>
      </w:pPr>
    </w:p>
    <w:p w14:paraId="57771103" w14:textId="77777777" w:rsidR="00E55A02" w:rsidRPr="00622AC6" w:rsidRDefault="00E55A02" w:rsidP="00E55A02">
      <w:pPr>
        <w:rPr>
          <w:rFonts w:cs="Times New Roman"/>
          <w:b/>
          <w:i/>
          <w:sz w:val="28"/>
          <w:szCs w:val="28"/>
        </w:rPr>
      </w:pPr>
      <w:r w:rsidRPr="00622AC6">
        <w:rPr>
          <w:rFonts w:cs="Times New Roman"/>
          <w:b/>
          <w:i/>
          <w:sz w:val="28"/>
          <w:szCs w:val="28"/>
        </w:rPr>
        <w:t>Adattartalom: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268"/>
        <w:gridCol w:w="708"/>
        <w:gridCol w:w="1560"/>
        <w:gridCol w:w="1701"/>
      </w:tblGrid>
      <w:tr w:rsidR="00FF41BC" w:rsidRPr="008A70F3" w14:paraId="456557BA" w14:textId="77777777" w:rsidTr="00A45B4B">
        <w:trPr>
          <w:trHeight w:val="798"/>
        </w:trPr>
        <w:tc>
          <w:tcPr>
            <w:tcW w:w="3261" w:type="dxa"/>
          </w:tcPr>
          <w:p w14:paraId="0DD49282" w14:textId="77777777" w:rsidR="00FF41BC" w:rsidRPr="00622AC6" w:rsidRDefault="00FF41BC" w:rsidP="00A45B4B">
            <w:pPr>
              <w:pStyle w:val="TableTitle"/>
            </w:pPr>
            <w:r w:rsidRPr="00622AC6">
              <w:t>Üzenet entitás</w:t>
            </w:r>
          </w:p>
        </w:tc>
        <w:tc>
          <w:tcPr>
            <w:tcW w:w="2268" w:type="dxa"/>
          </w:tcPr>
          <w:p w14:paraId="2F0546B7" w14:textId="77777777" w:rsidR="00FF41BC" w:rsidRPr="00622AC6" w:rsidRDefault="00FF41BC" w:rsidP="00A45B4B">
            <w:pPr>
              <w:pStyle w:val="TableTitle"/>
            </w:pPr>
            <w:r w:rsidRPr="00622AC6">
              <w:t xml:space="preserve">XML TAG neve </w:t>
            </w:r>
          </w:p>
        </w:tc>
        <w:tc>
          <w:tcPr>
            <w:tcW w:w="708" w:type="dxa"/>
          </w:tcPr>
          <w:p w14:paraId="7876AAE0" w14:textId="77777777" w:rsidR="00FF41BC" w:rsidRPr="00622AC6" w:rsidRDefault="00FF41BC" w:rsidP="00A45B4B">
            <w:pPr>
              <w:pStyle w:val="TableTitle"/>
            </w:pPr>
            <w:r w:rsidRPr="00622AC6">
              <w:t>Számosság</w:t>
            </w:r>
          </w:p>
        </w:tc>
        <w:tc>
          <w:tcPr>
            <w:tcW w:w="1560" w:type="dxa"/>
          </w:tcPr>
          <w:p w14:paraId="7B864FC1" w14:textId="77777777" w:rsidR="00FF41BC" w:rsidRPr="00622AC6" w:rsidRDefault="00FF41BC" w:rsidP="00A45B4B">
            <w:pPr>
              <w:pStyle w:val="TableTitle"/>
              <w:rPr>
                <w:sz w:val="16"/>
                <w:szCs w:val="16"/>
              </w:rPr>
            </w:pPr>
            <w:r w:rsidRPr="00622AC6">
              <w:t xml:space="preserve">Típus/Méret - </w:t>
            </w:r>
            <w:r w:rsidR="004E2367" w:rsidRPr="00622AC6">
              <w:rPr>
                <w:sz w:val="16"/>
                <w:szCs w:val="16"/>
              </w:rPr>
              <w:t>(an=alfanum.</w:t>
            </w:r>
            <w:r w:rsidRPr="00622AC6">
              <w:rPr>
                <w:sz w:val="16"/>
                <w:szCs w:val="16"/>
              </w:rPr>
              <w:t xml:space="preserve"> n=numerikus, date=dátum) </w:t>
            </w:r>
          </w:p>
        </w:tc>
        <w:tc>
          <w:tcPr>
            <w:tcW w:w="1701" w:type="dxa"/>
          </w:tcPr>
          <w:p w14:paraId="6AAE8D08" w14:textId="77777777" w:rsidR="00FF41BC" w:rsidRPr="00622AC6" w:rsidRDefault="00FF41BC" w:rsidP="00A45B4B">
            <w:pPr>
              <w:pStyle w:val="TableTitle"/>
            </w:pPr>
            <w:r w:rsidRPr="00622AC6">
              <w:t xml:space="preserve">Megjegyzés </w:t>
            </w:r>
          </w:p>
        </w:tc>
      </w:tr>
      <w:tr w:rsidR="00FF41BC" w:rsidRPr="008A70F3" w14:paraId="0F112CF9" w14:textId="77777777" w:rsidTr="00A45B4B">
        <w:trPr>
          <w:trHeight w:val="270"/>
        </w:trPr>
        <w:tc>
          <w:tcPr>
            <w:tcW w:w="3261" w:type="dxa"/>
          </w:tcPr>
          <w:p w14:paraId="5BE36305" w14:textId="77777777" w:rsidR="00FF41BC" w:rsidRPr="00622AC6" w:rsidRDefault="00327BEA" w:rsidP="00A45B4B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- IM413</w:t>
            </w:r>
          </w:p>
        </w:tc>
        <w:tc>
          <w:tcPr>
            <w:tcW w:w="2268" w:type="dxa"/>
          </w:tcPr>
          <w:p w14:paraId="3D5A9899" w14:textId="77777777" w:rsidR="00FF41BC" w:rsidRPr="00622AC6" w:rsidRDefault="00327BEA" w:rsidP="00A45B4B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IM413</w:t>
            </w:r>
          </w:p>
        </w:tc>
        <w:tc>
          <w:tcPr>
            <w:tcW w:w="708" w:type="dxa"/>
          </w:tcPr>
          <w:p w14:paraId="579D00FE" w14:textId="77777777" w:rsidR="00FF41BC" w:rsidRPr="00622AC6" w:rsidRDefault="00FF41BC" w:rsidP="00A45B4B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1..1</w:t>
            </w:r>
          </w:p>
        </w:tc>
        <w:tc>
          <w:tcPr>
            <w:tcW w:w="1560" w:type="dxa"/>
          </w:tcPr>
          <w:p w14:paraId="3D3C0131" w14:textId="77777777" w:rsidR="00FF41BC" w:rsidRPr="00622AC6" w:rsidRDefault="00FF41BC" w:rsidP="00A45B4B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komplex</w:t>
            </w:r>
          </w:p>
        </w:tc>
        <w:tc>
          <w:tcPr>
            <w:tcW w:w="1701" w:type="dxa"/>
          </w:tcPr>
          <w:p w14:paraId="42068460" w14:textId="77777777" w:rsidR="00FF41BC" w:rsidRPr="00622AC6" w:rsidRDefault="00FF41BC" w:rsidP="00A45B4B">
            <w:pPr>
              <w:pStyle w:val="TableNormalJustified"/>
            </w:pPr>
          </w:p>
        </w:tc>
      </w:tr>
      <w:tr w:rsidR="00FF41BC" w:rsidRPr="008A70F3" w14:paraId="351AF265" w14:textId="77777777" w:rsidTr="00A45B4B">
        <w:trPr>
          <w:trHeight w:val="270"/>
        </w:trPr>
        <w:tc>
          <w:tcPr>
            <w:tcW w:w="3261" w:type="dxa"/>
          </w:tcPr>
          <w:p w14:paraId="20F6F49F" w14:textId="77777777" w:rsidR="00FF41BC" w:rsidRPr="00622AC6" w:rsidRDefault="00510C2D" w:rsidP="00695152">
            <w:pPr>
              <w:pStyle w:val="TableNormalJustified"/>
            </w:pPr>
            <w:r w:rsidRPr="00622AC6">
              <w:t xml:space="preserve">   --</w:t>
            </w:r>
            <w:r w:rsidR="00FF41BC" w:rsidRPr="00622AC6">
              <w:t xml:space="preserve"> UCR</w:t>
            </w:r>
          </w:p>
        </w:tc>
        <w:tc>
          <w:tcPr>
            <w:tcW w:w="2268" w:type="dxa"/>
          </w:tcPr>
          <w:p w14:paraId="3D133906" w14:textId="77777777" w:rsidR="00FF41BC" w:rsidRPr="00622AC6" w:rsidRDefault="00FF41BC" w:rsidP="00A45B4B">
            <w:pPr>
              <w:pStyle w:val="TableNormalJustified"/>
            </w:pPr>
            <w:r w:rsidRPr="00622AC6">
              <w:t>UCR</w:t>
            </w:r>
          </w:p>
        </w:tc>
        <w:tc>
          <w:tcPr>
            <w:tcW w:w="708" w:type="dxa"/>
          </w:tcPr>
          <w:p w14:paraId="257F7D0A" w14:textId="77777777" w:rsidR="00FF41BC" w:rsidRPr="00622AC6" w:rsidRDefault="00FF41BC" w:rsidP="00A45B4B">
            <w:pPr>
              <w:pStyle w:val="TableNormalJustified"/>
            </w:pPr>
            <w:r w:rsidRPr="00622AC6">
              <w:t>1..1</w:t>
            </w:r>
          </w:p>
        </w:tc>
        <w:tc>
          <w:tcPr>
            <w:tcW w:w="1560" w:type="dxa"/>
          </w:tcPr>
          <w:p w14:paraId="26ECA4A7" w14:textId="77777777" w:rsidR="00FF41BC" w:rsidRPr="00622AC6" w:rsidRDefault="00FF41BC" w:rsidP="00A45B4B">
            <w:pPr>
              <w:pStyle w:val="TableNormalJustified"/>
            </w:pPr>
            <w:r w:rsidRPr="00622AC6">
              <w:t>an</w:t>
            </w:r>
            <w:r w:rsidR="00257CB1" w:rsidRPr="00622AC6">
              <w:t>1..</w:t>
            </w:r>
            <w:r w:rsidRPr="00622AC6">
              <w:t>35</w:t>
            </w:r>
          </w:p>
        </w:tc>
        <w:tc>
          <w:tcPr>
            <w:tcW w:w="1701" w:type="dxa"/>
          </w:tcPr>
          <w:p w14:paraId="5F756119" w14:textId="77777777" w:rsidR="00FF41BC" w:rsidRPr="00622AC6" w:rsidRDefault="00FF41BC" w:rsidP="00A45B4B">
            <w:pPr>
              <w:pStyle w:val="TableNormalJustified"/>
            </w:pPr>
            <w:r w:rsidRPr="00622AC6">
              <w:t>Küldemény azonosító/Reference Number</w:t>
            </w:r>
          </w:p>
        </w:tc>
      </w:tr>
      <w:tr w:rsidR="00FF41BC" w:rsidRPr="008A70F3" w14:paraId="40085C05" w14:textId="77777777" w:rsidTr="00A45B4B">
        <w:trPr>
          <w:trHeight w:val="270"/>
        </w:trPr>
        <w:tc>
          <w:tcPr>
            <w:tcW w:w="3261" w:type="dxa"/>
          </w:tcPr>
          <w:p w14:paraId="71E85CCD" w14:textId="77777777" w:rsidR="00FF41BC" w:rsidRPr="00622AC6" w:rsidRDefault="00FF41BC" w:rsidP="00695152">
            <w:pPr>
              <w:pStyle w:val="TableNormalJustified"/>
            </w:pPr>
            <w:r w:rsidRPr="00622AC6">
              <w:t xml:space="preserve">   -- EVAMID</w:t>
            </w:r>
          </w:p>
        </w:tc>
        <w:tc>
          <w:tcPr>
            <w:tcW w:w="2268" w:type="dxa"/>
          </w:tcPr>
          <w:p w14:paraId="7A3D0DF8" w14:textId="77777777" w:rsidR="00FF41BC" w:rsidRPr="00622AC6" w:rsidRDefault="00FF41BC" w:rsidP="00A45B4B">
            <w:pPr>
              <w:pStyle w:val="TableNormalJustified"/>
            </w:pPr>
            <w:r w:rsidRPr="00622AC6">
              <w:t>EVAM_ID</w:t>
            </w:r>
          </w:p>
        </w:tc>
        <w:tc>
          <w:tcPr>
            <w:tcW w:w="708" w:type="dxa"/>
          </w:tcPr>
          <w:p w14:paraId="134DD9B5" w14:textId="77777777" w:rsidR="00FF41BC" w:rsidRPr="00622AC6" w:rsidRDefault="00FF41BC" w:rsidP="00A45B4B">
            <w:pPr>
              <w:pStyle w:val="TableNormalJustified"/>
            </w:pPr>
            <w:r w:rsidRPr="00622AC6">
              <w:t>1..1</w:t>
            </w:r>
          </w:p>
        </w:tc>
        <w:tc>
          <w:tcPr>
            <w:tcW w:w="1560" w:type="dxa"/>
          </w:tcPr>
          <w:p w14:paraId="2CA5BCE9" w14:textId="1BC51728" w:rsidR="00FF41BC" w:rsidRPr="00622AC6" w:rsidRDefault="00FF41BC" w:rsidP="00A45B4B">
            <w:pPr>
              <w:pStyle w:val="TableNormalJustified"/>
            </w:pPr>
            <w:r w:rsidRPr="00622AC6">
              <w:t>an</w:t>
            </w:r>
            <w:r w:rsidR="00535E6E" w:rsidRPr="00622AC6">
              <w:t>18</w:t>
            </w:r>
          </w:p>
        </w:tc>
        <w:tc>
          <w:tcPr>
            <w:tcW w:w="1701" w:type="dxa"/>
          </w:tcPr>
          <w:p w14:paraId="6D4D0D69" w14:textId="77777777" w:rsidR="00FF41BC" w:rsidRPr="00622AC6" w:rsidRDefault="00FF41BC" w:rsidP="00A45B4B">
            <w:pPr>
              <w:pStyle w:val="TableNormalJustified"/>
            </w:pPr>
            <w:r w:rsidRPr="00622AC6">
              <w:t>vámhatósági azonosító</w:t>
            </w:r>
          </w:p>
        </w:tc>
      </w:tr>
      <w:tr w:rsidR="0095278D" w:rsidRPr="008A70F3" w14:paraId="52E908CA" w14:textId="77777777" w:rsidTr="00A45B4B">
        <w:trPr>
          <w:trHeight w:val="270"/>
        </w:trPr>
        <w:tc>
          <w:tcPr>
            <w:tcW w:w="3261" w:type="dxa"/>
          </w:tcPr>
          <w:p w14:paraId="71380C6B" w14:textId="68774082" w:rsidR="0095278D" w:rsidRPr="00622AC6" w:rsidRDefault="0095278D" w:rsidP="0095278D">
            <w:pPr>
              <w:pStyle w:val="TableNormalJustified"/>
              <w:rPr>
                <w:b/>
              </w:rPr>
            </w:pPr>
            <w:r w:rsidRPr="00622AC6">
              <w:t xml:space="preserve">  -- Remarks </w:t>
            </w:r>
          </w:p>
        </w:tc>
        <w:tc>
          <w:tcPr>
            <w:tcW w:w="2268" w:type="dxa"/>
          </w:tcPr>
          <w:p w14:paraId="0E414A67" w14:textId="41F2A540" w:rsidR="0095278D" w:rsidRPr="00622AC6" w:rsidRDefault="0095278D" w:rsidP="0095278D">
            <w:pPr>
              <w:pStyle w:val="TableNormalJustified"/>
              <w:rPr>
                <w:b/>
                <w:color w:val="000000"/>
                <w:highlight w:val="white"/>
              </w:rPr>
            </w:pPr>
            <w:r w:rsidRPr="00622AC6">
              <w:t>Remarks</w:t>
            </w:r>
          </w:p>
        </w:tc>
        <w:tc>
          <w:tcPr>
            <w:tcW w:w="708" w:type="dxa"/>
          </w:tcPr>
          <w:p w14:paraId="79D009B0" w14:textId="14BA62EB" w:rsidR="0095278D" w:rsidRPr="00622AC6" w:rsidRDefault="0095278D" w:rsidP="0095278D">
            <w:pPr>
              <w:pStyle w:val="TableNormalJustified"/>
              <w:rPr>
                <w:b/>
              </w:rPr>
            </w:pPr>
            <w:r w:rsidRPr="00622AC6">
              <w:t>0..1</w:t>
            </w:r>
          </w:p>
        </w:tc>
        <w:tc>
          <w:tcPr>
            <w:tcW w:w="1560" w:type="dxa"/>
          </w:tcPr>
          <w:p w14:paraId="3D108E96" w14:textId="4D717C9B" w:rsidR="0095278D" w:rsidRPr="00622AC6" w:rsidRDefault="0095278D" w:rsidP="0095278D">
            <w:pPr>
              <w:pStyle w:val="TableNormalJustified"/>
              <w:rPr>
                <w:b/>
              </w:rPr>
            </w:pPr>
            <w:r w:rsidRPr="00622AC6">
              <w:t>an1..512</w:t>
            </w:r>
          </w:p>
        </w:tc>
        <w:tc>
          <w:tcPr>
            <w:tcW w:w="1701" w:type="dxa"/>
          </w:tcPr>
          <w:p w14:paraId="3F3AEED4" w14:textId="6A1AF8E0" w:rsidR="0095278D" w:rsidRPr="0095278D" w:rsidRDefault="0095278D" w:rsidP="0095278D">
            <w:pPr>
              <w:pStyle w:val="TableNormalJustified"/>
              <w:jc w:val="left"/>
            </w:pPr>
            <w:r w:rsidRPr="00622AC6">
              <w:t>megjegyzés</w:t>
            </w:r>
            <w:r>
              <w:t>, melyben az ügyfél kifejtheti a kérelmét</w:t>
            </w:r>
          </w:p>
        </w:tc>
      </w:tr>
      <w:tr w:rsidR="0095278D" w:rsidRPr="008A70F3" w14:paraId="1D4BF146" w14:textId="77777777" w:rsidTr="00A45B4B">
        <w:trPr>
          <w:trHeight w:val="270"/>
        </w:trPr>
        <w:tc>
          <w:tcPr>
            <w:tcW w:w="3261" w:type="dxa"/>
          </w:tcPr>
          <w:p w14:paraId="54282B4D" w14:textId="77777777" w:rsidR="0095278D" w:rsidRPr="00622AC6" w:rsidRDefault="0095278D" w:rsidP="0095278D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 xml:space="preserve">   -- IM415</w:t>
            </w:r>
          </w:p>
        </w:tc>
        <w:tc>
          <w:tcPr>
            <w:tcW w:w="2268" w:type="dxa"/>
          </w:tcPr>
          <w:p w14:paraId="241205D0" w14:textId="77777777" w:rsidR="0095278D" w:rsidRPr="00622AC6" w:rsidRDefault="0095278D" w:rsidP="0095278D">
            <w:pPr>
              <w:pStyle w:val="TableNormalJustified"/>
              <w:rPr>
                <w:b/>
                <w:color w:val="000000"/>
                <w:highlight w:val="white"/>
              </w:rPr>
            </w:pPr>
            <w:r w:rsidRPr="00622AC6">
              <w:rPr>
                <w:b/>
                <w:color w:val="000000"/>
                <w:highlight w:val="white"/>
              </w:rPr>
              <w:t>IM415</w:t>
            </w:r>
          </w:p>
        </w:tc>
        <w:tc>
          <w:tcPr>
            <w:tcW w:w="708" w:type="dxa"/>
          </w:tcPr>
          <w:p w14:paraId="6275B20F" w14:textId="77777777" w:rsidR="0095278D" w:rsidRPr="00622AC6" w:rsidRDefault="0095278D" w:rsidP="0095278D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1..1</w:t>
            </w:r>
          </w:p>
        </w:tc>
        <w:tc>
          <w:tcPr>
            <w:tcW w:w="1560" w:type="dxa"/>
          </w:tcPr>
          <w:p w14:paraId="583CDDD0" w14:textId="7FA8534E" w:rsidR="0095278D" w:rsidRPr="00622AC6" w:rsidRDefault="005660A0" w:rsidP="0095278D">
            <w:pPr>
              <w:pStyle w:val="TableNormalJustified"/>
              <w:rPr>
                <w:b/>
              </w:rPr>
            </w:pPr>
            <w:r>
              <w:rPr>
                <w:b/>
              </w:rPr>
              <w:t>k</w:t>
            </w:r>
            <w:r w:rsidR="0095278D" w:rsidRPr="00622AC6">
              <w:rPr>
                <w:b/>
              </w:rPr>
              <w:t>omplex</w:t>
            </w:r>
          </w:p>
        </w:tc>
        <w:tc>
          <w:tcPr>
            <w:tcW w:w="1701" w:type="dxa"/>
          </w:tcPr>
          <w:p w14:paraId="321651C6" w14:textId="12CE78B2" w:rsidR="0095278D" w:rsidRPr="00622AC6" w:rsidRDefault="0095278D" w:rsidP="0095278D">
            <w:pPr>
              <w:pStyle w:val="TableNormalJustified"/>
              <w:rPr>
                <w:color w:val="000000"/>
                <w:highlight w:val="white"/>
              </w:rPr>
            </w:pPr>
            <w:r w:rsidRPr="00622AC6">
              <w:rPr>
                <w:color w:val="000000"/>
                <w:highlight w:val="white"/>
              </w:rPr>
              <w:t>vám-árunyilatkozat teljes adattartalom</w:t>
            </w:r>
          </w:p>
        </w:tc>
      </w:tr>
    </w:tbl>
    <w:p w14:paraId="3C37CA65" w14:textId="77777777" w:rsidR="004A1CAD" w:rsidRDefault="004A1CAD" w:rsidP="00861752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p w14:paraId="07C0C4B4" w14:textId="3C0199C6" w:rsidR="00C344E2" w:rsidRPr="00205DD9" w:rsidRDefault="00C344E2" w:rsidP="00C344E2">
      <w:pPr>
        <w:pStyle w:val="Cmsor3"/>
        <w:rPr>
          <w:szCs w:val="28"/>
        </w:rPr>
      </w:pPr>
      <w:bookmarkStart w:id="65" w:name="_IM414U_–_Utólagos"/>
      <w:bookmarkEnd w:id="65"/>
      <w:r w:rsidRPr="00205DD9">
        <w:rPr>
          <w:szCs w:val="28"/>
        </w:rPr>
        <w:t>IM414</w:t>
      </w:r>
      <w:r>
        <w:rPr>
          <w:szCs w:val="28"/>
        </w:rPr>
        <w:t>U</w:t>
      </w:r>
      <w:r w:rsidRPr="00205DD9">
        <w:rPr>
          <w:szCs w:val="28"/>
        </w:rPr>
        <w:t xml:space="preserve"> </w:t>
      </w:r>
      <w:r>
        <w:rPr>
          <w:szCs w:val="28"/>
        </w:rPr>
        <w:t>–</w:t>
      </w:r>
      <w:r w:rsidRPr="00205DD9">
        <w:rPr>
          <w:szCs w:val="28"/>
        </w:rPr>
        <w:t xml:space="preserve"> </w:t>
      </w:r>
      <w:r>
        <w:rPr>
          <w:szCs w:val="28"/>
        </w:rPr>
        <w:t xml:space="preserve">Utólagos </w:t>
      </w:r>
      <w:r w:rsidRPr="00205DD9">
        <w:rPr>
          <w:szCs w:val="28"/>
        </w:rPr>
        <w:t xml:space="preserve">Érvénytelenítés kérés/ </w:t>
      </w:r>
      <w:proofErr w:type="spellStart"/>
      <w:r w:rsidRPr="00205DD9">
        <w:rPr>
          <w:szCs w:val="28"/>
        </w:rPr>
        <w:t>Invalidation</w:t>
      </w:r>
      <w:proofErr w:type="spellEnd"/>
      <w:r w:rsidRPr="00205DD9">
        <w:rPr>
          <w:szCs w:val="28"/>
        </w:rPr>
        <w:t xml:space="preserve"> </w:t>
      </w:r>
      <w:proofErr w:type="spellStart"/>
      <w:r w:rsidRPr="00205DD9">
        <w:rPr>
          <w:szCs w:val="28"/>
        </w:rPr>
        <w:t>Request</w:t>
      </w:r>
      <w:proofErr w:type="spellEnd"/>
      <w:r w:rsidRPr="00205DD9">
        <w:rPr>
          <w:szCs w:val="28"/>
        </w:rPr>
        <w:t xml:space="preserve"> </w:t>
      </w:r>
    </w:p>
    <w:p w14:paraId="7E729EB9" w14:textId="5820028B" w:rsidR="00C344E2" w:rsidRDefault="00C344E2" w:rsidP="00C344E2">
      <w:pPr>
        <w:pStyle w:val="TableNormalJustified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Az IM414U-es üzenetet a beküldő (web/KKK2) küldi az </w:t>
      </w:r>
      <w:proofErr w:type="spellStart"/>
      <w:r w:rsidR="00B8036B">
        <w:rPr>
          <w:color w:val="000000"/>
          <w:sz w:val="24"/>
          <w:szCs w:val="24"/>
          <w:highlight w:val="white"/>
        </w:rPr>
        <w:t>e-Vám</w:t>
      </w:r>
      <w:proofErr w:type="spellEnd"/>
      <w:r>
        <w:rPr>
          <w:color w:val="000000"/>
          <w:sz w:val="24"/>
          <w:szCs w:val="24"/>
          <w:highlight w:val="white"/>
        </w:rPr>
        <w:t xml:space="preserve"> rendszernek. Ezzel az üzenettel utólagos eljárás keretében</w:t>
      </w:r>
      <w:r w:rsidRPr="00197D3B">
        <w:rPr>
          <w:color w:val="000000"/>
          <w:sz w:val="24"/>
          <w:szCs w:val="24"/>
          <w:highlight w:val="white"/>
        </w:rPr>
        <w:t xml:space="preserve"> van lehetősége az ügyfélnek érvénytelenítést kérni</w:t>
      </w:r>
      <w:r>
        <w:rPr>
          <w:color w:val="000000"/>
          <w:sz w:val="24"/>
          <w:szCs w:val="24"/>
          <w:highlight w:val="white"/>
        </w:rPr>
        <w:t xml:space="preserve"> az árunyilatkozatra</w:t>
      </w:r>
      <w:r w:rsidRPr="00197D3B">
        <w:rPr>
          <w:color w:val="000000"/>
          <w:sz w:val="24"/>
          <w:szCs w:val="24"/>
          <w:highlight w:val="white"/>
        </w:rPr>
        <w:t xml:space="preserve">. </w:t>
      </w:r>
    </w:p>
    <w:p w14:paraId="31E6FDB4" w14:textId="77777777" w:rsidR="00C344E2" w:rsidRPr="008541B1" w:rsidRDefault="00C344E2" w:rsidP="00C344E2">
      <w:pPr>
        <w:pStyle w:val="TableNormalJustified"/>
        <w:rPr>
          <w:b/>
          <w:sz w:val="28"/>
          <w:szCs w:val="28"/>
        </w:rPr>
      </w:pPr>
    </w:p>
    <w:p w14:paraId="4CD6B2C1" w14:textId="77777777" w:rsidR="00C344E2" w:rsidRPr="008541B1" w:rsidRDefault="00C344E2" w:rsidP="00C344E2">
      <w:pPr>
        <w:rPr>
          <w:rFonts w:cs="Times New Roman"/>
          <w:b/>
          <w:i/>
          <w:sz w:val="28"/>
          <w:szCs w:val="28"/>
        </w:rPr>
      </w:pPr>
      <w:r w:rsidRPr="008541B1">
        <w:rPr>
          <w:rFonts w:cs="Times New Roman"/>
          <w:b/>
          <w:i/>
          <w:sz w:val="28"/>
          <w:szCs w:val="28"/>
        </w:rPr>
        <w:t>Adattartalom:</w:t>
      </w:r>
    </w:p>
    <w:tbl>
      <w:tblPr>
        <w:tblW w:w="98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2023"/>
        <w:gridCol w:w="631"/>
        <w:gridCol w:w="632"/>
        <w:gridCol w:w="1011"/>
        <w:gridCol w:w="2657"/>
      </w:tblGrid>
      <w:tr w:rsidR="00C344E2" w:rsidRPr="008A70F3" w14:paraId="33EEA691" w14:textId="77777777" w:rsidTr="0022683D">
        <w:trPr>
          <w:trHeight w:val="795"/>
        </w:trPr>
        <w:tc>
          <w:tcPr>
            <w:tcW w:w="2910" w:type="dxa"/>
          </w:tcPr>
          <w:p w14:paraId="639486F4" w14:textId="77777777" w:rsidR="00C344E2" w:rsidRPr="008541B1" w:rsidRDefault="00C344E2" w:rsidP="0022683D">
            <w:pPr>
              <w:pStyle w:val="TableTitle"/>
            </w:pPr>
            <w:r w:rsidRPr="008541B1">
              <w:t>Üzenet entitás</w:t>
            </w:r>
          </w:p>
        </w:tc>
        <w:tc>
          <w:tcPr>
            <w:tcW w:w="2023" w:type="dxa"/>
          </w:tcPr>
          <w:p w14:paraId="540A2D9C" w14:textId="77777777" w:rsidR="00C344E2" w:rsidRPr="008541B1" w:rsidRDefault="00C344E2" w:rsidP="0022683D">
            <w:pPr>
              <w:pStyle w:val="TableTitle"/>
            </w:pPr>
            <w:r w:rsidRPr="008541B1">
              <w:t xml:space="preserve">XML TAG neve </w:t>
            </w:r>
          </w:p>
        </w:tc>
        <w:tc>
          <w:tcPr>
            <w:tcW w:w="631" w:type="dxa"/>
          </w:tcPr>
          <w:p w14:paraId="258493E3" w14:textId="77777777" w:rsidR="00C344E2" w:rsidRPr="008541B1" w:rsidRDefault="00C344E2" w:rsidP="0022683D">
            <w:pPr>
              <w:pStyle w:val="TableTitle"/>
            </w:pPr>
            <w:r w:rsidRPr="008541B1">
              <w:t>Számosság</w:t>
            </w:r>
          </w:p>
        </w:tc>
        <w:tc>
          <w:tcPr>
            <w:tcW w:w="632" w:type="dxa"/>
          </w:tcPr>
          <w:p w14:paraId="6A2A399D" w14:textId="77777777" w:rsidR="00C344E2" w:rsidRPr="008541B1" w:rsidRDefault="00C344E2" w:rsidP="0022683D">
            <w:pPr>
              <w:pStyle w:val="TableTitle"/>
            </w:pPr>
            <w:r>
              <w:t>Kötelezőség</w:t>
            </w:r>
          </w:p>
        </w:tc>
        <w:tc>
          <w:tcPr>
            <w:tcW w:w="1011" w:type="dxa"/>
          </w:tcPr>
          <w:p w14:paraId="70F1272E" w14:textId="77777777" w:rsidR="00C344E2" w:rsidRPr="008541B1" w:rsidRDefault="00C344E2" w:rsidP="0022683D">
            <w:pPr>
              <w:pStyle w:val="TableTitle"/>
              <w:rPr>
                <w:sz w:val="16"/>
                <w:szCs w:val="16"/>
              </w:rPr>
            </w:pPr>
            <w:r w:rsidRPr="008541B1">
              <w:t xml:space="preserve">Típus/Méret - </w:t>
            </w:r>
            <w:r w:rsidRPr="008541B1">
              <w:rPr>
                <w:sz w:val="16"/>
                <w:szCs w:val="16"/>
              </w:rPr>
              <w:t>(an=</w:t>
            </w:r>
            <w:proofErr w:type="spellStart"/>
            <w:r w:rsidRPr="008541B1">
              <w:rPr>
                <w:sz w:val="16"/>
                <w:szCs w:val="16"/>
              </w:rPr>
              <w:t>alfanum</w:t>
            </w:r>
            <w:proofErr w:type="spellEnd"/>
            <w:r w:rsidRPr="008541B1">
              <w:rPr>
                <w:sz w:val="16"/>
                <w:szCs w:val="16"/>
              </w:rPr>
              <w:t xml:space="preserve">, n=numerikus, </w:t>
            </w:r>
            <w:proofErr w:type="spellStart"/>
            <w:r w:rsidRPr="008541B1">
              <w:rPr>
                <w:sz w:val="16"/>
                <w:szCs w:val="16"/>
              </w:rPr>
              <w:t>date</w:t>
            </w:r>
            <w:proofErr w:type="spellEnd"/>
            <w:r w:rsidRPr="008541B1">
              <w:rPr>
                <w:sz w:val="16"/>
                <w:szCs w:val="16"/>
              </w:rPr>
              <w:t xml:space="preserve">=dátum) </w:t>
            </w:r>
          </w:p>
        </w:tc>
        <w:tc>
          <w:tcPr>
            <w:tcW w:w="2657" w:type="dxa"/>
          </w:tcPr>
          <w:p w14:paraId="6E79062C" w14:textId="77777777" w:rsidR="00C344E2" w:rsidRPr="008541B1" w:rsidRDefault="00C344E2" w:rsidP="0022683D">
            <w:pPr>
              <w:pStyle w:val="TableTitle"/>
            </w:pPr>
            <w:r w:rsidRPr="008541B1">
              <w:t xml:space="preserve">Megjegyzés </w:t>
            </w:r>
          </w:p>
        </w:tc>
      </w:tr>
      <w:tr w:rsidR="00C344E2" w:rsidRPr="008A70F3" w14:paraId="2F79C5BB" w14:textId="77777777" w:rsidTr="0022683D">
        <w:trPr>
          <w:trHeight w:val="269"/>
        </w:trPr>
        <w:tc>
          <w:tcPr>
            <w:tcW w:w="2910" w:type="dxa"/>
          </w:tcPr>
          <w:p w14:paraId="6578E7C2" w14:textId="77777777" w:rsidR="00C344E2" w:rsidRPr="008541B1" w:rsidRDefault="00C344E2" w:rsidP="0022683D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- IM414</w:t>
            </w:r>
          </w:p>
        </w:tc>
        <w:tc>
          <w:tcPr>
            <w:tcW w:w="2023" w:type="dxa"/>
          </w:tcPr>
          <w:p w14:paraId="6A5FEA92" w14:textId="77777777" w:rsidR="00C344E2" w:rsidRPr="008541B1" w:rsidRDefault="00C344E2" w:rsidP="0022683D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IM414</w:t>
            </w:r>
          </w:p>
        </w:tc>
        <w:tc>
          <w:tcPr>
            <w:tcW w:w="631" w:type="dxa"/>
          </w:tcPr>
          <w:p w14:paraId="7CB6CEDC" w14:textId="77777777" w:rsidR="00C344E2" w:rsidRPr="008541B1" w:rsidRDefault="00C344E2" w:rsidP="0022683D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1..1</w:t>
            </w:r>
          </w:p>
        </w:tc>
        <w:tc>
          <w:tcPr>
            <w:tcW w:w="632" w:type="dxa"/>
          </w:tcPr>
          <w:p w14:paraId="0C2AB660" w14:textId="77777777" w:rsidR="00C344E2" w:rsidRPr="008541B1" w:rsidRDefault="00C344E2" w:rsidP="0022683D">
            <w:pPr>
              <w:pStyle w:val="TableNormalJustified"/>
              <w:rPr>
                <w:b/>
              </w:rPr>
            </w:pPr>
            <w:r>
              <w:rPr>
                <w:b/>
              </w:rPr>
              <w:t xml:space="preserve">  K</w:t>
            </w:r>
          </w:p>
        </w:tc>
        <w:tc>
          <w:tcPr>
            <w:tcW w:w="1011" w:type="dxa"/>
          </w:tcPr>
          <w:p w14:paraId="5DA33C71" w14:textId="77777777" w:rsidR="00C344E2" w:rsidRPr="008541B1" w:rsidRDefault="00C344E2" w:rsidP="0022683D">
            <w:pPr>
              <w:pStyle w:val="TableNormalJustified"/>
              <w:rPr>
                <w:b/>
              </w:rPr>
            </w:pPr>
            <w:r w:rsidRPr="008541B1">
              <w:rPr>
                <w:b/>
              </w:rPr>
              <w:t>komplex</w:t>
            </w:r>
          </w:p>
        </w:tc>
        <w:tc>
          <w:tcPr>
            <w:tcW w:w="2657" w:type="dxa"/>
          </w:tcPr>
          <w:p w14:paraId="5A52A466" w14:textId="77777777" w:rsidR="00C344E2" w:rsidRPr="008541B1" w:rsidRDefault="00C344E2" w:rsidP="0022683D">
            <w:pPr>
              <w:pStyle w:val="TableNormalJustified"/>
            </w:pPr>
          </w:p>
        </w:tc>
      </w:tr>
      <w:tr w:rsidR="00C344E2" w:rsidRPr="008A70F3" w14:paraId="029D6F57" w14:textId="77777777" w:rsidTr="0022683D">
        <w:trPr>
          <w:trHeight w:val="269"/>
        </w:trPr>
        <w:tc>
          <w:tcPr>
            <w:tcW w:w="2910" w:type="dxa"/>
          </w:tcPr>
          <w:p w14:paraId="6DA36741" w14:textId="77777777" w:rsidR="00C344E2" w:rsidRPr="008541B1" w:rsidRDefault="00C344E2" w:rsidP="0022683D">
            <w:pPr>
              <w:pStyle w:val="TableNormalJustified"/>
            </w:pPr>
            <w:r w:rsidRPr="008541B1">
              <w:t xml:space="preserve">  -- UCR</w:t>
            </w:r>
          </w:p>
        </w:tc>
        <w:tc>
          <w:tcPr>
            <w:tcW w:w="2023" w:type="dxa"/>
          </w:tcPr>
          <w:p w14:paraId="30BD1E07" w14:textId="77777777" w:rsidR="00C344E2" w:rsidRPr="008541B1" w:rsidRDefault="00C344E2" w:rsidP="0022683D">
            <w:pPr>
              <w:pStyle w:val="TableNormalJustified"/>
            </w:pPr>
            <w:r w:rsidRPr="008541B1">
              <w:t>UCR</w:t>
            </w:r>
          </w:p>
        </w:tc>
        <w:tc>
          <w:tcPr>
            <w:tcW w:w="631" w:type="dxa"/>
          </w:tcPr>
          <w:p w14:paraId="6235BE4B" w14:textId="77777777" w:rsidR="00C344E2" w:rsidRPr="008541B1" w:rsidRDefault="00C344E2" w:rsidP="0022683D">
            <w:pPr>
              <w:pStyle w:val="TableNormalJustified"/>
            </w:pPr>
            <w:r w:rsidRPr="008541B1">
              <w:t>1..1</w:t>
            </w:r>
          </w:p>
        </w:tc>
        <w:tc>
          <w:tcPr>
            <w:tcW w:w="632" w:type="dxa"/>
          </w:tcPr>
          <w:p w14:paraId="42D23596" w14:textId="77777777" w:rsidR="00C344E2" w:rsidRPr="008541B1" w:rsidRDefault="00C344E2" w:rsidP="0022683D">
            <w:pPr>
              <w:pStyle w:val="TableNormalJustified"/>
            </w:pPr>
            <w:r>
              <w:t xml:space="preserve">  K</w:t>
            </w:r>
          </w:p>
        </w:tc>
        <w:tc>
          <w:tcPr>
            <w:tcW w:w="1011" w:type="dxa"/>
          </w:tcPr>
          <w:p w14:paraId="155E9C61" w14:textId="77777777" w:rsidR="00C344E2" w:rsidRPr="008541B1" w:rsidRDefault="00C344E2" w:rsidP="0022683D">
            <w:pPr>
              <w:pStyle w:val="TableNormalJustified"/>
            </w:pPr>
            <w:r w:rsidRPr="008541B1">
              <w:t>an1</w:t>
            </w:r>
            <w:proofErr w:type="gramStart"/>
            <w:r w:rsidRPr="008541B1">
              <w:t>..</w:t>
            </w:r>
            <w:proofErr w:type="gramEnd"/>
            <w:r w:rsidRPr="008541B1">
              <w:t>35</w:t>
            </w:r>
          </w:p>
        </w:tc>
        <w:tc>
          <w:tcPr>
            <w:tcW w:w="2657" w:type="dxa"/>
          </w:tcPr>
          <w:p w14:paraId="69A1E364" w14:textId="77777777" w:rsidR="00C344E2" w:rsidRPr="008541B1" w:rsidRDefault="00C344E2" w:rsidP="0022683D">
            <w:pPr>
              <w:pStyle w:val="TableNormalJustified"/>
            </w:pPr>
            <w:r w:rsidRPr="008541B1">
              <w:t>Küldemény azonosító/</w:t>
            </w:r>
            <w:proofErr w:type="spellStart"/>
            <w:r w:rsidRPr="008541B1">
              <w:t>Reference</w:t>
            </w:r>
            <w:proofErr w:type="spellEnd"/>
            <w:r w:rsidRPr="008541B1">
              <w:t xml:space="preserve"> </w:t>
            </w:r>
            <w:proofErr w:type="spellStart"/>
            <w:r w:rsidRPr="008541B1">
              <w:t>Number</w:t>
            </w:r>
            <w:proofErr w:type="spellEnd"/>
          </w:p>
        </w:tc>
      </w:tr>
      <w:tr w:rsidR="00C344E2" w:rsidRPr="008A70F3" w14:paraId="5A2E4AA3" w14:textId="77777777" w:rsidTr="0022683D">
        <w:trPr>
          <w:trHeight w:val="269"/>
        </w:trPr>
        <w:tc>
          <w:tcPr>
            <w:tcW w:w="2910" w:type="dxa"/>
          </w:tcPr>
          <w:p w14:paraId="183E32E1" w14:textId="77777777" w:rsidR="00C344E2" w:rsidRPr="008541B1" w:rsidRDefault="00C344E2" w:rsidP="0022683D">
            <w:pPr>
              <w:pStyle w:val="TableNormalJustified"/>
            </w:pPr>
            <w:r w:rsidRPr="008541B1">
              <w:t xml:space="preserve">  -- EVAMID</w:t>
            </w:r>
          </w:p>
        </w:tc>
        <w:tc>
          <w:tcPr>
            <w:tcW w:w="2023" w:type="dxa"/>
          </w:tcPr>
          <w:p w14:paraId="2532ACAB" w14:textId="77777777" w:rsidR="00C344E2" w:rsidRPr="008541B1" w:rsidRDefault="00C344E2" w:rsidP="0022683D">
            <w:pPr>
              <w:pStyle w:val="TableNormalJustified"/>
            </w:pPr>
            <w:r w:rsidRPr="008541B1">
              <w:t>EVAM_ID</w:t>
            </w:r>
          </w:p>
        </w:tc>
        <w:tc>
          <w:tcPr>
            <w:tcW w:w="631" w:type="dxa"/>
          </w:tcPr>
          <w:p w14:paraId="2416E82D" w14:textId="77777777" w:rsidR="00C344E2" w:rsidRPr="008541B1" w:rsidRDefault="00C344E2" w:rsidP="0022683D">
            <w:pPr>
              <w:pStyle w:val="TableNormalJustified"/>
            </w:pPr>
            <w:r w:rsidRPr="008541B1">
              <w:t>1..1</w:t>
            </w:r>
          </w:p>
        </w:tc>
        <w:tc>
          <w:tcPr>
            <w:tcW w:w="632" w:type="dxa"/>
          </w:tcPr>
          <w:p w14:paraId="1DD5C7D6" w14:textId="77777777" w:rsidR="00C344E2" w:rsidRPr="008541B1" w:rsidRDefault="00C344E2" w:rsidP="0022683D">
            <w:pPr>
              <w:pStyle w:val="TableNormalJustified"/>
            </w:pPr>
            <w:r>
              <w:t xml:space="preserve">  K</w:t>
            </w:r>
          </w:p>
        </w:tc>
        <w:tc>
          <w:tcPr>
            <w:tcW w:w="1011" w:type="dxa"/>
          </w:tcPr>
          <w:p w14:paraId="2D602D24" w14:textId="77777777" w:rsidR="00C344E2" w:rsidRPr="008541B1" w:rsidRDefault="00C344E2" w:rsidP="0022683D">
            <w:pPr>
              <w:pStyle w:val="TableNormalJustified"/>
            </w:pPr>
            <w:r w:rsidRPr="008541B1">
              <w:t>an18</w:t>
            </w:r>
          </w:p>
        </w:tc>
        <w:tc>
          <w:tcPr>
            <w:tcW w:w="2657" w:type="dxa"/>
          </w:tcPr>
          <w:p w14:paraId="5DB09418" w14:textId="77777777" w:rsidR="00C344E2" w:rsidRPr="008541B1" w:rsidRDefault="00C344E2" w:rsidP="0022683D">
            <w:pPr>
              <w:pStyle w:val="TableNormalJustified"/>
            </w:pPr>
            <w:r w:rsidRPr="008541B1">
              <w:t>vámhatósági azonosító</w:t>
            </w:r>
          </w:p>
        </w:tc>
      </w:tr>
      <w:tr w:rsidR="00C344E2" w:rsidRPr="008A70F3" w14:paraId="4579CF9A" w14:textId="77777777" w:rsidTr="0022683D">
        <w:trPr>
          <w:trHeight w:val="269"/>
        </w:trPr>
        <w:tc>
          <w:tcPr>
            <w:tcW w:w="2910" w:type="dxa"/>
          </w:tcPr>
          <w:p w14:paraId="3CF23AF6" w14:textId="77777777" w:rsidR="00C344E2" w:rsidRPr="008541B1" w:rsidRDefault="00C344E2" w:rsidP="0022683D">
            <w:pPr>
              <w:pStyle w:val="TableNormalJustified"/>
            </w:pPr>
            <w:r w:rsidRPr="008541B1">
              <w:t xml:space="preserve">  -- </w:t>
            </w:r>
            <w:proofErr w:type="spellStart"/>
            <w:r w:rsidRPr="008541B1">
              <w:rPr>
                <w:color w:val="000000"/>
                <w:highlight w:val="white"/>
              </w:rPr>
              <w:t>Invalidation</w:t>
            </w:r>
            <w:proofErr w:type="spellEnd"/>
            <w:r w:rsidRPr="008541B1"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</w:rPr>
              <w:t>Justification</w:t>
            </w:r>
            <w:proofErr w:type="spellEnd"/>
          </w:p>
        </w:tc>
        <w:tc>
          <w:tcPr>
            <w:tcW w:w="2023" w:type="dxa"/>
          </w:tcPr>
          <w:p w14:paraId="33CCD0DA" w14:textId="77777777" w:rsidR="00C344E2" w:rsidRPr="008541B1" w:rsidRDefault="00C344E2" w:rsidP="0022683D">
            <w:pPr>
              <w:pStyle w:val="TableNormalJustified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InvalidationJustification</w:t>
            </w:r>
            <w:proofErr w:type="spellEnd"/>
          </w:p>
        </w:tc>
        <w:tc>
          <w:tcPr>
            <w:tcW w:w="631" w:type="dxa"/>
          </w:tcPr>
          <w:p w14:paraId="5374FABC" w14:textId="77777777" w:rsidR="00C344E2" w:rsidRPr="008541B1" w:rsidRDefault="00C344E2" w:rsidP="0022683D">
            <w:pPr>
              <w:pStyle w:val="TableNormalJustified"/>
            </w:pPr>
            <w:r w:rsidRPr="008541B1">
              <w:t>0..1</w:t>
            </w:r>
          </w:p>
        </w:tc>
        <w:tc>
          <w:tcPr>
            <w:tcW w:w="632" w:type="dxa"/>
          </w:tcPr>
          <w:p w14:paraId="49C3D956" w14:textId="77777777" w:rsidR="00C344E2" w:rsidRDefault="00C344E2" w:rsidP="0022683D">
            <w:pPr>
              <w:pStyle w:val="TableNormalJustified"/>
            </w:pPr>
            <w:r>
              <w:t xml:space="preserve">  O</w:t>
            </w:r>
          </w:p>
        </w:tc>
        <w:tc>
          <w:tcPr>
            <w:tcW w:w="1011" w:type="dxa"/>
          </w:tcPr>
          <w:p w14:paraId="79758650" w14:textId="77777777" w:rsidR="00C344E2" w:rsidRPr="008541B1" w:rsidRDefault="00C344E2" w:rsidP="0022683D">
            <w:pPr>
              <w:pStyle w:val="TableNormalJustified"/>
            </w:pPr>
            <w:r>
              <w:t>an</w:t>
            </w:r>
            <w:proofErr w:type="gramStart"/>
            <w:r>
              <w:t>..</w:t>
            </w:r>
            <w:proofErr w:type="gramEnd"/>
            <w:r>
              <w:t>350</w:t>
            </w:r>
          </w:p>
        </w:tc>
        <w:tc>
          <w:tcPr>
            <w:tcW w:w="2657" w:type="dxa"/>
          </w:tcPr>
          <w:p w14:paraId="2CAEB59B" w14:textId="77777777" w:rsidR="00C344E2" w:rsidRPr="008541B1" w:rsidRDefault="00C344E2" w:rsidP="0022683D">
            <w:pPr>
              <w:pStyle w:val="TableNormalJustified"/>
            </w:pPr>
            <w:r w:rsidRPr="008541B1">
              <w:t>érvénytelenítési kérés indoklása</w:t>
            </w:r>
          </w:p>
        </w:tc>
      </w:tr>
      <w:tr w:rsidR="00C344E2" w:rsidRPr="008A70F3" w14:paraId="22CE3E96" w14:textId="77777777" w:rsidTr="0022683D">
        <w:trPr>
          <w:trHeight w:val="269"/>
        </w:trPr>
        <w:tc>
          <w:tcPr>
            <w:tcW w:w="2910" w:type="dxa"/>
          </w:tcPr>
          <w:p w14:paraId="6D1E2E0B" w14:textId="77777777" w:rsidR="00C344E2" w:rsidRDefault="00C344E2" w:rsidP="0022683D">
            <w:pPr>
              <w:pStyle w:val="TableNormalJustified"/>
            </w:pPr>
            <w:r>
              <w:t xml:space="preserve">  -- </w:t>
            </w:r>
            <w:proofErr w:type="spellStart"/>
            <w:r>
              <w:t>Invalidation</w:t>
            </w:r>
            <w:proofErr w:type="spellEnd"/>
            <w:r>
              <w:t xml:space="preserve"> </w:t>
            </w:r>
            <w:proofErr w:type="spellStart"/>
            <w:r>
              <w:t>Reason</w:t>
            </w:r>
            <w:proofErr w:type="spellEnd"/>
            <w:r>
              <w:t xml:space="preserve"> </w:t>
            </w:r>
          </w:p>
        </w:tc>
        <w:tc>
          <w:tcPr>
            <w:tcW w:w="2023" w:type="dxa"/>
          </w:tcPr>
          <w:p w14:paraId="39D959CD" w14:textId="77777777" w:rsidR="00C344E2" w:rsidRPr="008541B1" w:rsidRDefault="00C344E2" w:rsidP="0022683D">
            <w:pPr>
              <w:pStyle w:val="TableNormalJustified"/>
            </w:pPr>
            <w:proofErr w:type="spellStart"/>
            <w:r w:rsidRPr="008541B1">
              <w:rPr>
                <w:color w:val="000000"/>
                <w:highlight w:val="white"/>
              </w:rPr>
              <w:t>InvalidationReason</w:t>
            </w:r>
            <w:proofErr w:type="spellEnd"/>
          </w:p>
        </w:tc>
        <w:tc>
          <w:tcPr>
            <w:tcW w:w="631" w:type="dxa"/>
          </w:tcPr>
          <w:p w14:paraId="6256E669" w14:textId="77777777" w:rsidR="00C344E2" w:rsidRPr="008541B1" w:rsidRDefault="00C344E2" w:rsidP="0022683D">
            <w:pPr>
              <w:pStyle w:val="TableNormalJustified"/>
            </w:pPr>
            <w:r>
              <w:t>1..1</w:t>
            </w:r>
          </w:p>
        </w:tc>
        <w:tc>
          <w:tcPr>
            <w:tcW w:w="632" w:type="dxa"/>
          </w:tcPr>
          <w:p w14:paraId="3AD23B49" w14:textId="77777777" w:rsidR="00C344E2" w:rsidRDefault="00C344E2" w:rsidP="0022683D">
            <w:pPr>
              <w:pStyle w:val="TableNormalJustified"/>
            </w:pPr>
            <w:r>
              <w:t xml:space="preserve">  K</w:t>
            </w:r>
          </w:p>
        </w:tc>
        <w:tc>
          <w:tcPr>
            <w:tcW w:w="1011" w:type="dxa"/>
          </w:tcPr>
          <w:p w14:paraId="2E394400" w14:textId="77777777" w:rsidR="00C344E2" w:rsidRPr="008541B1" w:rsidRDefault="00C344E2" w:rsidP="0022683D">
            <w:pPr>
              <w:pStyle w:val="TableNormalJustified"/>
            </w:pPr>
            <w:r>
              <w:t>an</w:t>
            </w:r>
            <w:proofErr w:type="gramStart"/>
            <w:r>
              <w:t>..</w:t>
            </w:r>
            <w:proofErr w:type="gramEnd"/>
            <w:r>
              <w:t>2</w:t>
            </w:r>
          </w:p>
        </w:tc>
        <w:tc>
          <w:tcPr>
            <w:tcW w:w="2657" w:type="dxa"/>
          </w:tcPr>
          <w:p w14:paraId="65F27DBA" w14:textId="77777777" w:rsidR="00C344E2" w:rsidRPr="008541B1" w:rsidRDefault="00C344E2" w:rsidP="0022683D">
            <w:pPr>
              <w:pStyle w:val="TableNormalJustified"/>
            </w:pPr>
            <w:r>
              <w:t>érvénytelenítés jogcíme</w:t>
            </w:r>
          </w:p>
        </w:tc>
      </w:tr>
      <w:tr w:rsidR="00C344E2" w:rsidRPr="008A70F3" w14:paraId="15FD621C" w14:textId="77777777" w:rsidTr="0022683D">
        <w:trPr>
          <w:trHeight w:val="269"/>
        </w:trPr>
        <w:tc>
          <w:tcPr>
            <w:tcW w:w="2910" w:type="dxa"/>
          </w:tcPr>
          <w:p w14:paraId="5D43B730" w14:textId="77777777" w:rsidR="00C344E2" w:rsidRDefault="00C344E2" w:rsidP="0022683D">
            <w:pPr>
              <w:pStyle w:val="TableNormalJustified"/>
            </w:pPr>
            <w:r>
              <w:t xml:space="preserve">  -- </w:t>
            </w:r>
            <w:proofErr w:type="spellStart"/>
            <w:r>
              <w:t>AttachedDocuments</w:t>
            </w:r>
            <w:proofErr w:type="spellEnd"/>
          </w:p>
        </w:tc>
        <w:tc>
          <w:tcPr>
            <w:tcW w:w="2023" w:type="dxa"/>
          </w:tcPr>
          <w:p w14:paraId="09D79D35" w14:textId="77777777" w:rsidR="00C344E2" w:rsidRPr="008541B1" w:rsidRDefault="00C344E2" w:rsidP="0022683D">
            <w:pPr>
              <w:pStyle w:val="TableNormalJustified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Attached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Documents</w:t>
            </w:r>
            <w:proofErr w:type="spellEnd"/>
          </w:p>
        </w:tc>
        <w:tc>
          <w:tcPr>
            <w:tcW w:w="631" w:type="dxa"/>
          </w:tcPr>
          <w:p w14:paraId="2FB6BBE4" w14:textId="77777777" w:rsidR="00C344E2" w:rsidRDefault="00C344E2" w:rsidP="0022683D">
            <w:pPr>
              <w:pStyle w:val="TableNormalJustified"/>
            </w:pPr>
            <w:r>
              <w:t>0..99</w:t>
            </w:r>
          </w:p>
        </w:tc>
        <w:tc>
          <w:tcPr>
            <w:tcW w:w="632" w:type="dxa"/>
          </w:tcPr>
          <w:p w14:paraId="1052F82B" w14:textId="77777777" w:rsidR="00C344E2" w:rsidRDefault="00C344E2" w:rsidP="0022683D">
            <w:pPr>
              <w:pStyle w:val="TableNormalJustified"/>
            </w:pPr>
            <w:r>
              <w:t xml:space="preserve">  O</w:t>
            </w:r>
          </w:p>
        </w:tc>
        <w:tc>
          <w:tcPr>
            <w:tcW w:w="1011" w:type="dxa"/>
          </w:tcPr>
          <w:p w14:paraId="5A073108" w14:textId="77777777" w:rsidR="00C344E2" w:rsidRDefault="00C344E2" w:rsidP="0022683D">
            <w:pPr>
              <w:pStyle w:val="TableNormalJustified"/>
            </w:pPr>
            <w:r>
              <w:t>komplex</w:t>
            </w:r>
          </w:p>
        </w:tc>
        <w:tc>
          <w:tcPr>
            <w:tcW w:w="2657" w:type="dxa"/>
          </w:tcPr>
          <w:p w14:paraId="60F0EE93" w14:textId="77777777" w:rsidR="00C344E2" w:rsidRDefault="00C344E2" w:rsidP="0022683D">
            <w:pPr>
              <w:pStyle w:val="TableNormalJustified"/>
            </w:pPr>
            <w:r>
              <w:t>érvénytelenítési kérést alátámasztó dokumentumok</w:t>
            </w:r>
          </w:p>
        </w:tc>
      </w:tr>
      <w:tr w:rsidR="00C344E2" w:rsidRPr="008A70F3" w14:paraId="66856957" w14:textId="77777777" w:rsidTr="0022683D">
        <w:trPr>
          <w:trHeight w:val="269"/>
        </w:trPr>
        <w:tc>
          <w:tcPr>
            <w:tcW w:w="2910" w:type="dxa"/>
          </w:tcPr>
          <w:p w14:paraId="34A98472" w14:textId="77777777" w:rsidR="00C344E2" w:rsidRDefault="00C344E2" w:rsidP="0022683D">
            <w:pPr>
              <w:pStyle w:val="TableNormalJustified"/>
            </w:pPr>
            <w:r>
              <w:t xml:space="preserve">  --- </w:t>
            </w:r>
            <w:proofErr w:type="spellStart"/>
            <w:r>
              <w:t>ReferenceNumber</w:t>
            </w:r>
            <w:proofErr w:type="spellEnd"/>
          </w:p>
        </w:tc>
        <w:tc>
          <w:tcPr>
            <w:tcW w:w="2023" w:type="dxa"/>
          </w:tcPr>
          <w:p w14:paraId="664ACCB3" w14:textId="77777777" w:rsidR="00C344E2" w:rsidRDefault="00C344E2" w:rsidP="0022683D">
            <w:pPr>
              <w:pStyle w:val="TableNormalJustified"/>
              <w:rPr>
                <w:color w:val="000000"/>
                <w:highlight w:val="white"/>
              </w:rPr>
            </w:pPr>
            <w:proofErr w:type="spellStart"/>
            <w:r>
              <w:t>ReferenceNumber</w:t>
            </w:r>
            <w:proofErr w:type="spellEnd"/>
          </w:p>
        </w:tc>
        <w:tc>
          <w:tcPr>
            <w:tcW w:w="631" w:type="dxa"/>
          </w:tcPr>
          <w:p w14:paraId="5E9BCD36" w14:textId="77777777" w:rsidR="00C344E2" w:rsidRDefault="00C344E2" w:rsidP="0022683D">
            <w:pPr>
              <w:pStyle w:val="TableNormalJustified"/>
            </w:pPr>
            <w:r>
              <w:t>0..</w:t>
            </w:r>
          </w:p>
        </w:tc>
        <w:tc>
          <w:tcPr>
            <w:tcW w:w="632" w:type="dxa"/>
          </w:tcPr>
          <w:p w14:paraId="1A1C76D2" w14:textId="77777777" w:rsidR="00C344E2" w:rsidRDefault="00C344E2" w:rsidP="0022683D">
            <w:pPr>
              <w:pStyle w:val="TableNormalJustified"/>
            </w:pPr>
            <w:r>
              <w:t xml:space="preserve">  O</w:t>
            </w:r>
          </w:p>
        </w:tc>
        <w:tc>
          <w:tcPr>
            <w:tcW w:w="1011" w:type="dxa"/>
          </w:tcPr>
          <w:p w14:paraId="510726D6" w14:textId="77777777" w:rsidR="00C344E2" w:rsidRDefault="00C344E2" w:rsidP="0022683D">
            <w:pPr>
              <w:pStyle w:val="TableNormalJustified"/>
            </w:pPr>
            <w:r>
              <w:t>an</w:t>
            </w:r>
            <w:proofErr w:type="gramStart"/>
            <w:r>
              <w:t>..</w:t>
            </w:r>
            <w:proofErr w:type="gramEnd"/>
            <w:r>
              <w:t>70</w:t>
            </w:r>
          </w:p>
        </w:tc>
        <w:tc>
          <w:tcPr>
            <w:tcW w:w="2657" w:type="dxa"/>
          </w:tcPr>
          <w:p w14:paraId="1A69C3B3" w14:textId="77777777" w:rsidR="00C344E2" w:rsidRDefault="00C344E2" w:rsidP="0022683D">
            <w:pPr>
              <w:pStyle w:val="TableNormalJustified"/>
            </w:pPr>
            <w:r>
              <w:t>dokumentum azonosító</w:t>
            </w:r>
          </w:p>
        </w:tc>
      </w:tr>
      <w:tr w:rsidR="00C344E2" w:rsidRPr="008A70F3" w14:paraId="27E861D7" w14:textId="77777777" w:rsidTr="0022683D">
        <w:trPr>
          <w:trHeight w:val="269"/>
        </w:trPr>
        <w:tc>
          <w:tcPr>
            <w:tcW w:w="2910" w:type="dxa"/>
          </w:tcPr>
          <w:p w14:paraId="27271B1A" w14:textId="77777777" w:rsidR="00C344E2" w:rsidRDefault="00C344E2" w:rsidP="0022683D">
            <w:pPr>
              <w:pStyle w:val="TableNormalJustified"/>
            </w:pPr>
            <w:r>
              <w:t xml:space="preserve">  --- </w:t>
            </w:r>
            <w:proofErr w:type="spellStart"/>
            <w:r>
              <w:t>Type</w:t>
            </w:r>
            <w:proofErr w:type="spellEnd"/>
          </w:p>
        </w:tc>
        <w:tc>
          <w:tcPr>
            <w:tcW w:w="2023" w:type="dxa"/>
          </w:tcPr>
          <w:p w14:paraId="22478EE3" w14:textId="77777777" w:rsidR="00C344E2" w:rsidRDefault="00C344E2" w:rsidP="0022683D">
            <w:pPr>
              <w:pStyle w:val="TableNormalJustified"/>
            </w:pPr>
            <w:proofErr w:type="spellStart"/>
            <w:r>
              <w:t>Type</w:t>
            </w:r>
            <w:proofErr w:type="spellEnd"/>
          </w:p>
        </w:tc>
        <w:tc>
          <w:tcPr>
            <w:tcW w:w="631" w:type="dxa"/>
          </w:tcPr>
          <w:p w14:paraId="2E415728" w14:textId="77777777" w:rsidR="00C344E2" w:rsidRDefault="00C344E2" w:rsidP="0022683D">
            <w:pPr>
              <w:pStyle w:val="TableNormalJustified"/>
            </w:pPr>
            <w:r>
              <w:t>0..</w:t>
            </w:r>
          </w:p>
        </w:tc>
        <w:tc>
          <w:tcPr>
            <w:tcW w:w="632" w:type="dxa"/>
          </w:tcPr>
          <w:p w14:paraId="1BB97851" w14:textId="77777777" w:rsidR="00C344E2" w:rsidRDefault="00C344E2" w:rsidP="0022683D">
            <w:pPr>
              <w:pStyle w:val="TableNormalJustified"/>
            </w:pPr>
            <w:r>
              <w:t xml:space="preserve">  O</w:t>
            </w:r>
          </w:p>
        </w:tc>
        <w:tc>
          <w:tcPr>
            <w:tcW w:w="1011" w:type="dxa"/>
          </w:tcPr>
          <w:p w14:paraId="35498CA6" w14:textId="77777777" w:rsidR="00C344E2" w:rsidRDefault="00C344E2" w:rsidP="0022683D">
            <w:pPr>
              <w:pStyle w:val="TableNormalJustified"/>
            </w:pPr>
            <w:r>
              <w:t>an</w:t>
            </w:r>
            <w:proofErr w:type="gramStart"/>
            <w:r>
              <w:t>..</w:t>
            </w:r>
            <w:proofErr w:type="gramEnd"/>
            <w:r>
              <w:t>4</w:t>
            </w:r>
          </w:p>
        </w:tc>
        <w:tc>
          <w:tcPr>
            <w:tcW w:w="2657" w:type="dxa"/>
          </w:tcPr>
          <w:p w14:paraId="61A5923F" w14:textId="77777777" w:rsidR="00C344E2" w:rsidRDefault="00C344E2" w:rsidP="0022683D">
            <w:pPr>
              <w:pStyle w:val="TableNormalJustified"/>
            </w:pPr>
            <w:r>
              <w:t>dokumentum típus</w:t>
            </w:r>
          </w:p>
        </w:tc>
      </w:tr>
    </w:tbl>
    <w:p w14:paraId="248119A0" w14:textId="77777777" w:rsidR="00C344E2" w:rsidRDefault="00C344E2" w:rsidP="00861752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</w:p>
    <w:p w14:paraId="435C601B" w14:textId="77777777" w:rsidR="007810E3" w:rsidRPr="00260464" w:rsidRDefault="00BE68D9" w:rsidP="00260464">
      <w:pPr>
        <w:pStyle w:val="Cmsor3"/>
        <w:rPr>
          <w:szCs w:val="28"/>
        </w:rPr>
      </w:pPr>
      <w:bookmarkStart w:id="66" w:name="_IMH12_–_Utólagos"/>
      <w:bookmarkStart w:id="67" w:name="_Toc74426866"/>
      <w:bookmarkEnd w:id="66"/>
      <w:r w:rsidRPr="00260464">
        <w:rPr>
          <w:szCs w:val="28"/>
        </w:rPr>
        <w:t>IMH12</w:t>
      </w:r>
      <w:r w:rsidR="007810E3" w:rsidRPr="00260464">
        <w:rPr>
          <w:szCs w:val="28"/>
        </w:rPr>
        <w:t xml:space="preserve"> – </w:t>
      </w:r>
      <w:r w:rsidRPr="00260464">
        <w:rPr>
          <w:szCs w:val="28"/>
        </w:rPr>
        <w:t>Utólagos ügy indítása hivatalból üzenet</w:t>
      </w:r>
      <w:bookmarkEnd w:id="67"/>
    </w:p>
    <w:p w14:paraId="422C3F10" w14:textId="77777777" w:rsidR="004027A6" w:rsidRPr="004027A6" w:rsidRDefault="004027A6" w:rsidP="007810E3">
      <w:pPr>
        <w:rPr>
          <w:rFonts w:cs="Times New Roman"/>
          <w:sz w:val="28"/>
          <w:szCs w:val="28"/>
        </w:rPr>
      </w:pPr>
    </w:p>
    <w:p w14:paraId="367C2008" w14:textId="12C8AD08" w:rsidR="004027A6" w:rsidRPr="009230A2" w:rsidRDefault="004027A6" w:rsidP="007810E3">
      <w:pPr>
        <w:rPr>
          <w:rFonts w:cs="Times New Roman"/>
          <w:szCs w:val="24"/>
        </w:rPr>
      </w:pPr>
      <w:r w:rsidRPr="00D02C4B">
        <w:rPr>
          <w:rFonts w:cs="Times New Roman"/>
          <w:szCs w:val="24"/>
        </w:rPr>
        <w:t xml:space="preserve">Ez az üzenet csak a </w:t>
      </w:r>
      <w:r w:rsidR="009230A2">
        <w:rPr>
          <w:rFonts w:cs="Times New Roman"/>
          <w:szCs w:val="24"/>
        </w:rPr>
        <w:t>hivatalból in</w:t>
      </w:r>
      <w:r w:rsidR="00700291">
        <w:rPr>
          <w:rFonts w:cs="Times New Roman"/>
          <w:szCs w:val="24"/>
        </w:rPr>
        <w:t>d</w:t>
      </w:r>
      <w:r w:rsidR="009230A2">
        <w:rPr>
          <w:rFonts w:cs="Times New Roman"/>
          <w:szCs w:val="24"/>
        </w:rPr>
        <w:t xml:space="preserve">ított </w:t>
      </w:r>
      <w:r w:rsidRPr="00D02C4B">
        <w:rPr>
          <w:rFonts w:cs="Times New Roman"/>
          <w:szCs w:val="24"/>
        </w:rPr>
        <w:t>vámellenőrzése</w:t>
      </w:r>
      <w:r w:rsidR="00D02C4B" w:rsidRPr="00D02C4B">
        <w:rPr>
          <w:rFonts w:cs="Times New Roman"/>
          <w:szCs w:val="24"/>
        </w:rPr>
        <w:t>k</w:t>
      </w:r>
      <w:r w:rsidRPr="00D02C4B">
        <w:rPr>
          <w:rFonts w:cs="Times New Roman"/>
          <w:szCs w:val="24"/>
        </w:rPr>
        <w:t xml:space="preserve"> kezdeményezését kezeli le</w:t>
      </w:r>
      <w:r w:rsidRPr="00D02C4B">
        <w:rPr>
          <w:rFonts w:cs="Times New Roman"/>
          <w:b/>
          <w:szCs w:val="24"/>
        </w:rPr>
        <w:t>.</w:t>
      </w:r>
      <w:r w:rsidR="009230A2">
        <w:rPr>
          <w:rFonts w:cs="Times New Roman"/>
          <w:b/>
          <w:szCs w:val="24"/>
        </w:rPr>
        <w:t xml:space="preserve"> </w:t>
      </w:r>
      <w:r w:rsidR="009230A2">
        <w:rPr>
          <w:rFonts w:cs="Times New Roman"/>
          <w:szCs w:val="24"/>
        </w:rPr>
        <w:t xml:space="preserve">Ennek az üzenetnem a megvalósítása egy későbbi fázis része. </w:t>
      </w:r>
    </w:p>
    <w:p w14:paraId="49DFB65D" w14:textId="77777777" w:rsidR="008431F4" w:rsidRPr="00622AC6" w:rsidRDefault="008431F4" w:rsidP="008431F4">
      <w:pPr>
        <w:rPr>
          <w:rFonts w:cs="Times New Roman"/>
          <w:b/>
          <w:i/>
          <w:sz w:val="28"/>
          <w:szCs w:val="28"/>
        </w:rPr>
      </w:pPr>
    </w:p>
    <w:p w14:paraId="2663DD5C" w14:textId="77777777" w:rsidR="008431F4" w:rsidRPr="00622AC6" w:rsidRDefault="008431F4" w:rsidP="008431F4">
      <w:pPr>
        <w:rPr>
          <w:rFonts w:cs="Times New Roman"/>
          <w:b/>
          <w:i/>
          <w:sz w:val="28"/>
          <w:szCs w:val="28"/>
        </w:rPr>
      </w:pPr>
      <w:r w:rsidRPr="00622AC6">
        <w:rPr>
          <w:rFonts w:cs="Times New Roman"/>
          <w:b/>
          <w:i/>
          <w:sz w:val="28"/>
          <w:szCs w:val="28"/>
        </w:rPr>
        <w:t>Adattartalom: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268"/>
        <w:gridCol w:w="708"/>
        <w:gridCol w:w="1560"/>
        <w:gridCol w:w="1701"/>
      </w:tblGrid>
      <w:tr w:rsidR="007810E3" w:rsidRPr="008A70F3" w14:paraId="0FCBD1B7" w14:textId="77777777" w:rsidTr="00A45B4B">
        <w:trPr>
          <w:trHeight w:val="798"/>
        </w:trPr>
        <w:tc>
          <w:tcPr>
            <w:tcW w:w="3261" w:type="dxa"/>
          </w:tcPr>
          <w:p w14:paraId="602FE883" w14:textId="77777777" w:rsidR="007810E3" w:rsidRPr="00622AC6" w:rsidRDefault="007810E3" w:rsidP="00A45B4B">
            <w:pPr>
              <w:pStyle w:val="TableTitle"/>
            </w:pPr>
            <w:r w:rsidRPr="00622AC6">
              <w:t>Üzenet entitás</w:t>
            </w:r>
          </w:p>
        </w:tc>
        <w:tc>
          <w:tcPr>
            <w:tcW w:w="2268" w:type="dxa"/>
          </w:tcPr>
          <w:p w14:paraId="28F7DE7B" w14:textId="77777777" w:rsidR="007810E3" w:rsidRPr="00622AC6" w:rsidRDefault="007810E3" w:rsidP="00A45B4B">
            <w:pPr>
              <w:pStyle w:val="TableTitle"/>
            </w:pPr>
            <w:r w:rsidRPr="00622AC6">
              <w:t xml:space="preserve">XML TAG neve </w:t>
            </w:r>
          </w:p>
        </w:tc>
        <w:tc>
          <w:tcPr>
            <w:tcW w:w="708" w:type="dxa"/>
          </w:tcPr>
          <w:p w14:paraId="481ED5F2" w14:textId="77777777" w:rsidR="007810E3" w:rsidRPr="00622AC6" w:rsidRDefault="007810E3" w:rsidP="00A45B4B">
            <w:pPr>
              <w:pStyle w:val="TableTitle"/>
            </w:pPr>
            <w:r w:rsidRPr="00622AC6">
              <w:t>Számosság</w:t>
            </w:r>
          </w:p>
        </w:tc>
        <w:tc>
          <w:tcPr>
            <w:tcW w:w="1560" w:type="dxa"/>
          </w:tcPr>
          <w:p w14:paraId="620286C5" w14:textId="77777777" w:rsidR="007810E3" w:rsidRPr="00622AC6" w:rsidRDefault="007810E3" w:rsidP="00A45B4B">
            <w:pPr>
              <w:pStyle w:val="TableTitle"/>
              <w:rPr>
                <w:sz w:val="16"/>
                <w:szCs w:val="16"/>
              </w:rPr>
            </w:pPr>
            <w:r w:rsidRPr="00622AC6">
              <w:t xml:space="preserve">Típus/Méret - </w:t>
            </w:r>
            <w:r w:rsidR="004E2367" w:rsidRPr="00622AC6">
              <w:rPr>
                <w:sz w:val="16"/>
                <w:szCs w:val="16"/>
              </w:rPr>
              <w:t>(an=alfanum</w:t>
            </w:r>
            <w:r w:rsidRPr="00622AC6">
              <w:rPr>
                <w:sz w:val="16"/>
                <w:szCs w:val="16"/>
              </w:rPr>
              <w:t xml:space="preserve">, n=numerikus, date=dátum) </w:t>
            </w:r>
          </w:p>
        </w:tc>
        <w:tc>
          <w:tcPr>
            <w:tcW w:w="1701" w:type="dxa"/>
          </w:tcPr>
          <w:p w14:paraId="15F915F3" w14:textId="77777777" w:rsidR="007810E3" w:rsidRPr="00622AC6" w:rsidRDefault="007810E3" w:rsidP="00A45B4B">
            <w:pPr>
              <w:pStyle w:val="TableTitle"/>
            </w:pPr>
            <w:r w:rsidRPr="00622AC6">
              <w:t xml:space="preserve">Megjegyzés </w:t>
            </w:r>
          </w:p>
        </w:tc>
      </w:tr>
      <w:tr w:rsidR="007810E3" w:rsidRPr="008A70F3" w14:paraId="4B7C602C" w14:textId="77777777" w:rsidTr="00A45B4B">
        <w:trPr>
          <w:trHeight w:val="270"/>
        </w:trPr>
        <w:tc>
          <w:tcPr>
            <w:tcW w:w="3261" w:type="dxa"/>
          </w:tcPr>
          <w:p w14:paraId="19390312" w14:textId="77777777" w:rsidR="007810E3" w:rsidRPr="00622AC6" w:rsidRDefault="00BE68D9" w:rsidP="00A45B4B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- IMH12</w:t>
            </w:r>
          </w:p>
        </w:tc>
        <w:tc>
          <w:tcPr>
            <w:tcW w:w="2268" w:type="dxa"/>
          </w:tcPr>
          <w:p w14:paraId="3B3775BF" w14:textId="77777777" w:rsidR="007810E3" w:rsidRPr="00622AC6" w:rsidRDefault="00BE68D9" w:rsidP="00A45B4B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IMH12</w:t>
            </w:r>
          </w:p>
        </w:tc>
        <w:tc>
          <w:tcPr>
            <w:tcW w:w="708" w:type="dxa"/>
          </w:tcPr>
          <w:p w14:paraId="59AD00AB" w14:textId="77777777" w:rsidR="007810E3" w:rsidRPr="00622AC6" w:rsidRDefault="007810E3" w:rsidP="00A45B4B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1..1</w:t>
            </w:r>
          </w:p>
        </w:tc>
        <w:tc>
          <w:tcPr>
            <w:tcW w:w="1560" w:type="dxa"/>
          </w:tcPr>
          <w:p w14:paraId="5CFF899E" w14:textId="77777777" w:rsidR="007810E3" w:rsidRPr="00622AC6" w:rsidRDefault="007810E3" w:rsidP="00A45B4B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komplex</w:t>
            </w:r>
          </w:p>
        </w:tc>
        <w:tc>
          <w:tcPr>
            <w:tcW w:w="1701" w:type="dxa"/>
          </w:tcPr>
          <w:p w14:paraId="524F6902" w14:textId="77777777" w:rsidR="007810E3" w:rsidRPr="00622AC6" w:rsidRDefault="007810E3" w:rsidP="00A45B4B">
            <w:pPr>
              <w:pStyle w:val="TableNormalJustified"/>
            </w:pPr>
          </w:p>
        </w:tc>
      </w:tr>
      <w:tr w:rsidR="007810E3" w:rsidRPr="008A70F3" w14:paraId="0DFBA3E3" w14:textId="77777777" w:rsidTr="00A45B4B">
        <w:trPr>
          <w:trHeight w:val="270"/>
        </w:trPr>
        <w:tc>
          <w:tcPr>
            <w:tcW w:w="3261" w:type="dxa"/>
          </w:tcPr>
          <w:p w14:paraId="7D8247C8" w14:textId="77777777" w:rsidR="007810E3" w:rsidRPr="00622AC6" w:rsidRDefault="008431F4" w:rsidP="00A45B4B">
            <w:pPr>
              <w:pStyle w:val="TableNormalJustified"/>
            </w:pPr>
            <w:r w:rsidRPr="00622AC6">
              <w:t xml:space="preserve">   </w:t>
            </w:r>
            <w:r w:rsidR="007810E3" w:rsidRPr="00622AC6">
              <w:t>-- UCR</w:t>
            </w:r>
          </w:p>
        </w:tc>
        <w:tc>
          <w:tcPr>
            <w:tcW w:w="2268" w:type="dxa"/>
          </w:tcPr>
          <w:p w14:paraId="0A08AEA8" w14:textId="77777777" w:rsidR="007810E3" w:rsidRPr="00622AC6" w:rsidRDefault="007810E3" w:rsidP="00A45B4B">
            <w:pPr>
              <w:pStyle w:val="TableNormalJustified"/>
            </w:pPr>
            <w:r w:rsidRPr="00622AC6">
              <w:t>UCR</w:t>
            </w:r>
          </w:p>
        </w:tc>
        <w:tc>
          <w:tcPr>
            <w:tcW w:w="708" w:type="dxa"/>
          </w:tcPr>
          <w:p w14:paraId="0A212532" w14:textId="77777777" w:rsidR="007810E3" w:rsidRPr="00622AC6" w:rsidRDefault="007810E3" w:rsidP="00A45B4B">
            <w:pPr>
              <w:pStyle w:val="TableNormalJustified"/>
            </w:pPr>
            <w:r w:rsidRPr="00622AC6">
              <w:t>1..1</w:t>
            </w:r>
          </w:p>
        </w:tc>
        <w:tc>
          <w:tcPr>
            <w:tcW w:w="1560" w:type="dxa"/>
          </w:tcPr>
          <w:p w14:paraId="349CB18D" w14:textId="77777777" w:rsidR="007810E3" w:rsidRPr="00622AC6" w:rsidRDefault="007810E3" w:rsidP="00A45B4B">
            <w:pPr>
              <w:pStyle w:val="TableNormalJustified"/>
            </w:pPr>
            <w:r w:rsidRPr="00622AC6">
              <w:t>an</w:t>
            </w:r>
            <w:r w:rsidR="00FB3772" w:rsidRPr="00622AC6">
              <w:t>1..</w:t>
            </w:r>
            <w:r w:rsidRPr="00622AC6">
              <w:t>35</w:t>
            </w:r>
          </w:p>
        </w:tc>
        <w:tc>
          <w:tcPr>
            <w:tcW w:w="1701" w:type="dxa"/>
          </w:tcPr>
          <w:p w14:paraId="7A544583" w14:textId="77777777" w:rsidR="007810E3" w:rsidRPr="00622AC6" w:rsidRDefault="007810E3" w:rsidP="00A45B4B">
            <w:pPr>
              <w:pStyle w:val="TableNormalJustified"/>
            </w:pPr>
            <w:r w:rsidRPr="00622AC6">
              <w:t>Küldemény azonosító/Reference Number</w:t>
            </w:r>
          </w:p>
        </w:tc>
      </w:tr>
      <w:tr w:rsidR="007810E3" w:rsidRPr="008A70F3" w14:paraId="3B15F14F" w14:textId="77777777" w:rsidTr="00A45B4B">
        <w:trPr>
          <w:trHeight w:val="270"/>
        </w:trPr>
        <w:tc>
          <w:tcPr>
            <w:tcW w:w="3261" w:type="dxa"/>
          </w:tcPr>
          <w:p w14:paraId="09CAE128" w14:textId="77777777" w:rsidR="007810E3" w:rsidRPr="00622AC6" w:rsidRDefault="007810E3" w:rsidP="00A45B4B">
            <w:pPr>
              <w:pStyle w:val="TableNormalJustified"/>
            </w:pPr>
            <w:r w:rsidRPr="00622AC6">
              <w:t xml:space="preserve">   -- LRN </w:t>
            </w:r>
          </w:p>
          <w:p w14:paraId="472C7D05" w14:textId="77777777" w:rsidR="007810E3" w:rsidRPr="00622AC6" w:rsidRDefault="007810E3" w:rsidP="00A45B4B">
            <w:pPr>
              <w:pStyle w:val="TableNormalJustified"/>
            </w:pPr>
            <w:r w:rsidRPr="00622AC6">
              <w:t xml:space="preserve"> </w:t>
            </w:r>
          </w:p>
        </w:tc>
        <w:tc>
          <w:tcPr>
            <w:tcW w:w="2268" w:type="dxa"/>
          </w:tcPr>
          <w:p w14:paraId="10C4F938" w14:textId="77777777" w:rsidR="007810E3" w:rsidRPr="00622AC6" w:rsidRDefault="007810E3" w:rsidP="00A45B4B">
            <w:pPr>
              <w:pStyle w:val="TableNormalJustified"/>
            </w:pPr>
            <w:r w:rsidRPr="00622AC6">
              <w:t>LRN</w:t>
            </w:r>
          </w:p>
        </w:tc>
        <w:tc>
          <w:tcPr>
            <w:tcW w:w="708" w:type="dxa"/>
          </w:tcPr>
          <w:p w14:paraId="6F9988FF" w14:textId="77777777" w:rsidR="007810E3" w:rsidRPr="00622AC6" w:rsidRDefault="007810E3" w:rsidP="00A45B4B">
            <w:pPr>
              <w:pStyle w:val="TableNormalJustified"/>
            </w:pPr>
            <w:r w:rsidRPr="00622AC6">
              <w:t>1..1</w:t>
            </w:r>
          </w:p>
        </w:tc>
        <w:tc>
          <w:tcPr>
            <w:tcW w:w="1560" w:type="dxa"/>
          </w:tcPr>
          <w:p w14:paraId="70298C8E" w14:textId="77777777" w:rsidR="007810E3" w:rsidRPr="00622AC6" w:rsidRDefault="007810E3" w:rsidP="00A45B4B">
            <w:pPr>
              <w:pStyle w:val="TableNormalJustified"/>
            </w:pPr>
            <w:r w:rsidRPr="00622AC6">
              <w:t>an1..22</w:t>
            </w:r>
          </w:p>
        </w:tc>
        <w:tc>
          <w:tcPr>
            <w:tcW w:w="1701" w:type="dxa"/>
          </w:tcPr>
          <w:p w14:paraId="05020F69" w14:textId="77777777" w:rsidR="007810E3" w:rsidRPr="00622AC6" w:rsidRDefault="007810E3" w:rsidP="00A45B4B">
            <w:pPr>
              <w:pStyle w:val="TableNormalJustified"/>
            </w:pPr>
            <w:r w:rsidRPr="00622AC6">
              <w:t>Ügyfél saját, egyedi EV azonosítója/Local reference Number</w:t>
            </w:r>
          </w:p>
        </w:tc>
      </w:tr>
      <w:tr w:rsidR="007810E3" w:rsidRPr="008A70F3" w14:paraId="6595780B" w14:textId="77777777" w:rsidTr="00A45B4B">
        <w:trPr>
          <w:trHeight w:val="270"/>
        </w:trPr>
        <w:tc>
          <w:tcPr>
            <w:tcW w:w="3261" w:type="dxa"/>
          </w:tcPr>
          <w:p w14:paraId="53D72616" w14:textId="77777777" w:rsidR="007810E3" w:rsidRPr="00622AC6" w:rsidRDefault="007810E3" w:rsidP="008431F4">
            <w:pPr>
              <w:pStyle w:val="TableNormalJustified"/>
            </w:pPr>
            <w:r w:rsidRPr="00622AC6">
              <w:t xml:space="preserve">  -- EVAMID</w:t>
            </w:r>
          </w:p>
        </w:tc>
        <w:tc>
          <w:tcPr>
            <w:tcW w:w="2268" w:type="dxa"/>
          </w:tcPr>
          <w:p w14:paraId="7FDCF148" w14:textId="77777777" w:rsidR="007810E3" w:rsidRPr="00622AC6" w:rsidRDefault="007810E3" w:rsidP="00A45B4B">
            <w:pPr>
              <w:pStyle w:val="TableNormalJustified"/>
            </w:pPr>
            <w:r w:rsidRPr="00622AC6">
              <w:t>EVAM_ID</w:t>
            </w:r>
          </w:p>
        </w:tc>
        <w:tc>
          <w:tcPr>
            <w:tcW w:w="708" w:type="dxa"/>
          </w:tcPr>
          <w:p w14:paraId="5A214872" w14:textId="77777777" w:rsidR="007810E3" w:rsidRPr="00622AC6" w:rsidRDefault="007810E3" w:rsidP="00A45B4B">
            <w:pPr>
              <w:pStyle w:val="TableNormalJustified"/>
            </w:pPr>
            <w:r w:rsidRPr="00622AC6">
              <w:t>1..1</w:t>
            </w:r>
          </w:p>
        </w:tc>
        <w:tc>
          <w:tcPr>
            <w:tcW w:w="1560" w:type="dxa"/>
          </w:tcPr>
          <w:p w14:paraId="49E52FD4" w14:textId="7945EA99" w:rsidR="007810E3" w:rsidRPr="00622AC6" w:rsidRDefault="007810E3" w:rsidP="00A45B4B">
            <w:pPr>
              <w:pStyle w:val="TableNormalJustified"/>
            </w:pPr>
            <w:r w:rsidRPr="00622AC6">
              <w:t>an</w:t>
            </w:r>
            <w:r w:rsidR="00535E6E" w:rsidRPr="00622AC6">
              <w:t>18</w:t>
            </w:r>
          </w:p>
        </w:tc>
        <w:tc>
          <w:tcPr>
            <w:tcW w:w="1701" w:type="dxa"/>
          </w:tcPr>
          <w:p w14:paraId="7868BFDD" w14:textId="77777777" w:rsidR="007810E3" w:rsidRPr="00622AC6" w:rsidRDefault="007810E3" w:rsidP="00A45B4B">
            <w:pPr>
              <w:pStyle w:val="TableNormalJustified"/>
            </w:pPr>
            <w:r w:rsidRPr="00622AC6">
              <w:t>vámhatósági azonosító</w:t>
            </w:r>
          </w:p>
        </w:tc>
      </w:tr>
      <w:tr w:rsidR="008431F4" w:rsidRPr="008A70F3" w14:paraId="12A2B1F1" w14:textId="77777777" w:rsidTr="00A45B4B">
        <w:trPr>
          <w:trHeight w:val="270"/>
        </w:trPr>
        <w:tc>
          <w:tcPr>
            <w:tcW w:w="3261" w:type="dxa"/>
          </w:tcPr>
          <w:p w14:paraId="6FE9BF35" w14:textId="77777777" w:rsidR="008431F4" w:rsidRPr="00622AC6" w:rsidRDefault="008431F4" w:rsidP="008431F4">
            <w:pPr>
              <w:pStyle w:val="TableNormalJustified"/>
            </w:pPr>
            <w:r w:rsidRPr="00622AC6">
              <w:t xml:space="preserve">  -- Message</w:t>
            </w:r>
          </w:p>
        </w:tc>
        <w:tc>
          <w:tcPr>
            <w:tcW w:w="2268" w:type="dxa"/>
          </w:tcPr>
          <w:p w14:paraId="75593A74" w14:textId="77777777" w:rsidR="008431F4" w:rsidRPr="00622AC6" w:rsidRDefault="008431F4" w:rsidP="008431F4">
            <w:pPr>
              <w:pStyle w:val="TableNormalJustified"/>
            </w:pPr>
            <w:r w:rsidRPr="00622AC6">
              <w:t>Message</w:t>
            </w:r>
          </w:p>
        </w:tc>
        <w:tc>
          <w:tcPr>
            <w:tcW w:w="708" w:type="dxa"/>
          </w:tcPr>
          <w:p w14:paraId="7B246B0C" w14:textId="77777777" w:rsidR="008431F4" w:rsidRPr="00622AC6" w:rsidRDefault="008431F4" w:rsidP="008431F4">
            <w:pPr>
              <w:pStyle w:val="TableNormalJustified"/>
            </w:pPr>
            <w:r w:rsidRPr="00622AC6">
              <w:t>1..1</w:t>
            </w:r>
          </w:p>
        </w:tc>
        <w:tc>
          <w:tcPr>
            <w:tcW w:w="1560" w:type="dxa"/>
          </w:tcPr>
          <w:p w14:paraId="3F2BB5C1" w14:textId="77777777" w:rsidR="008431F4" w:rsidRPr="00622AC6" w:rsidRDefault="008431F4" w:rsidP="008431F4">
            <w:pPr>
              <w:pStyle w:val="TableNormalJustified"/>
            </w:pPr>
            <w:r w:rsidRPr="00622AC6">
              <w:t>an1..512</w:t>
            </w:r>
          </w:p>
        </w:tc>
        <w:tc>
          <w:tcPr>
            <w:tcW w:w="1701" w:type="dxa"/>
          </w:tcPr>
          <w:p w14:paraId="0AE87379" w14:textId="77777777" w:rsidR="008431F4" w:rsidRPr="00622AC6" w:rsidRDefault="008431F4" w:rsidP="008431F4">
            <w:pPr>
              <w:pStyle w:val="TableNormalJustified"/>
            </w:pPr>
            <w:r w:rsidRPr="00622AC6">
              <w:t>Üzenet szövege*</w:t>
            </w:r>
          </w:p>
        </w:tc>
      </w:tr>
      <w:tr w:rsidR="008431F4" w:rsidRPr="008A70F3" w14:paraId="52BCEB6A" w14:textId="77777777" w:rsidTr="00A45B4B">
        <w:trPr>
          <w:trHeight w:val="270"/>
        </w:trPr>
        <w:tc>
          <w:tcPr>
            <w:tcW w:w="3261" w:type="dxa"/>
          </w:tcPr>
          <w:p w14:paraId="06911AE2" w14:textId="77777777" w:rsidR="008431F4" w:rsidRPr="00622AC6" w:rsidRDefault="008431F4" w:rsidP="008431F4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 xml:space="preserve">  -- IM415</w:t>
            </w:r>
          </w:p>
        </w:tc>
        <w:tc>
          <w:tcPr>
            <w:tcW w:w="2268" w:type="dxa"/>
          </w:tcPr>
          <w:p w14:paraId="07C109A6" w14:textId="77777777" w:rsidR="008431F4" w:rsidRPr="00622AC6" w:rsidRDefault="008431F4" w:rsidP="008431F4">
            <w:pPr>
              <w:pStyle w:val="TableNormalJustified"/>
              <w:rPr>
                <w:b/>
                <w:color w:val="000000"/>
                <w:highlight w:val="white"/>
              </w:rPr>
            </w:pPr>
            <w:r w:rsidRPr="00622AC6">
              <w:rPr>
                <w:b/>
                <w:color w:val="000000"/>
                <w:highlight w:val="white"/>
              </w:rPr>
              <w:t>IM415</w:t>
            </w:r>
          </w:p>
        </w:tc>
        <w:tc>
          <w:tcPr>
            <w:tcW w:w="708" w:type="dxa"/>
          </w:tcPr>
          <w:p w14:paraId="139BEBF7" w14:textId="77777777" w:rsidR="008431F4" w:rsidRPr="00622AC6" w:rsidRDefault="008431F4" w:rsidP="008431F4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1..1</w:t>
            </w:r>
          </w:p>
        </w:tc>
        <w:tc>
          <w:tcPr>
            <w:tcW w:w="1560" w:type="dxa"/>
          </w:tcPr>
          <w:p w14:paraId="5FB82138" w14:textId="77777777" w:rsidR="008431F4" w:rsidRPr="00622AC6" w:rsidRDefault="008431F4" w:rsidP="008431F4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complex</w:t>
            </w:r>
          </w:p>
        </w:tc>
        <w:tc>
          <w:tcPr>
            <w:tcW w:w="1701" w:type="dxa"/>
          </w:tcPr>
          <w:p w14:paraId="35DF4DEA" w14:textId="54ADE44F" w:rsidR="008431F4" w:rsidRPr="00622AC6" w:rsidRDefault="008431F4" w:rsidP="005564DB">
            <w:pPr>
              <w:pStyle w:val="TableNormalJustified"/>
              <w:rPr>
                <w:color w:val="000000"/>
                <w:highlight w:val="white"/>
              </w:rPr>
            </w:pPr>
            <w:r w:rsidRPr="00622AC6">
              <w:rPr>
                <w:color w:val="000000"/>
                <w:highlight w:val="white"/>
              </w:rPr>
              <w:t>vám</w:t>
            </w:r>
            <w:r w:rsidR="005564DB" w:rsidRPr="00622AC6">
              <w:rPr>
                <w:color w:val="000000"/>
                <w:highlight w:val="white"/>
              </w:rPr>
              <w:t>-</w:t>
            </w:r>
            <w:r w:rsidRPr="00622AC6">
              <w:rPr>
                <w:color w:val="000000"/>
                <w:highlight w:val="white"/>
              </w:rPr>
              <w:t>árunyilatko</w:t>
            </w:r>
            <w:r w:rsidR="005564DB" w:rsidRPr="00622AC6">
              <w:rPr>
                <w:color w:val="000000"/>
                <w:highlight w:val="white"/>
              </w:rPr>
              <w:t>z</w:t>
            </w:r>
            <w:r w:rsidRPr="00622AC6">
              <w:rPr>
                <w:color w:val="000000"/>
                <w:highlight w:val="white"/>
              </w:rPr>
              <w:t>at teljes adattartalom</w:t>
            </w:r>
          </w:p>
        </w:tc>
      </w:tr>
    </w:tbl>
    <w:p w14:paraId="34A02071" w14:textId="77777777" w:rsidR="007810E3" w:rsidRPr="00622AC6" w:rsidRDefault="007810E3" w:rsidP="007810E3">
      <w:pPr>
        <w:rPr>
          <w:rFonts w:cs="Times New Roman"/>
          <w:b/>
          <w:sz w:val="28"/>
          <w:szCs w:val="28"/>
        </w:rPr>
      </w:pPr>
    </w:p>
    <w:p w14:paraId="1D720811" w14:textId="70F728D4" w:rsidR="00AF7E8B" w:rsidRDefault="008431F4" w:rsidP="002D2055">
      <w:pPr>
        <w:jc w:val="both"/>
        <w:rPr>
          <w:rFonts w:cs="Times New Roman"/>
          <w:color w:val="FF0000"/>
          <w:szCs w:val="24"/>
        </w:rPr>
      </w:pPr>
      <w:r w:rsidRPr="00C64A6A">
        <w:rPr>
          <w:rFonts w:cs="Times New Roman"/>
          <w:szCs w:val="24"/>
        </w:rPr>
        <w:t xml:space="preserve">*Az üzenet szövege: </w:t>
      </w:r>
      <w:r w:rsidR="00C64A6A" w:rsidRPr="00C64A6A">
        <w:rPr>
          <w:rFonts w:cs="Times New Roman"/>
          <w:szCs w:val="24"/>
        </w:rPr>
        <w:t>„</w:t>
      </w:r>
      <w:r w:rsidR="002E4991" w:rsidRPr="00C64A6A">
        <w:rPr>
          <w:rFonts w:cs="Times New Roman"/>
          <w:szCs w:val="24"/>
        </w:rPr>
        <w:t>Értesítem, hogy a Nemzeti Adó- és Vámhivatal [Szerv megnevezése] [ügyszámon] [vámellenőrzést/áruátengedést követő ellenőrzést] indít, amely jelen értesítés elektronikus úton történő küldésével kezdődik.</w:t>
      </w:r>
      <w:r w:rsidR="00C64A6A" w:rsidRPr="00C64A6A">
        <w:rPr>
          <w:rFonts w:cs="Times New Roman"/>
          <w:szCs w:val="24"/>
        </w:rPr>
        <w:t>”</w:t>
      </w:r>
    </w:p>
    <w:p w14:paraId="7D79554C" w14:textId="77777777" w:rsidR="00AF7E8B" w:rsidRDefault="00AF7E8B" w:rsidP="002D2055">
      <w:pPr>
        <w:jc w:val="both"/>
        <w:rPr>
          <w:rFonts w:cs="Times New Roman"/>
          <w:color w:val="FF0000"/>
          <w:szCs w:val="24"/>
        </w:rPr>
      </w:pPr>
    </w:p>
    <w:p w14:paraId="32CA3B12" w14:textId="20911E89" w:rsidR="00AF7E8B" w:rsidRPr="00260464" w:rsidRDefault="00AF7E8B" w:rsidP="00AF7E8B">
      <w:pPr>
        <w:pStyle w:val="Cmsor3"/>
        <w:rPr>
          <w:szCs w:val="28"/>
        </w:rPr>
      </w:pPr>
      <w:bookmarkStart w:id="68" w:name="_Toc74426867"/>
      <w:r>
        <w:rPr>
          <w:szCs w:val="28"/>
        </w:rPr>
        <w:t>IMH28</w:t>
      </w:r>
      <w:r w:rsidR="000C7912">
        <w:rPr>
          <w:szCs w:val="28"/>
        </w:rPr>
        <w:t xml:space="preserve"> – Utólagos eljárás - </w:t>
      </w:r>
      <w:r w:rsidR="000C7912" w:rsidRPr="000C7912">
        <w:rPr>
          <w:szCs w:val="28"/>
        </w:rPr>
        <w:t>visszafizetési/elengedési kérelemre</w:t>
      </w:r>
      <w:bookmarkEnd w:id="68"/>
    </w:p>
    <w:p w14:paraId="13490220" w14:textId="77777777" w:rsidR="00AF7E8B" w:rsidRPr="004027A6" w:rsidRDefault="00AF7E8B" w:rsidP="00AF7E8B">
      <w:pPr>
        <w:rPr>
          <w:rFonts w:cs="Times New Roman"/>
          <w:sz w:val="28"/>
          <w:szCs w:val="28"/>
        </w:rPr>
      </w:pPr>
    </w:p>
    <w:p w14:paraId="5EBD0736" w14:textId="49FE77CC" w:rsidR="000C7912" w:rsidRDefault="000C7912" w:rsidP="000C7912">
      <w:pPr>
        <w:jc w:val="both"/>
        <w:rPr>
          <w:rFonts w:cs="Times New Roman"/>
          <w:b/>
          <w:sz w:val="28"/>
          <w:szCs w:val="28"/>
        </w:rPr>
      </w:pPr>
      <w:r>
        <w:rPr>
          <w:szCs w:val="28"/>
        </w:rPr>
        <w:t xml:space="preserve">Az IMH28-as üzenetet a beküldő (web/KKK2) küldi az </w:t>
      </w:r>
      <w:proofErr w:type="spellStart"/>
      <w:r w:rsidR="00B8036B">
        <w:rPr>
          <w:szCs w:val="28"/>
        </w:rPr>
        <w:t>e-Vám</w:t>
      </w:r>
      <w:proofErr w:type="spellEnd"/>
      <w:r>
        <w:rPr>
          <w:szCs w:val="28"/>
        </w:rPr>
        <w:t xml:space="preserve"> rendszernek az ügyfél által kezdeményezett utólagos visszafizetés/elengedés kérelem esetén. A</w:t>
      </w:r>
      <w:r w:rsidRPr="00E44F9E">
        <w:rPr>
          <w:szCs w:val="28"/>
        </w:rPr>
        <w:t xml:space="preserve">z üzenetre válaszként befogadás esetén az IM428-Elfogadás üzenet/Customs Declaration Acceptance üzenetet küldi a rendszer, mely tartalmazza a befogadás dátumát. . Befogadás elutasítása esetén </w:t>
      </w:r>
      <w:r w:rsidRPr="00471CA1">
        <w:rPr>
          <w:szCs w:val="28"/>
        </w:rPr>
        <w:t>IM416 - Ellenőrzés hibaüzenetei (visszautasítás)/ Customs Declaration Rejection</w:t>
      </w:r>
      <w:r w:rsidRPr="00E44F9E">
        <w:rPr>
          <w:szCs w:val="28"/>
        </w:rPr>
        <w:t xml:space="preserve"> üzenet.</w:t>
      </w:r>
      <w:r>
        <w:rPr>
          <w:rFonts w:cs="Times New Roman"/>
          <w:b/>
          <w:sz w:val="28"/>
          <w:szCs w:val="28"/>
        </w:rPr>
        <w:t xml:space="preserve"> </w:t>
      </w:r>
    </w:p>
    <w:p w14:paraId="53535827" w14:textId="1AB8DE83" w:rsidR="000C7912" w:rsidRDefault="000C7912" w:rsidP="000C7912">
      <w:pPr>
        <w:jc w:val="both"/>
        <w:rPr>
          <w:rFonts w:cs="Times New Roman"/>
          <w:b/>
          <w:sz w:val="28"/>
          <w:szCs w:val="28"/>
        </w:rPr>
      </w:pPr>
    </w:p>
    <w:p w14:paraId="12D8C332" w14:textId="77777777" w:rsidR="00AF7E8B" w:rsidRPr="00622AC6" w:rsidRDefault="00AF7E8B" w:rsidP="00AF7E8B">
      <w:pPr>
        <w:rPr>
          <w:rFonts w:cs="Times New Roman"/>
          <w:b/>
          <w:i/>
          <w:sz w:val="28"/>
          <w:szCs w:val="28"/>
        </w:rPr>
      </w:pPr>
    </w:p>
    <w:p w14:paraId="20C51ED2" w14:textId="77777777" w:rsidR="00AF7E8B" w:rsidRPr="00622AC6" w:rsidRDefault="00AF7E8B" w:rsidP="00AF7E8B">
      <w:pPr>
        <w:rPr>
          <w:rFonts w:cs="Times New Roman"/>
          <w:b/>
          <w:i/>
          <w:sz w:val="28"/>
          <w:szCs w:val="28"/>
        </w:rPr>
      </w:pPr>
      <w:r w:rsidRPr="00622AC6">
        <w:rPr>
          <w:rFonts w:cs="Times New Roman"/>
          <w:b/>
          <w:i/>
          <w:sz w:val="28"/>
          <w:szCs w:val="28"/>
        </w:rPr>
        <w:t>Adattartalom: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268"/>
        <w:gridCol w:w="708"/>
        <w:gridCol w:w="1560"/>
        <w:gridCol w:w="1701"/>
      </w:tblGrid>
      <w:tr w:rsidR="00BE42BD" w:rsidRPr="008A70F3" w14:paraId="73484DFA" w14:textId="77777777" w:rsidTr="00BE42BD">
        <w:trPr>
          <w:trHeight w:val="798"/>
        </w:trPr>
        <w:tc>
          <w:tcPr>
            <w:tcW w:w="3261" w:type="dxa"/>
          </w:tcPr>
          <w:p w14:paraId="453C26F8" w14:textId="77777777" w:rsidR="00BE42BD" w:rsidRPr="00622AC6" w:rsidRDefault="00BE42BD" w:rsidP="00AF7E8B">
            <w:pPr>
              <w:pStyle w:val="TableTitle"/>
            </w:pPr>
            <w:r w:rsidRPr="00622AC6">
              <w:t>Üzenet entitás</w:t>
            </w:r>
          </w:p>
        </w:tc>
        <w:tc>
          <w:tcPr>
            <w:tcW w:w="2268" w:type="dxa"/>
          </w:tcPr>
          <w:p w14:paraId="2FAFD947" w14:textId="77777777" w:rsidR="00BE42BD" w:rsidRPr="00622AC6" w:rsidRDefault="00BE42BD" w:rsidP="00AF7E8B">
            <w:pPr>
              <w:pStyle w:val="TableTitle"/>
            </w:pPr>
            <w:r w:rsidRPr="00622AC6">
              <w:t xml:space="preserve">XML TAG neve </w:t>
            </w:r>
          </w:p>
        </w:tc>
        <w:tc>
          <w:tcPr>
            <w:tcW w:w="708" w:type="dxa"/>
          </w:tcPr>
          <w:p w14:paraId="082F42D3" w14:textId="77777777" w:rsidR="00BE42BD" w:rsidRPr="00622AC6" w:rsidRDefault="00BE42BD" w:rsidP="00AF7E8B">
            <w:pPr>
              <w:pStyle w:val="TableTitle"/>
            </w:pPr>
            <w:r w:rsidRPr="00622AC6">
              <w:t>Számosság</w:t>
            </w:r>
          </w:p>
        </w:tc>
        <w:tc>
          <w:tcPr>
            <w:tcW w:w="1560" w:type="dxa"/>
          </w:tcPr>
          <w:p w14:paraId="18235DD0" w14:textId="77777777" w:rsidR="00BE42BD" w:rsidRPr="00622AC6" w:rsidRDefault="00BE42BD" w:rsidP="00AF7E8B">
            <w:pPr>
              <w:pStyle w:val="TableTitle"/>
              <w:rPr>
                <w:sz w:val="16"/>
                <w:szCs w:val="16"/>
              </w:rPr>
            </w:pPr>
            <w:r w:rsidRPr="00622AC6">
              <w:t xml:space="preserve">Típus/Méret - </w:t>
            </w:r>
            <w:r w:rsidRPr="00622AC6">
              <w:rPr>
                <w:sz w:val="16"/>
                <w:szCs w:val="16"/>
              </w:rPr>
              <w:t xml:space="preserve">(an=alfanum, n=numerikus, date=dátum) </w:t>
            </w:r>
          </w:p>
        </w:tc>
        <w:tc>
          <w:tcPr>
            <w:tcW w:w="1701" w:type="dxa"/>
          </w:tcPr>
          <w:p w14:paraId="1FD2C124" w14:textId="77777777" w:rsidR="00BE42BD" w:rsidRPr="00622AC6" w:rsidRDefault="00BE42BD" w:rsidP="00AF7E8B">
            <w:pPr>
              <w:pStyle w:val="TableTitle"/>
            </w:pPr>
            <w:r w:rsidRPr="00622AC6">
              <w:t xml:space="preserve">Megjegyzés </w:t>
            </w:r>
          </w:p>
        </w:tc>
      </w:tr>
      <w:tr w:rsidR="00BE42BD" w:rsidRPr="008A70F3" w14:paraId="50993556" w14:textId="77777777" w:rsidTr="00BE42BD">
        <w:trPr>
          <w:trHeight w:val="270"/>
        </w:trPr>
        <w:tc>
          <w:tcPr>
            <w:tcW w:w="3261" w:type="dxa"/>
          </w:tcPr>
          <w:p w14:paraId="37E47019" w14:textId="0624E614" w:rsidR="00BE42BD" w:rsidRPr="00622AC6" w:rsidRDefault="00EC0170" w:rsidP="00AF7E8B">
            <w:pPr>
              <w:pStyle w:val="TableNormalJustified"/>
              <w:rPr>
                <w:b/>
              </w:rPr>
            </w:pPr>
            <w:r>
              <w:rPr>
                <w:b/>
              </w:rPr>
              <w:t>- IMH</w:t>
            </w:r>
            <w:r w:rsidR="00BE42BD">
              <w:rPr>
                <w:b/>
              </w:rPr>
              <w:t>28</w:t>
            </w:r>
          </w:p>
        </w:tc>
        <w:tc>
          <w:tcPr>
            <w:tcW w:w="2268" w:type="dxa"/>
          </w:tcPr>
          <w:p w14:paraId="51AD47B9" w14:textId="4DFCED84" w:rsidR="00BE42BD" w:rsidRPr="00622AC6" w:rsidRDefault="00BE42BD" w:rsidP="00AF7E8B">
            <w:pPr>
              <w:pStyle w:val="TableNormalJustified"/>
              <w:rPr>
                <w:b/>
              </w:rPr>
            </w:pPr>
            <w:r>
              <w:rPr>
                <w:b/>
              </w:rPr>
              <w:t>IMH28</w:t>
            </w:r>
          </w:p>
        </w:tc>
        <w:tc>
          <w:tcPr>
            <w:tcW w:w="708" w:type="dxa"/>
          </w:tcPr>
          <w:p w14:paraId="7FA55979" w14:textId="77777777" w:rsidR="00BE42BD" w:rsidRPr="00622AC6" w:rsidRDefault="00BE42BD" w:rsidP="00AF7E8B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1..1</w:t>
            </w:r>
          </w:p>
        </w:tc>
        <w:tc>
          <w:tcPr>
            <w:tcW w:w="1560" w:type="dxa"/>
          </w:tcPr>
          <w:p w14:paraId="05666BED" w14:textId="77777777" w:rsidR="00BE42BD" w:rsidRPr="00622AC6" w:rsidRDefault="00BE42BD" w:rsidP="00AF7E8B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komplex</w:t>
            </w:r>
          </w:p>
        </w:tc>
        <w:tc>
          <w:tcPr>
            <w:tcW w:w="1701" w:type="dxa"/>
          </w:tcPr>
          <w:p w14:paraId="4547050A" w14:textId="77777777" w:rsidR="00BE42BD" w:rsidRPr="00622AC6" w:rsidRDefault="00BE42BD" w:rsidP="00AF7E8B">
            <w:pPr>
              <w:pStyle w:val="TableNormalJustified"/>
            </w:pPr>
          </w:p>
        </w:tc>
      </w:tr>
      <w:tr w:rsidR="00BE42BD" w:rsidRPr="008A70F3" w14:paraId="30E85476" w14:textId="77777777" w:rsidTr="00BE42BD">
        <w:trPr>
          <w:trHeight w:val="270"/>
        </w:trPr>
        <w:tc>
          <w:tcPr>
            <w:tcW w:w="3261" w:type="dxa"/>
          </w:tcPr>
          <w:p w14:paraId="20A002E1" w14:textId="77777777" w:rsidR="00BE42BD" w:rsidRPr="00622AC6" w:rsidRDefault="00BE42BD" w:rsidP="00AF7E8B">
            <w:pPr>
              <w:pStyle w:val="TableNormalJustified"/>
            </w:pPr>
            <w:r w:rsidRPr="00622AC6">
              <w:t xml:space="preserve">   -- UCR</w:t>
            </w:r>
          </w:p>
        </w:tc>
        <w:tc>
          <w:tcPr>
            <w:tcW w:w="2268" w:type="dxa"/>
          </w:tcPr>
          <w:p w14:paraId="359B3506" w14:textId="77777777" w:rsidR="00BE42BD" w:rsidRPr="00622AC6" w:rsidRDefault="00BE42BD" w:rsidP="00AF7E8B">
            <w:pPr>
              <w:pStyle w:val="TableNormalJustified"/>
            </w:pPr>
            <w:r w:rsidRPr="00622AC6">
              <w:t>UCR</w:t>
            </w:r>
          </w:p>
        </w:tc>
        <w:tc>
          <w:tcPr>
            <w:tcW w:w="708" w:type="dxa"/>
          </w:tcPr>
          <w:p w14:paraId="1E4E055E" w14:textId="77777777" w:rsidR="00BE42BD" w:rsidRPr="00622AC6" w:rsidRDefault="00BE42BD" w:rsidP="00AF7E8B">
            <w:pPr>
              <w:pStyle w:val="TableNormalJustified"/>
            </w:pPr>
            <w:r w:rsidRPr="00622AC6">
              <w:t>1..1</w:t>
            </w:r>
          </w:p>
        </w:tc>
        <w:tc>
          <w:tcPr>
            <w:tcW w:w="1560" w:type="dxa"/>
          </w:tcPr>
          <w:p w14:paraId="3230A6FD" w14:textId="77777777" w:rsidR="00BE42BD" w:rsidRPr="00622AC6" w:rsidRDefault="00BE42BD" w:rsidP="00AF7E8B">
            <w:pPr>
              <w:pStyle w:val="TableNormalJustified"/>
            </w:pPr>
            <w:r w:rsidRPr="00622AC6">
              <w:t>an1..35</w:t>
            </w:r>
          </w:p>
        </w:tc>
        <w:tc>
          <w:tcPr>
            <w:tcW w:w="1701" w:type="dxa"/>
          </w:tcPr>
          <w:p w14:paraId="0F830876" w14:textId="77777777" w:rsidR="00BE42BD" w:rsidRPr="00622AC6" w:rsidRDefault="00BE42BD" w:rsidP="00AF7E8B">
            <w:pPr>
              <w:pStyle w:val="TableNormalJustified"/>
            </w:pPr>
            <w:r w:rsidRPr="00622AC6">
              <w:t>Küldemény azonosító/Reference Number</w:t>
            </w:r>
          </w:p>
        </w:tc>
      </w:tr>
      <w:tr w:rsidR="00BE42BD" w:rsidRPr="008A70F3" w14:paraId="73E82EBA" w14:textId="77777777" w:rsidTr="00BE42BD">
        <w:trPr>
          <w:trHeight w:val="270"/>
        </w:trPr>
        <w:tc>
          <w:tcPr>
            <w:tcW w:w="3261" w:type="dxa"/>
          </w:tcPr>
          <w:p w14:paraId="0870F47B" w14:textId="77777777" w:rsidR="00BE42BD" w:rsidRPr="00622AC6" w:rsidRDefault="00BE42BD" w:rsidP="00AF7E8B">
            <w:pPr>
              <w:pStyle w:val="TableNormalJustified"/>
            </w:pPr>
            <w:r w:rsidRPr="00622AC6">
              <w:t xml:space="preserve">  -- EVAMID</w:t>
            </w:r>
          </w:p>
        </w:tc>
        <w:tc>
          <w:tcPr>
            <w:tcW w:w="2268" w:type="dxa"/>
          </w:tcPr>
          <w:p w14:paraId="705FB5D3" w14:textId="77777777" w:rsidR="00BE42BD" w:rsidRPr="00622AC6" w:rsidRDefault="00BE42BD" w:rsidP="00AF7E8B">
            <w:pPr>
              <w:pStyle w:val="TableNormalJustified"/>
            </w:pPr>
            <w:r w:rsidRPr="00622AC6">
              <w:t>EVAM_ID</w:t>
            </w:r>
          </w:p>
        </w:tc>
        <w:tc>
          <w:tcPr>
            <w:tcW w:w="708" w:type="dxa"/>
          </w:tcPr>
          <w:p w14:paraId="22CF40C3" w14:textId="77777777" w:rsidR="00BE42BD" w:rsidRPr="00622AC6" w:rsidRDefault="00BE42BD" w:rsidP="00AF7E8B">
            <w:pPr>
              <w:pStyle w:val="TableNormalJustified"/>
            </w:pPr>
            <w:r w:rsidRPr="00622AC6">
              <w:t>1..1</w:t>
            </w:r>
          </w:p>
        </w:tc>
        <w:tc>
          <w:tcPr>
            <w:tcW w:w="1560" w:type="dxa"/>
          </w:tcPr>
          <w:p w14:paraId="03F43BE8" w14:textId="77777777" w:rsidR="00BE42BD" w:rsidRPr="00622AC6" w:rsidRDefault="00BE42BD" w:rsidP="00AF7E8B">
            <w:pPr>
              <w:pStyle w:val="TableNormalJustified"/>
            </w:pPr>
            <w:r w:rsidRPr="00622AC6">
              <w:t>an18</w:t>
            </w:r>
          </w:p>
        </w:tc>
        <w:tc>
          <w:tcPr>
            <w:tcW w:w="1701" w:type="dxa"/>
          </w:tcPr>
          <w:p w14:paraId="4BAAD633" w14:textId="77777777" w:rsidR="00BE42BD" w:rsidRPr="00622AC6" w:rsidRDefault="00BE42BD" w:rsidP="00AF7E8B">
            <w:pPr>
              <w:pStyle w:val="TableNormalJustified"/>
            </w:pPr>
            <w:r w:rsidRPr="00622AC6">
              <w:t>vámhatósági azonosító</w:t>
            </w:r>
          </w:p>
        </w:tc>
      </w:tr>
      <w:tr w:rsidR="00BE42BD" w:rsidRPr="008A70F3" w14:paraId="7ECDB34C" w14:textId="77777777" w:rsidTr="00BE42BD">
        <w:trPr>
          <w:trHeight w:val="270"/>
        </w:trPr>
        <w:tc>
          <w:tcPr>
            <w:tcW w:w="3261" w:type="dxa"/>
          </w:tcPr>
          <w:p w14:paraId="6E5D88DC" w14:textId="5FABE056" w:rsidR="00BE42BD" w:rsidRPr="00622AC6" w:rsidRDefault="00BE42BD" w:rsidP="00AF7E8B">
            <w:pPr>
              <w:pStyle w:val="TableNormalJustified"/>
            </w:pPr>
            <w:r>
              <w:t xml:space="preserve">  -- Justification</w:t>
            </w:r>
          </w:p>
        </w:tc>
        <w:tc>
          <w:tcPr>
            <w:tcW w:w="2268" w:type="dxa"/>
          </w:tcPr>
          <w:p w14:paraId="15585842" w14:textId="258F3BCD" w:rsidR="00BE42BD" w:rsidRPr="00622AC6" w:rsidRDefault="00BE42BD" w:rsidP="00AF7E8B">
            <w:pPr>
              <w:pStyle w:val="TableNormalJustified"/>
            </w:pPr>
            <w:r>
              <w:t>Justification</w:t>
            </w:r>
          </w:p>
        </w:tc>
        <w:tc>
          <w:tcPr>
            <w:tcW w:w="708" w:type="dxa"/>
          </w:tcPr>
          <w:p w14:paraId="793EAB06" w14:textId="77777777" w:rsidR="00BE42BD" w:rsidRPr="00622AC6" w:rsidRDefault="00BE42BD" w:rsidP="00AF7E8B">
            <w:pPr>
              <w:pStyle w:val="TableNormalJustified"/>
            </w:pPr>
            <w:r w:rsidRPr="00622AC6">
              <w:t>1..1</w:t>
            </w:r>
          </w:p>
        </w:tc>
        <w:tc>
          <w:tcPr>
            <w:tcW w:w="1560" w:type="dxa"/>
          </w:tcPr>
          <w:p w14:paraId="7433F738" w14:textId="77777777" w:rsidR="00BE42BD" w:rsidRPr="00622AC6" w:rsidRDefault="00BE42BD" w:rsidP="00AF7E8B">
            <w:pPr>
              <w:pStyle w:val="TableNormalJustified"/>
            </w:pPr>
            <w:r w:rsidRPr="00622AC6">
              <w:t>an1..512</w:t>
            </w:r>
          </w:p>
        </w:tc>
        <w:tc>
          <w:tcPr>
            <w:tcW w:w="1701" w:type="dxa"/>
          </w:tcPr>
          <w:p w14:paraId="08A00ADF" w14:textId="53D71AE3" w:rsidR="00BE42BD" w:rsidRPr="00622AC6" w:rsidRDefault="00BE42BD" w:rsidP="00BE42BD">
            <w:pPr>
              <w:pStyle w:val="TableNormalJustified"/>
            </w:pPr>
            <w:r>
              <w:t>Kérelem indoklása</w:t>
            </w:r>
          </w:p>
        </w:tc>
      </w:tr>
      <w:tr w:rsidR="00BE42BD" w:rsidRPr="008A70F3" w14:paraId="463EF802" w14:textId="34B0B123" w:rsidTr="00BE42BD">
        <w:trPr>
          <w:trHeight w:val="270"/>
        </w:trPr>
        <w:tc>
          <w:tcPr>
            <w:tcW w:w="3261" w:type="dxa"/>
          </w:tcPr>
          <w:p w14:paraId="346463D8" w14:textId="26327169" w:rsidR="00BE42BD" w:rsidRPr="00622AC6" w:rsidRDefault="00BE42BD" w:rsidP="00BE42BD">
            <w:pPr>
              <w:pStyle w:val="TableNormalJustified"/>
              <w:rPr>
                <w:b/>
              </w:rPr>
            </w:pPr>
            <w:r>
              <w:rPr>
                <w:b/>
                <w:color w:val="000000"/>
              </w:rPr>
              <w:t xml:space="preserve">---- Application Form </w:t>
            </w:r>
            <w:r w:rsidRPr="000B177D">
              <w:rPr>
                <w:b/>
                <w:color w:val="000000"/>
              </w:rPr>
              <w:t>Doc</w:t>
            </w:r>
            <w:r>
              <w:rPr>
                <w:b/>
                <w:color w:val="000000"/>
              </w:rPr>
              <w:t>ument</w:t>
            </w:r>
          </w:p>
        </w:tc>
        <w:tc>
          <w:tcPr>
            <w:tcW w:w="2268" w:type="dxa"/>
          </w:tcPr>
          <w:p w14:paraId="0A572B6A" w14:textId="3FCEB60E" w:rsidR="00BE42BD" w:rsidRPr="00622AC6" w:rsidRDefault="00BE42BD" w:rsidP="00BE42BD">
            <w:pPr>
              <w:pStyle w:val="TableNormalJustified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</w:rPr>
              <w:t>ApplicationForm</w:t>
            </w:r>
            <w:r w:rsidRPr="000B177D">
              <w:rPr>
                <w:b/>
                <w:color w:val="000000"/>
              </w:rPr>
              <w:t>Doc</w:t>
            </w:r>
            <w:r>
              <w:rPr>
                <w:b/>
                <w:color w:val="000000"/>
              </w:rPr>
              <w:t>ument</w:t>
            </w:r>
          </w:p>
        </w:tc>
        <w:tc>
          <w:tcPr>
            <w:tcW w:w="708" w:type="dxa"/>
          </w:tcPr>
          <w:p w14:paraId="4D294218" w14:textId="77D0E693" w:rsidR="00BE42BD" w:rsidRPr="00622AC6" w:rsidRDefault="00BE42BD" w:rsidP="00BE42BD">
            <w:pPr>
              <w:pStyle w:val="TableNormalJustified"/>
              <w:rPr>
                <w:b/>
              </w:rPr>
            </w:pPr>
            <w:r>
              <w:rPr>
                <w:b/>
              </w:rPr>
              <w:t>1..1</w:t>
            </w:r>
          </w:p>
        </w:tc>
        <w:tc>
          <w:tcPr>
            <w:tcW w:w="1560" w:type="dxa"/>
          </w:tcPr>
          <w:p w14:paraId="42D98296" w14:textId="67BFD302" w:rsidR="00BE42BD" w:rsidRPr="00622AC6" w:rsidRDefault="00BE42BD" w:rsidP="00BE42BD">
            <w:pPr>
              <w:pStyle w:val="TableNormalJustified"/>
              <w:rPr>
                <w:b/>
              </w:rPr>
            </w:pPr>
            <w:r w:rsidRPr="000B177D">
              <w:rPr>
                <w:b/>
              </w:rPr>
              <w:t>komplex</w:t>
            </w:r>
          </w:p>
        </w:tc>
        <w:tc>
          <w:tcPr>
            <w:tcW w:w="1701" w:type="dxa"/>
          </w:tcPr>
          <w:p w14:paraId="2D73959A" w14:textId="5F8F5713" w:rsidR="00BE42BD" w:rsidRPr="00622AC6" w:rsidRDefault="004F2D2D" w:rsidP="00BE42BD">
            <w:pPr>
              <w:pStyle w:val="TableNormalJustified"/>
              <w:rPr>
                <w:color w:val="000000"/>
                <w:highlight w:val="white"/>
              </w:rPr>
            </w:pPr>
            <w:r>
              <w:rPr>
                <w:b/>
                <w:color w:val="000000"/>
              </w:rPr>
              <w:t>kérelem ürlap</w:t>
            </w:r>
          </w:p>
        </w:tc>
      </w:tr>
      <w:tr w:rsidR="00BE42BD" w:rsidRPr="008A70F3" w14:paraId="1A272582" w14:textId="77777777" w:rsidTr="00BE42BD">
        <w:trPr>
          <w:trHeight w:val="270"/>
        </w:trPr>
        <w:tc>
          <w:tcPr>
            <w:tcW w:w="3261" w:type="dxa"/>
          </w:tcPr>
          <w:p w14:paraId="4C3F61AE" w14:textId="6AD6A29F" w:rsidR="00BE42BD" w:rsidRPr="000B177D" w:rsidRDefault="00BE42BD" w:rsidP="00BE42BD">
            <w:pPr>
              <w:pStyle w:val="TableNormalJustified"/>
              <w:rPr>
                <w:b/>
                <w:color w:val="000000"/>
              </w:rPr>
            </w:pPr>
            <w:r w:rsidRPr="003E6BCA">
              <w:rPr>
                <w:color w:val="000000"/>
                <w:highlight w:val="white"/>
              </w:rPr>
              <w:t>-----</w:t>
            </w:r>
            <w:r w:rsidRPr="003E6BCA">
              <w:t xml:space="preserve"> </w:t>
            </w:r>
            <w:r w:rsidRPr="003E6BCA">
              <w:rPr>
                <w:color w:val="000000"/>
              </w:rPr>
              <w:t>ReferenceNumber</w:t>
            </w:r>
          </w:p>
        </w:tc>
        <w:tc>
          <w:tcPr>
            <w:tcW w:w="2268" w:type="dxa"/>
          </w:tcPr>
          <w:p w14:paraId="369340E7" w14:textId="4729A905" w:rsidR="00BE42BD" w:rsidRPr="000B177D" w:rsidRDefault="00BE42BD" w:rsidP="00BE42BD">
            <w:pPr>
              <w:pStyle w:val="TableNormalJustified"/>
              <w:rPr>
                <w:b/>
                <w:color w:val="000000"/>
              </w:rPr>
            </w:pPr>
            <w:r w:rsidRPr="003E6BCA">
              <w:rPr>
                <w:color w:val="000000"/>
              </w:rPr>
              <w:t>ReferenceNumber</w:t>
            </w:r>
          </w:p>
        </w:tc>
        <w:tc>
          <w:tcPr>
            <w:tcW w:w="708" w:type="dxa"/>
          </w:tcPr>
          <w:p w14:paraId="4A2DBEF3" w14:textId="2445F704" w:rsidR="00BE42BD" w:rsidRPr="000B177D" w:rsidRDefault="00BE42BD" w:rsidP="00BE42BD">
            <w:pPr>
              <w:pStyle w:val="TableNormalJustified"/>
              <w:rPr>
                <w:b/>
              </w:rPr>
            </w:pPr>
            <w:r w:rsidRPr="003E6BCA">
              <w:t>0..1</w:t>
            </w:r>
          </w:p>
        </w:tc>
        <w:tc>
          <w:tcPr>
            <w:tcW w:w="1560" w:type="dxa"/>
          </w:tcPr>
          <w:p w14:paraId="580352BB" w14:textId="2B2211E5" w:rsidR="00BE42BD" w:rsidRPr="000B177D" w:rsidRDefault="00BE42BD" w:rsidP="00BE42BD">
            <w:pPr>
              <w:pStyle w:val="TableNormalJustified"/>
              <w:rPr>
                <w:b/>
              </w:rPr>
            </w:pPr>
            <w:r w:rsidRPr="003E6BCA">
              <w:t>an..35</w:t>
            </w:r>
          </w:p>
        </w:tc>
        <w:tc>
          <w:tcPr>
            <w:tcW w:w="1701" w:type="dxa"/>
          </w:tcPr>
          <w:p w14:paraId="1289C3B3" w14:textId="159136AA" w:rsidR="00BE42BD" w:rsidRPr="000B177D" w:rsidRDefault="004F2D2D" w:rsidP="004F2D2D">
            <w:pPr>
              <w:pStyle w:val="TableNormalJustified"/>
              <w:rPr>
                <w:b/>
              </w:rPr>
            </w:pPr>
            <w:r>
              <w:rPr>
                <w:color w:val="000000"/>
              </w:rPr>
              <w:t>dokumentum</w:t>
            </w:r>
            <w:r w:rsidR="00BE42BD" w:rsidRPr="009C762D">
              <w:rPr>
                <w:color w:val="000000"/>
              </w:rPr>
              <w:t xml:space="preserve"> hivatkozása </w:t>
            </w:r>
          </w:p>
        </w:tc>
      </w:tr>
      <w:tr w:rsidR="00BE42BD" w:rsidRPr="008A70F3" w14:paraId="7A47BE01" w14:textId="77777777" w:rsidTr="00BE42BD">
        <w:trPr>
          <w:trHeight w:val="270"/>
        </w:trPr>
        <w:tc>
          <w:tcPr>
            <w:tcW w:w="3261" w:type="dxa"/>
          </w:tcPr>
          <w:p w14:paraId="5B5CBF1D" w14:textId="2D511916" w:rsidR="00BE42BD" w:rsidRPr="003E6BCA" w:rsidRDefault="00BE42BD" w:rsidP="00BE42BD">
            <w:pPr>
              <w:pStyle w:val="TableNormalJustified"/>
              <w:rPr>
                <w:color w:val="000000"/>
                <w:highlight w:val="white"/>
              </w:rPr>
            </w:pPr>
            <w:r w:rsidRPr="003E6BCA">
              <w:rPr>
                <w:color w:val="000000"/>
                <w:highlight w:val="white"/>
              </w:rPr>
              <w:t xml:space="preserve">----- </w:t>
            </w:r>
            <w:r w:rsidRPr="003E6BCA">
              <w:rPr>
                <w:color w:val="000000"/>
              </w:rPr>
              <w:t>Type</w:t>
            </w:r>
          </w:p>
        </w:tc>
        <w:tc>
          <w:tcPr>
            <w:tcW w:w="2268" w:type="dxa"/>
          </w:tcPr>
          <w:p w14:paraId="101CB346" w14:textId="1B3C2A0D" w:rsidR="00BE42BD" w:rsidRPr="003E6BCA" w:rsidRDefault="00BE42BD" w:rsidP="00BE42BD">
            <w:pPr>
              <w:pStyle w:val="TableNormalJustified"/>
              <w:rPr>
                <w:color w:val="000000"/>
              </w:rPr>
            </w:pPr>
            <w:r w:rsidRPr="003E6BCA">
              <w:rPr>
                <w:color w:val="000000"/>
              </w:rPr>
              <w:t>Type</w:t>
            </w:r>
          </w:p>
        </w:tc>
        <w:tc>
          <w:tcPr>
            <w:tcW w:w="708" w:type="dxa"/>
          </w:tcPr>
          <w:p w14:paraId="38164D69" w14:textId="6E25EC04" w:rsidR="00BE42BD" w:rsidRPr="003E6BCA" w:rsidRDefault="00BE42BD" w:rsidP="00BE42BD">
            <w:pPr>
              <w:pStyle w:val="TableNormalJustified"/>
            </w:pPr>
            <w:r w:rsidRPr="003E6BCA">
              <w:t>0..1</w:t>
            </w:r>
          </w:p>
        </w:tc>
        <w:tc>
          <w:tcPr>
            <w:tcW w:w="1560" w:type="dxa"/>
          </w:tcPr>
          <w:p w14:paraId="4AA48BD6" w14:textId="3FDC579B" w:rsidR="00BE42BD" w:rsidRPr="003E6BCA" w:rsidRDefault="00BE42BD" w:rsidP="00BE42BD">
            <w:pPr>
              <w:pStyle w:val="TableNormalJustified"/>
            </w:pPr>
            <w:r>
              <w:t>an..3</w:t>
            </w:r>
          </w:p>
        </w:tc>
        <w:tc>
          <w:tcPr>
            <w:tcW w:w="1701" w:type="dxa"/>
          </w:tcPr>
          <w:p w14:paraId="259570A7" w14:textId="0B3FFA73" w:rsidR="00BE42BD" w:rsidRPr="004F2D2D" w:rsidRDefault="004F2D2D" w:rsidP="004F2D2D">
            <w:pPr>
              <w:pStyle w:val="TableNormalJustified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dokumentum </w:t>
            </w:r>
            <w:r w:rsidR="00BE42BD" w:rsidRPr="009C762D">
              <w:rPr>
                <w:color w:val="000000"/>
              </w:rPr>
              <w:t xml:space="preserve">típusa </w:t>
            </w:r>
          </w:p>
        </w:tc>
      </w:tr>
      <w:tr w:rsidR="004F2D2D" w:rsidRPr="008A70F3" w14:paraId="5587A118" w14:textId="77777777" w:rsidTr="00BE42BD">
        <w:trPr>
          <w:trHeight w:val="270"/>
        </w:trPr>
        <w:tc>
          <w:tcPr>
            <w:tcW w:w="3261" w:type="dxa"/>
          </w:tcPr>
          <w:p w14:paraId="1D36B541" w14:textId="5EE37CA3" w:rsidR="004F2D2D" w:rsidRPr="003E6BCA" w:rsidRDefault="004F2D2D" w:rsidP="004F2D2D">
            <w:pPr>
              <w:pStyle w:val="TableNormalJustified"/>
              <w:rPr>
                <w:color w:val="000000"/>
                <w:highlight w:val="white"/>
              </w:rPr>
            </w:pPr>
            <w:r>
              <w:rPr>
                <w:b/>
                <w:color w:val="000000"/>
              </w:rPr>
              <w:t xml:space="preserve">---- Supporting </w:t>
            </w:r>
            <w:r w:rsidRPr="000B177D">
              <w:rPr>
                <w:b/>
                <w:color w:val="000000"/>
              </w:rPr>
              <w:t>Doc</w:t>
            </w:r>
            <w:r>
              <w:rPr>
                <w:b/>
                <w:color w:val="000000"/>
              </w:rPr>
              <w:t>uments</w:t>
            </w:r>
          </w:p>
        </w:tc>
        <w:tc>
          <w:tcPr>
            <w:tcW w:w="2268" w:type="dxa"/>
          </w:tcPr>
          <w:p w14:paraId="56D43097" w14:textId="579F9C3E" w:rsidR="004F2D2D" w:rsidRPr="003E6BCA" w:rsidRDefault="004F2D2D" w:rsidP="004F2D2D">
            <w:pPr>
              <w:pStyle w:val="TableNormalJustified"/>
              <w:rPr>
                <w:color w:val="000000"/>
              </w:rPr>
            </w:pPr>
            <w:r>
              <w:rPr>
                <w:b/>
                <w:color w:val="000000"/>
              </w:rPr>
              <w:t>Supporting</w:t>
            </w:r>
            <w:r w:rsidRPr="000B177D">
              <w:rPr>
                <w:b/>
                <w:color w:val="000000"/>
              </w:rPr>
              <w:t>Doc</w:t>
            </w:r>
            <w:r>
              <w:rPr>
                <w:b/>
                <w:color w:val="000000"/>
              </w:rPr>
              <w:t>uments</w:t>
            </w:r>
          </w:p>
        </w:tc>
        <w:tc>
          <w:tcPr>
            <w:tcW w:w="708" w:type="dxa"/>
          </w:tcPr>
          <w:p w14:paraId="2558F09E" w14:textId="6299140B" w:rsidR="004F2D2D" w:rsidRPr="003E6BCA" w:rsidRDefault="00700D93" w:rsidP="004F2D2D">
            <w:pPr>
              <w:pStyle w:val="TableNormalJustified"/>
            </w:pPr>
            <w:r>
              <w:rPr>
                <w:b/>
              </w:rPr>
              <w:t>0</w:t>
            </w:r>
            <w:r w:rsidR="004F2D2D">
              <w:rPr>
                <w:b/>
              </w:rPr>
              <w:t>..</w:t>
            </w:r>
          </w:p>
        </w:tc>
        <w:tc>
          <w:tcPr>
            <w:tcW w:w="1560" w:type="dxa"/>
          </w:tcPr>
          <w:p w14:paraId="6013961E" w14:textId="3438AD24" w:rsidR="004F2D2D" w:rsidRDefault="004F2D2D" w:rsidP="004F2D2D">
            <w:pPr>
              <w:pStyle w:val="TableNormalJustified"/>
            </w:pPr>
            <w:r w:rsidRPr="000B177D">
              <w:rPr>
                <w:b/>
              </w:rPr>
              <w:t>komplex</w:t>
            </w:r>
          </w:p>
        </w:tc>
        <w:tc>
          <w:tcPr>
            <w:tcW w:w="1701" w:type="dxa"/>
          </w:tcPr>
          <w:p w14:paraId="6A72E9FE" w14:textId="2BD9AC0E" w:rsidR="004F2D2D" w:rsidRDefault="004F2D2D" w:rsidP="00700291">
            <w:pPr>
              <w:pStyle w:val="TableNormalJustified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kérelmet alátámasztó dokumentumok</w:t>
            </w:r>
          </w:p>
        </w:tc>
      </w:tr>
      <w:tr w:rsidR="004F2D2D" w:rsidRPr="008A70F3" w14:paraId="554B52E4" w14:textId="77777777" w:rsidTr="00BE42BD">
        <w:trPr>
          <w:trHeight w:val="270"/>
        </w:trPr>
        <w:tc>
          <w:tcPr>
            <w:tcW w:w="3261" w:type="dxa"/>
          </w:tcPr>
          <w:p w14:paraId="562A55F6" w14:textId="45B7E705" w:rsidR="004F2D2D" w:rsidRDefault="004F2D2D" w:rsidP="004F2D2D">
            <w:pPr>
              <w:pStyle w:val="TableNormalJustified"/>
              <w:rPr>
                <w:b/>
                <w:color w:val="000000"/>
              </w:rPr>
            </w:pPr>
            <w:r w:rsidRPr="003E6BCA">
              <w:rPr>
                <w:color w:val="000000"/>
                <w:highlight w:val="white"/>
              </w:rPr>
              <w:t>-----</w:t>
            </w:r>
            <w:r w:rsidRPr="003E6BCA">
              <w:t xml:space="preserve"> </w:t>
            </w:r>
            <w:r w:rsidRPr="003E6BCA">
              <w:rPr>
                <w:color w:val="000000"/>
              </w:rPr>
              <w:t>ReferenceNumber</w:t>
            </w:r>
          </w:p>
        </w:tc>
        <w:tc>
          <w:tcPr>
            <w:tcW w:w="2268" w:type="dxa"/>
          </w:tcPr>
          <w:p w14:paraId="31309C41" w14:textId="3B267DC3" w:rsidR="004F2D2D" w:rsidRDefault="004F2D2D" w:rsidP="004F2D2D">
            <w:pPr>
              <w:pStyle w:val="TableNormalJustified"/>
              <w:rPr>
                <w:b/>
                <w:color w:val="000000"/>
              </w:rPr>
            </w:pPr>
            <w:r w:rsidRPr="003E6BCA">
              <w:rPr>
                <w:color w:val="000000"/>
              </w:rPr>
              <w:t>ReferenceNumber</w:t>
            </w:r>
          </w:p>
        </w:tc>
        <w:tc>
          <w:tcPr>
            <w:tcW w:w="708" w:type="dxa"/>
          </w:tcPr>
          <w:p w14:paraId="30E733F2" w14:textId="4EB37E9A" w:rsidR="004F2D2D" w:rsidRDefault="004F2D2D" w:rsidP="004F2D2D">
            <w:pPr>
              <w:pStyle w:val="TableNormalJustified"/>
              <w:rPr>
                <w:b/>
              </w:rPr>
            </w:pPr>
            <w:r w:rsidRPr="003E6BCA">
              <w:t>0..1</w:t>
            </w:r>
          </w:p>
        </w:tc>
        <w:tc>
          <w:tcPr>
            <w:tcW w:w="1560" w:type="dxa"/>
          </w:tcPr>
          <w:p w14:paraId="30C08596" w14:textId="570CAED7" w:rsidR="004F2D2D" w:rsidRPr="000B177D" w:rsidRDefault="004F2D2D" w:rsidP="004F2D2D">
            <w:pPr>
              <w:pStyle w:val="TableNormalJustified"/>
              <w:rPr>
                <w:b/>
              </w:rPr>
            </w:pPr>
            <w:r w:rsidRPr="003E6BCA">
              <w:t>an..35</w:t>
            </w:r>
          </w:p>
        </w:tc>
        <w:tc>
          <w:tcPr>
            <w:tcW w:w="1701" w:type="dxa"/>
          </w:tcPr>
          <w:p w14:paraId="64D18795" w14:textId="1C9C403B" w:rsidR="004F2D2D" w:rsidRDefault="004F2D2D" w:rsidP="004F2D2D">
            <w:pPr>
              <w:pStyle w:val="TableNormalJustified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dokumentum</w:t>
            </w:r>
            <w:r w:rsidRPr="009C762D">
              <w:rPr>
                <w:color w:val="000000"/>
              </w:rPr>
              <w:t xml:space="preserve"> hivatkozása </w:t>
            </w:r>
          </w:p>
        </w:tc>
      </w:tr>
      <w:tr w:rsidR="004F2D2D" w:rsidRPr="008A70F3" w14:paraId="0C0797CD" w14:textId="77777777" w:rsidTr="00BE42BD">
        <w:trPr>
          <w:trHeight w:val="270"/>
        </w:trPr>
        <w:tc>
          <w:tcPr>
            <w:tcW w:w="3261" w:type="dxa"/>
          </w:tcPr>
          <w:p w14:paraId="24EB5EF9" w14:textId="1A575676" w:rsidR="004F2D2D" w:rsidRPr="003E6BCA" w:rsidRDefault="004F2D2D" w:rsidP="004F2D2D">
            <w:pPr>
              <w:pStyle w:val="TableNormalJustified"/>
              <w:rPr>
                <w:color w:val="000000"/>
                <w:highlight w:val="white"/>
              </w:rPr>
            </w:pPr>
            <w:r w:rsidRPr="003E6BCA">
              <w:rPr>
                <w:color w:val="000000"/>
                <w:highlight w:val="white"/>
              </w:rPr>
              <w:t xml:space="preserve">----- </w:t>
            </w:r>
            <w:r w:rsidRPr="003E6BCA">
              <w:rPr>
                <w:color w:val="000000"/>
              </w:rPr>
              <w:t>Type</w:t>
            </w:r>
          </w:p>
        </w:tc>
        <w:tc>
          <w:tcPr>
            <w:tcW w:w="2268" w:type="dxa"/>
          </w:tcPr>
          <w:p w14:paraId="74A72F2D" w14:textId="239CAF2E" w:rsidR="004F2D2D" w:rsidRPr="003E6BCA" w:rsidRDefault="004F2D2D" w:rsidP="004F2D2D">
            <w:pPr>
              <w:pStyle w:val="TableNormalJustified"/>
              <w:rPr>
                <w:color w:val="000000"/>
              </w:rPr>
            </w:pPr>
            <w:r w:rsidRPr="003E6BCA">
              <w:rPr>
                <w:color w:val="000000"/>
              </w:rPr>
              <w:t>Type</w:t>
            </w:r>
          </w:p>
        </w:tc>
        <w:tc>
          <w:tcPr>
            <w:tcW w:w="708" w:type="dxa"/>
          </w:tcPr>
          <w:p w14:paraId="4CC9BE71" w14:textId="4CF94809" w:rsidR="004F2D2D" w:rsidRPr="003E6BCA" w:rsidRDefault="004F2D2D" w:rsidP="004F2D2D">
            <w:pPr>
              <w:pStyle w:val="TableNormalJustified"/>
            </w:pPr>
            <w:r w:rsidRPr="003E6BCA">
              <w:t>0..1</w:t>
            </w:r>
          </w:p>
        </w:tc>
        <w:tc>
          <w:tcPr>
            <w:tcW w:w="1560" w:type="dxa"/>
          </w:tcPr>
          <w:p w14:paraId="729BE0DF" w14:textId="124D5052" w:rsidR="004F2D2D" w:rsidRPr="003E6BCA" w:rsidRDefault="004F2D2D" w:rsidP="004F2D2D">
            <w:pPr>
              <w:pStyle w:val="TableNormalJustified"/>
            </w:pPr>
            <w:r>
              <w:t>an..3</w:t>
            </w:r>
          </w:p>
        </w:tc>
        <w:tc>
          <w:tcPr>
            <w:tcW w:w="1701" w:type="dxa"/>
          </w:tcPr>
          <w:p w14:paraId="610EB376" w14:textId="3B0F2578" w:rsidR="004F2D2D" w:rsidRDefault="004F2D2D" w:rsidP="004F2D2D">
            <w:pPr>
              <w:pStyle w:val="TableNormalJustified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dokumentum </w:t>
            </w:r>
            <w:r w:rsidRPr="009C762D">
              <w:rPr>
                <w:color w:val="000000"/>
              </w:rPr>
              <w:t xml:space="preserve">típusa </w:t>
            </w:r>
          </w:p>
        </w:tc>
      </w:tr>
    </w:tbl>
    <w:p w14:paraId="0C9ACEEF" w14:textId="0A31692F" w:rsidR="00AF7E8B" w:rsidRPr="00C64A6A" w:rsidRDefault="00AF7E8B" w:rsidP="00AF7E8B">
      <w:pPr>
        <w:jc w:val="both"/>
        <w:rPr>
          <w:rFonts w:cs="Times New Roman"/>
          <w:szCs w:val="24"/>
        </w:rPr>
      </w:pPr>
    </w:p>
    <w:p w14:paraId="0298D1EF" w14:textId="77777777" w:rsidR="00D143EE" w:rsidRPr="00622AC6" w:rsidRDefault="00D143EE" w:rsidP="00FF41BC">
      <w:pPr>
        <w:rPr>
          <w:rFonts w:cs="Times New Roman"/>
          <w:b/>
          <w:sz w:val="28"/>
          <w:szCs w:val="28"/>
        </w:rPr>
      </w:pPr>
    </w:p>
    <w:p w14:paraId="11A846D4" w14:textId="0AC4A8E3" w:rsidR="0023159C" w:rsidRDefault="005D75CC" w:rsidP="0023159C">
      <w:pPr>
        <w:pStyle w:val="Cmsor3"/>
        <w:rPr>
          <w:szCs w:val="28"/>
        </w:rPr>
      </w:pPr>
      <w:bookmarkStart w:id="69" w:name="_IMH09_-_Utólagos"/>
      <w:bookmarkStart w:id="70" w:name="_Toc74426868"/>
      <w:bookmarkEnd w:id="69"/>
      <w:r w:rsidRPr="00260464">
        <w:rPr>
          <w:szCs w:val="28"/>
        </w:rPr>
        <w:t>IMH09 - Utólagos eljárás Kérelemmel megegyező döntés</w:t>
      </w:r>
      <w:bookmarkEnd w:id="70"/>
    </w:p>
    <w:p w14:paraId="0E55EE4E" w14:textId="2A49DB8D" w:rsidR="0023159C" w:rsidRPr="0023159C" w:rsidRDefault="0023159C" w:rsidP="002D2055">
      <w:pPr>
        <w:jc w:val="both"/>
        <w:rPr>
          <w:szCs w:val="28"/>
          <w:lang w:eastAsia="hu-HU"/>
        </w:rPr>
      </w:pPr>
      <w:r>
        <w:rPr>
          <w:szCs w:val="28"/>
          <w:lang w:eastAsia="hu-HU"/>
        </w:rPr>
        <w:t>Ebben az üzenetben küldi a rendszer a kérelemre indult utólagos eljárásról szóló határozat</w:t>
      </w:r>
      <w:r w:rsidR="003004A3">
        <w:rPr>
          <w:szCs w:val="28"/>
          <w:lang w:eastAsia="hu-HU"/>
        </w:rPr>
        <w:t>ot</w:t>
      </w:r>
      <w:r>
        <w:rPr>
          <w:szCs w:val="28"/>
          <w:lang w:eastAsia="hu-HU"/>
        </w:rPr>
        <w:t>/döntés</w:t>
      </w:r>
      <w:r w:rsidR="003004A3">
        <w:rPr>
          <w:szCs w:val="28"/>
          <w:lang w:eastAsia="hu-HU"/>
        </w:rPr>
        <w:t>t.</w:t>
      </w:r>
      <w:r>
        <w:rPr>
          <w:szCs w:val="28"/>
          <w:lang w:eastAsia="hu-HU"/>
        </w:rPr>
        <w:t xml:space="preserve"> </w:t>
      </w:r>
    </w:p>
    <w:p w14:paraId="77CDA8D9" w14:textId="77777777" w:rsidR="005D75CC" w:rsidRPr="00622AC6" w:rsidRDefault="005D75CC" w:rsidP="005D75CC">
      <w:pPr>
        <w:rPr>
          <w:rFonts w:cs="Times New Roman"/>
        </w:rPr>
      </w:pPr>
    </w:p>
    <w:p w14:paraId="27D3738F" w14:textId="77777777" w:rsidR="005D75CC" w:rsidRPr="00622AC6" w:rsidRDefault="005D75CC" w:rsidP="005D75CC">
      <w:pPr>
        <w:rPr>
          <w:rFonts w:cs="Times New Roman"/>
          <w:b/>
          <w:i/>
          <w:sz w:val="28"/>
          <w:szCs w:val="28"/>
        </w:rPr>
      </w:pPr>
      <w:r w:rsidRPr="00622AC6">
        <w:rPr>
          <w:rFonts w:cs="Times New Roman"/>
          <w:b/>
          <w:i/>
          <w:sz w:val="28"/>
          <w:szCs w:val="28"/>
        </w:rPr>
        <w:t>Adattartalom: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268"/>
        <w:gridCol w:w="708"/>
        <w:gridCol w:w="1560"/>
        <w:gridCol w:w="1701"/>
      </w:tblGrid>
      <w:tr w:rsidR="005D75CC" w:rsidRPr="008A70F3" w14:paraId="3B2FCCFF" w14:textId="77777777" w:rsidTr="00A45B4B">
        <w:trPr>
          <w:trHeight w:val="798"/>
        </w:trPr>
        <w:tc>
          <w:tcPr>
            <w:tcW w:w="3261" w:type="dxa"/>
          </w:tcPr>
          <w:p w14:paraId="76050FFC" w14:textId="77777777" w:rsidR="005D75CC" w:rsidRPr="00622AC6" w:rsidRDefault="005D75CC" w:rsidP="00A45B4B">
            <w:pPr>
              <w:pStyle w:val="TableTitle"/>
            </w:pPr>
            <w:r w:rsidRPr="00622AC6">
              <w:t>Üzenet entitás</w:t>
            </w:r>
          </w:p>
        </w:tc>
        <w:tc>
          <w:tcPr>
            <w:tcW w:w="2268" w:type="dxa"/>
          </w:tcPr>
          <w:p w14:paraId="3B432AFC" w14:textId="77777777" w:rsidR="005D75CC" w:rsidRPr="00622AC6" w:rsidRDefault="005D75CC" w:rsidP="00A45B4B">
            <w:pPr>
              <w:pStyle w:val="TableTitle"/>
            </w:pPr>
            <w:r w:rsidRPr="00622AC6">
              <w:t xml:space="preserve">XML TAG neve </w:t>
            </w:r>
          </w:p>
        </w:tc>
        <w:tc>
          <w:tcPr>
            <w:tcW w:w="708" w:type="dxa"/>
          </w:tcPr>
          <w:p w14:paraId="1AD4E9E1" w14:textId="77777777" w:rsidR="005D75CC" w:rsidRPr="00622AC6" w:rsidRDefault="005D75CC" w:rsidP="00A45B4B">
            <w:pPr>
              <w:pStyle w:val="TableTitle"/>
            </w:pPr>
            <w:r w:rsidRPr="00622AC6">
              <w:t>Számosság</w:t>
            </w:r>
          </w:p>
        </w:tc>
        <w:tc>
          <w:tcPr>
            <w:tcW w:w="1560" w:type="dxa"/>
          </w:tcPr>
          <w:p w14:paraId="751D1887" w14:textId="77777777" w:rsidR="005D75CC" w:rsidRPr="00622AC6" w:rsidRDefault="005D75CC" w:rsidP="00A45B4B">
            <w:pPr>
              <w:pStyle w:val="TableTitle"/>
              <w:rPr>
                <w:sz w:val="16"/>
                <w:szCs w:val="16"/>
              </w:rPr>
            </w:pPr>
            <w:r w:rsidRPr="00622AC6">
              <w:t xml:space="preserve">Típus/Méret - </w:t>
            </w:r>
            <w:r w:rsidR="004E2367" w:rsidRPr="00622AC6">
              <w:rPr>
                <w:sz w:val="16"/>
                <w:szCs w:val="16"/>
              </w:rPr>
              <w:t>(an=alfanum.</w:t>
            </w:r>
            <w:r w:rsidRPr="00622AC6">
              <w:rPr>
                <w:sz w:val="16"/>
                <w:szCs w:val="16"/>
              </w:rPr>
              <w:t xml:space="preserve"> n=numerikus, date=dátum) </w:t>
            </w:r>
          </w:p>
        </w:tc>
        <w:tc>
          <w:tcPr>
            <w:tcW w:w="1701" w:type="dxa"/>
          </w:tcPr>
          <w:p w14:paraId="7842F14B" w14:textId="77777777" w:rsidR="005D75CC" w:rsidRPr="00622AC6" w:rsidRDefault="005D75CC" w:rsidP="00A45B4B">
            <w:pPr>
              <w:pStyle w:val="TableTitle"/>
            </w:pPr>
            <w:r w:rsidRPr="00622AC6">
              <w:t xml:space="preserve">Megjegyzés </w:t>
            </w:r>
          </w:p>
        </w:tc>
      </w:tr>
      <w:tr w:rsidR="005D75CC" w:rsidRPr="008A70F3" w14:paraId="3AE7C560" w14:textId="77777777" w:rsidTr="00A45B4B">
        <w:trPr>
          <w:trHeight w:val="270"/>
        </w:trPr>
        <w:tc>
          <w:tcPr>
            <w:tcW w:w="3261" w:type="dxa"/>
          </w:tcPr>
          <w:p w14:paraId="33D82B21" w14:textId="77777777" w:rsidR="005D75CC" w:rsidRPr="00622AC6" w:rsidRDefault="005D75CC" w:rsidP="00A45B4B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- IMH09</w:t>
            </w:r>
          </w:p>
        </w:tc>
        <w:tc>
          <w:tcPr>
            <w:tcW w:w="2268" w:type="dxa"/>
          </w:tcPr>
          <w:p w14:paraId="06FB5853" w14:textId="77777777" w:rsidR="005D75CC" w:rsidRPr="00622AC6" w:rsidRDefault="005D75CC" w:rsidP="00A45B4B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IMH09</w:t>
            </w:r>
          </w:p>
        </w:tc>
        <w:tc>
          <w:tcPr>
            <w:tcW w:w="708" w:type="dxa"/>
          </w:tcPr>
          <w:p w14:paraId="737818A1" w14:textId="77777777" w:rsidR="005D75CC" w:rsidRPr="00622AC6" w:rsidRDefault="005D75CC" w:rsidP="00A45B4B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1..1</w:t>
            </w:r>
          </w:p>
        </w:tc>
        <w:tc>
          <w:tcPr>
            <w:tcW w:w="1560" w:type="dxa"/>
          </w:tcPr>
          <w:p w14:paraId="6155C655" w14:textId="77777777" w:rsidR="005D75CC" w:rsidRPr="00622AC6" w:rsidRDefault="005D75CC" w:rsidP="00A45B4B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komplex</w:t>
            </w:r>
          </w:p>
        </w:tc>
        <w:tc>
          <w:tcPr>
            <w:tcW w:w="1701" w:type="dxa"/>
          </w:tcPr>
          <w:p w14:paraId="32A68FCF" w14:textId="77777777" w:rsidR="005D75CC" w:rsidRPr="00622AC6" w:rsidRDefault="005D75CC" w:rsidP="00A45B4B">
            <w:pPr>
              <w:pStyle w:val="TableNormalJustified"/>
            </w:pPr>
          </w:p>
        </w:tc>
      </w:tr>
      <w:tr w:rsidR="005D75CC" w:rsidRPr="008A70F3" w14:paraId="1D9DDC96" w14:textId="77777777" w:rsidTr="00A45B4B">
        <w:trPr>
          <w:trHeight w:val="270"/>
        </w:trPr>
        <w:tc>
          <w:tcPr>
            <w:tcW w:w="3261" w:type="dxa"/>
          </w:tcPr>
          <w:p w14:paraId="688BD129" w14:textId="77777777" w:rsidR="005D75CC" w:rsidRPr="00622AC6" w:rsidRDefault="005D75CC" w:rsidP="004E2367">
            <w:pPr>
              <w:pStyle w:val="TableNormalJustified"/>
            </w:pPr>
            <w:r w:rsidRPr="00622AC6">
              <w:t xml:space="preserve">  -- UCR</w:t>
            </w:r>
          </w:p>
        </w:tc>
        <w:tc>
          <w:tcPr>
            <w:tcW w:w="2268" w:type="dxa"/>
          </w:tcPr>
          <w:p w14:paraId="56E3F134" w14:textId="77777777" w:rsidR="005D75CC" w:rsidRPr="00622AC6" w:rsidRDefault="005D75CC" w:rsidP="00A45B4B">
            <w:pPr>
              <w:pStyle w:val="TableNormalJustified"/>
            </w:pPr>
            <w:r w:rsidRPr="00622AC6">
              <w:t>UCR</w:t>
            </w:r>
          </w:p>
        </w:tc>
        <w:tc>
          <w:tcPr>
            <w:tcW w:w="708" w:type="dxa"/>
          </w:tcPr>
          <w:p w14:paraId="01A93388" w14:textId="77777777" w:rsidR="005D75CC" w:rsidRPr="00622AC6" w:rsidRDefault="005D75CC" w:rsidP="00A45B4B">
            <w:pPr>
              <w:pStyle w:val="TableNormalJustified"/>
            </w:pPr>
            <w:r w:rsidRPr="00622AC6">
              <w:t>1..1</w:t>
            </w:r>
          </w:p>
        </w:tc>
        <w:tc>
          <w:tcPr>
            <w:tcW w:w="1560" w:type="dxa"/>
          </w:tcPr>
          <w:p w14:paraId="532AA180" w14:textId="77777777" w:rsidR="005D75CC" w:rsidRPr="00622AC6" w:rsidRDefault="005D75CC" w:rsidP="00A45B4B">
            <w:pPr>
              <w:pStyle w:val="TableNormalJustified"/>
            </w:pPr>
            <w:r w:rsidRPr="00622AC6">
              <w:t>an</w:t>
            </w:r>
            <w:r w:rsidR="00763F6E" w:rsidRPr="00622AC6">
              <w:t>1..</w:t>
            </w:r>
            <w:r w:rsidRPr="00622AC6">
              <w:t>35</w:t>
            </w:r>
          </w:p>
        </w:tc>
        <w:tc>
          <w:tcPr>
            <w:tcW w:w="1701" w:type="dxa"/>
          </w:tcPr>
          <w:p w14:paraId="25829514" w14:textId="77777777" w:rsidR="005D75CC" w:rsidRPr="00622AC6" w:rsidRDefault="005D75CC" w:rsidP="00A45B4B">
            <w:pPr>
              <w:pStyle w:val="TableNormalJustified"/>
            </w:pPr>
            <w:r w:rsidRPr="00622AC6">
              <w:t>Küldemény azonosító/Reference Number</w:t>
            </w:r>
          </w:p>
        </w:tc>
      </w:tr>
      <w:tr w:rsidR="005D75CC" w:rsidRPr="008A70F3" w14:paraId="718DA807" w14:textId="77777777" w:rsidTr="00A45B4B">
        <w:trPr>
          <w:trHeight w:val="270"/>
        </w:trPr>
        <w:tc>
          <w:tcPr>
            <w:tcW w:w="3261" w:type="dxa"/>
          </w:tcPr>
          <w:p w14:paraId="4C24226F" w14:textId="77777777" w:rsidR="005D75CC" w:rsidRPr="00622AC6" w:rsidRDefault="005D75CC" w:rsidP="00DF5796">
            <w:pPr>
              <w:pStyle w:val="TableNormalJustified"/>
            </w:pPr>
            <w:r w:rsidRPr="00622AC6">
              <w:t xml:space="preserve">  -- EVAMID</w:t>
            </w:r>
          </w:p>
        </w:tc>
        <w:tc>
          <w:tcPr>
            <w:tcW w:w="2268" w:type="dxa"/>
          </w:tcPr>
          <w:p w14:paraId="2149E227" w14:textId="77777777" w:rsidR="005D75CC" w:rsidRPr="00622AC6" w:rsidRDefault="005D75CC" w:rsidP="00A45B4B">
            <w:pPr>
              <w:pStyle w:val="TableNormalJustified"/>
            </w:pPr>
            <w:r w:rsidRPr="00622AC6">
              <w:t>EVAM_ID</w:t>
            </w:r>
          </w:p>
        </w:tc>
        <w:tc>
          <w:tcPr>
            <w:tcW w:w="708" w:type="dxa"/>
          </w:tcPr>
          <w:p w14:paraId="2A75C63D" w14:textId="77777777" w:rsidR="005D75CC" w:rsidRPr="00622AC6" w:rsidRDefault="005D75CC" w:rsidP="00A45B4B">
            <w:pPr>
              <w:pStyle w:val="TableNormalJustified"/>
            </w:pPr>
            <w:r w:rsidRPr="00622AC6">
              <w:t>1..1</w:t>
            </w:r>
          </w:p>
        </w:tc>
        <w:tc>
          <w:tcPr>
            <w:tcW w:w="1560" w:type="dxa"/>
          </w:tcPr>
          <w:p w14:paraId="0342E45C" w14:textId="30F0B8A9" w:rsidR="005D75CC" w:rsidRPr="00622AC6" w:rsidRDefault="005D75CC" w:rsidP="00A45B4B">
            <w:pPr>
              <w:pStyle w:val="TableNormalJustified"/>
            </w:pPr>
            <w:r w:rsidRPr="00622AC6">
              <w:t>an</w:t>
            </w:r>
            <w:r w:rsidR="00535E6E" w:rsidRPr="00622AC6">
              <w:t>18</w:t>
            </w:r>
          </w:p>
        </w:tc>
        <w:tc>
          <w:tcPr>
            <w:tcW w:w="1701" w:type="dxa"/>
          </w:tcPr>
          <w:p w14:paraId="383F5ADD" w14:textId="77777777" w:rsidR="005D75CC" w:rsidRPr="00622AC6" w:rsidRDefault="005D75CC" w:rsidP="00A45B4B">
            <w:pPr>
              <w:pStyle w:val="TableNormalJustified"/>
            </w:pPr>
            <w:r w:rsidRPr="00622AC6">
              <w:t>vámhatósági azonosító</w:t>
            </w:r>
          </w:p>
        </w:tc>
      </w:tr>
      <w:tr w:rsidR="005D75CC" w:rsidRPr="008A70F3" w14:paraId="3EA0CA82" w14:textId="77777777" w:rsidTr="00A45B4B">
        <w:trPr>
          <w:trHeight w:val="270"/>
        </w:trPr>
        <w:tc>
          <w:tcPr>
            <w:tcW w:w="3261" w:type="dxa"/>
          </w:tcPr>
          <w:p w14:paraId="6273F9EB" w14:textId="77777777" w:rsidR="005D75CC" w:rsidRPr="00622AC6" w:rsidRDefault="005D75CC" w:rsidP="00A45B4B">
            <w:pPr>
              <w:pStyle w:val="TableNormalJustified"/>
            </w:pPr>
            <w:r w:rsidRPr="00622AC6">
              <w:t xml:space="preserve">  -- LRN </w:t>
            </w:r>
          </w:p>
          <w:p w14:paraId="1647A36F" w14:textId="77777777" w:rsidR="005D75CC" w:rsidRPr="00622AC6" w:rsidRDefault="005D75CC" w:rsidP="00A45B4B">
            <w:pPr>
              <w:pStyle w:val="TableNormalJustified"/>
            </w:pPr>
            <w:r w:rsidRPr="00622AC6">
              <w:t xml:space="preserve"> </w:t>
            </w:r>
          </w:p>
        </w:tc>
        <w:tc>
          <w:tcPr>
            <w:tcW w:w="2268" w:type="dxa"/>
          </w:tcPr>
          <w:p w14:paraId="5555A4DA" w14:textId="77777777" w:rsidR="005D75CC" w:rsidRPr="00622AC6" w:rsidRDefault="005D75CC" w:rsidP="00A45B4B">
            <w:pPr>
              <w:pStyle w:val="TableNormalJustified"/>
            </w:pPr>
            <w:r w:rsidRPr="00622AC6">
              <w:t>LRN</w:t>
            </w:r>
          </w:p>
        </w:tc>
        <w:tc>
          <w:tcPr>
            <w:tcW w:w="708" w:type="dxa"/>
          </w:tcPr>
          <w:p w14:paraId="51A21CA1" w14:textId="77777777" w:rsidR="005D75CC" w:rsidRPr="00622AC6" w:rsidRDefault="00A13B6B" w:rsidP="00A45B4B">
            <w:pPr>
              <w:pStyle w:val="TableNormalJustified"/>
            </w:pPr>
            <w:r w:rsidRPr="00622AC6">
              <w:t>0</w:t>
            </w:r>
            <w:r w:rsidR="005D75CC" w:rsidRPr="00622AC6">
              <w:t>..1</w:t>
            </w:r>
          </w:p>
        </w:tc>
        <w:tc>
          <w:tcPr>
            <w:tcW w:w="1560" w:type="dxa"/>
          </w:tcPr>
          <w:p w14:paraId="533139BC" w14:textId="77777777" w:rsidR="005D75CC" w:rsidRPr="00622AC6" w:rsidRDefault="005D75CC" w:rsidP="00A45B4B">
            <w:pPr>
              <w:pStyle w:val="TableNormalJustified"/>
            </w:pPr>
            <w:r w:rsidRPr="00622AC6">
              <w:t>an1..22</w:t>
            </w:r>
          </w:p>
        </w:tc>
        <w:tc>
          <w:tcPr>
            <w:tcW w:w="1701" w:type="dxa"/>
          </w:tcPr>
          <w:p w14:paraId="2280B4B2" w14:textId="77777777" w:rsidR="005D75CC" w:rsidRPr="00622AC6" w:rsidRDefault="005D75CC" w:rsidP="00A45B4B">
            <w:pPr>
              <w:pStyle w:val="TableNormalJustified"/>
            </w:pPr>
            <w:r w:rsidRPr="00622AC6">
              <w:t>Ügyfél saját, egyedi EV azonosítója/Local reference Number</w:t>
            </w:r>
          </w:p>
        </w:tc>
      </w:tr>
      <w:tr w:rsidR="004B4DBB" w:rsidRPr="00622AC6" w14:paraId="79FE7709" w14:textId="77777777" w:rsidTr="0022683D">
        <w:trPr>
          <w:trHeight w:val="270"/>
        </w:trPr>
        <w:tc>
          <w:tcPr>
            <w:tcW w:w="3261" w:type="dxa"/>
          </w:tcPr>
          <w:p w14:paraId="23043E29" w14:textId="77777777" w:rsidR="004B4DBB" w:rsidRPr="00622AC6" w:rsidRDefault="004B4DBB" w:rsidP="0022683D">
            <w:pPr>
              <w:pStyle w:val="TableNormalJustified"/>
            </w:pPr>
            <w:r w:rsidRPr="00622AC6">
              <w:t xml:space="preserve">  -- </w:t>
            </w:r>
            <w:proofErr w:type="spellStart"/>
            <w:r w:rsidRPr="00622AC6">
              <w:t>Barcode</w:t>
            </w:r>
            <w:proofErr w:type="spellEnd"/>
          </w:p>
        </w:tc>
        <w:tc>
          <w:tcPr>
            <w:tcW w:w="2268" w:type="dxa"/>
          </w:tcPr>
          <w:p w14:paraId="74D15E25" w14:textId="77777777" w:rsidR="004B4DBB" w:rsidRPr="00622AC6" w:rsidRDefault="004B4DBB" w:rsidP="0022683D">
            <w:pPr>
              <w:pStyle w:val="TableNormalJustified"/>
            </w:pPr>
            <w:proofErr w:type="spellStart"/>
            <w:r w:rsidRPr="00622AC6">
              <w:t>Barcode</w:t>
            </w:r>
            <w:proofErr w:type="spellEnd"/>
          </w:p>
        </w:tc>
        <w:tc>
          <w:tcPr>
            <w:tcW w:w="708" w:type="dxa"/>
          </w:tcPr>
          <w:p w14:paraId="1F159493" w14:textId="77777777" w:rsidR="004B4DBB" w:rsidRPr="00622AC6" w:rsidRDefault="004B4DBB" w:rsidP="0022683D">
            <w:pPr>
              <w:pStyle w:val="TableNormalJustified"/>
            </w:pPr>
            <w:r w:rsidRPr="00622AC6">
              <w:t>1..1</w:t>
            </w:r>
          </w:p>
        </w:tc>
        <w:tc>
          <w:tcPr>
            <w:tcW w:w="1560" w:type="dxa"/>
          </w:tcPr>
          <w:p w14:paraId="19F18ADF" w14:textId="77777777" w:rsidR="004B4DBB" w:rsidRPr="00622AC6" w:rsidRDefault="004B4DBB" w:rsidP="0022683D">
            <w:pPr>
              <w:pStyle w:val="TableNormalJustified"/>
            </w:pPr>
            <w:r w:rsidRPr="00622AC6">
              <w:t>an10</w:t>
            </w:r>
          </w:p>
        </w:tc>
        <w:tc>
          <w:tcPr>
            <w:tcW w:w="1701" w:type="dxa"/>
          </w:tcPr>
          <w:p w14:paraId="62693AB7" w14:textId="77777777" w:rsidR="004B4DBB" w:rsidRPr="00622AC6" w:rsidRDefault="004B4DBB" w:rsidP="0022683D">
            <w:pPr>
              <w:pStyle w:val="TableNormalJustified"/>
            </w:pPr>
            <w:r w:rsidRPr="00622AC6">
              <w:t>ügyszám</w:t>
            </w:r>
          </w:p>
        </w:tc>
      </w:tr>
      <w:tr w:rsidR="007D368D" w:rsidRPr="008A70F3" w14:paraId="603A0EF3" w14:textId="77777777" w:rsidTr="00A45B4B">
        <w:trPr>
          <w:trHeight w:val="270"/>
        </w:trPr>
        <w:tc>
          <w:tcPr>
            <w:tcW w:w="3261" w:type="dxa"/>
          </w:tcPr>
          <w:p w14:paraId="36004543" w14:textId="4DF02020" w:rsidR="007D368D" w:rsidRPr="00622AC6" w:rsidRDefault="007D368D" w:rsidP="007D368D">
            <w:pPr>
              <w:pStyle w:val="TableNormalJustified"/>
            </w:pPr>
            <w:r w:rsidRPr="00622AC6">
              <w:t xml:space="preserve">  -- </w:t>
            </w:r>
            <w:r w:rsidRPr="00622AC6">
              <w:rPr>
                <w:color w:val="000000"/>
                <w:highlight w:val="white"/>
              </w:rPr>
              <w:t>Decision Number</w:t>
            </w:r>
          </w:p>
        </w:tc>
        <w:tc>
          <w:tcPr>
            <w:tcW w:w="2268" w:type="dxa"/>
          </w:tcPr>
          <w:p w14:paraId="436DE957" w14:textId="100D3BF4" w:rsidR="007D368D" w:rsidRPr="00622AC6" w:rsidRDefault="007D368D" w:rsidP="007D368D">
            <w:pPr>
              <w:pStyle w:val="TableNormalJustified"/>
            </w:pPr>
            <w:r w:rsidRPr="00622AC6">
              <w:rPr>
                <w:color w:val="000000"/>
                <w:highlight w:val="white"/>
              </w:rPr>
              <w:t>decisionNumber</w:t>
            </w:r>
          </w:p>
        </w:tc>
        <w:tc>
          <w:tcPr>
            <w:tcW w:w="708" w:type="dxa"/>
          </w:tcPr>
          <w:p w14:paraId="6A9D8BD0" w14:textId="6BC0024C" w:rsidR="007D368D" w:rsidRPr="00622AC6" w:rsidRDefault="007D368D" w:rsidP="007D368D">
            <w:pPr>
              <w:pStyle w:val="TableNormalJustified"/>
            </w:pPr>
            <w:r>
              <w:t>0</w:t>
            </w:r>
            <w:r w:rsidRPr="00622AC6">
              <w:t>..1</w:t>
            </w:r>
          </w:p>
        </w:tc>
        <w:tc>
          <w:tcPr>
            <w:tcW w:w="1560" w:type="dxa"/>
          </w:tcPr>
          <w:p w14:paraId="3909A944" w14:textId="2E636A32" w:rsidR="007D368D" w:rsidRPr="00622AC6" w:rsidRDefault="007D368D" w:rsidP="007D368D">
            <w:pPr>
              <w:pStyle w:val="TableNormalJustified"/>
            </w:pPr>
            <w:r w:rsidRPr="00622AC6">
              <w:t>an1..20</w:t>
            </w:r>
          </w:p>
        </w:tc>
        <w:tc>
          <w:tcPr>
            <w:tcW w:w="1701" w:type="dxa"/>
          </w:tcPr>
          <w:p w14:paraId="42AF7576" w14:textId="36EDC52D" w:rsidR="007D368D" w:rsidRPr="00622AC6" w:rsidRDefault="007D368D" w:rsidP="007D368D">
            <w:pPr>
              <w:pStyle w:val="TableNormalJustified"/>
            </w:pPr>
            <w:r w:rsidRPr="00622AC6">
              <w:t>határozatszám</w:t>
            </w:r>
          </w:p>
        </w:tc>
      </w:tr>
      <w:tr w:rsidR="007D368D" w:rsidRPr="008A70F3" w14:paraId="5D7B3CE3" w14:textId="77777777" w:rsidTr="00A45B4B">
        <w:trPr>
          <w:trHeight w:val="270"/>
        </w:trPr>
        <w:tc>
          <w:tcPr>
            <w:tcW w:w="3261" w:type="dxa"/>
          </w:tcPr>
          <w:p w14:paraId="3985BFC2" w14:textId="77777777" w:rsidR="007D368D" w:rsidRPr="00622AC6" w:rsidRDefault="007D368D" w:rsidP="007D368D">
            <w:pPr>
              <w:pStyle w:val="TableNormalJustified"/>
            </w:pPr>
            <w:r w:rsidRPr="00622AC6">
              <w:t xml:space="preserve">  -- Remarks </w:t>
            </w:r>
          </w:p>
        </w:tc>
        <w:tc>
          <w:tcPr>
            <w:tcW w:w="2268" w:type="dxa"/>
          </w:tcPr>
          <w:p w14:paraId="5B1A49D8" w14:textId="77777777" w:rsidR="007D368D" w:rsidRPr="00622AC6" w:rsidRDefault="007D368D" w:rsidP="007D368D">
            <w:pPr>
              <w:pStyle w:val="TableNormalJustified"/>
            </w:pPr>
            <w:r w:rsidRPr="00622AC6">
              <w:t>Remarks</w:t>
            </w:r>
          </w:p>
        </w:tc>
        <w:tc>
          <w:tcPr>
            <w:tcW w:w="708" w:type="dxa"/>
          </w:tcPr>
          <w:p w14:paraId="1A8FD18B" w14:textId="77777777" w:rsidR="007D368D" w:rsidRPr="00622AC6" w:rsidRDefault="007D368D" w:rsidP="007D368D">
            <w:pPr>
              <w:pStyle w:val="TableNormalJustified"/>
            </w:pPr>
            <w:r w:rsidRPr="00622AC6">
              <w:t>0..1</w:t>
            </w:r>
          </w:p>
        </w:tc>
        <w:tc>
          <w:tcPr>
            <w:tcW w:w="1560" w:type="dxa"/>
          </w:tcPr>
          <w:p w14:paraId="1A666E75" w14:textId="77777777" w:rsidR="007D368D" w:rsidRPr="00622AC6" w:rsidRDefault="007D368D" w:rsidP="007D368D">
            <w:pPr>
              <w:pStyle w:val="TableNormalJustified"/>
            </w:pPr>
            <w:r w:rsidRPr="00622AC6">
              <w:t>an1..512</w:t>
            </w:r>
          </w:p>
        </w:tc>
        <w:tc>
          <w:tcPr>
            <w:tcW w:w="1701" w:type="dxa"/>
          </w:tcPr>
          <w:p w14:paraId="66A83161" w14:textId="77777777" w:rsidR="007D368D" w:rsidRPr="00622AC6" w:rsidRDefault="007D368D" w:rsidP="007D368D">
            <w:pPr>
              <w:pStyle w:val="TableNormalJustified"/>
            </w:pPr>
            <w:r w:rsidRPr="00622AC6">
              <w:t>megjegyzés</w:t>
            </w:r>
          </w:p>
        </w:tc>
      </w:tr>
      <w:tr w:rsidR="007D368D" w:rsidRPr="008A70F3" w14:paraId="052B549D" w14:textId="77777777" w:rsidTr="00A45B4B">
        <w:trPr>
          <w:trHeight w:val="270"/>
        </w:trPr>
        <w:tc>
          <w:tcPr>
            <w:tcW w:w="3261" w:type="dxa"/>
          </w:tcPr>
          <w:p w14:paraId="5BDBCAD2" w14:textId="77777777" w:rsidR="007D368D" w:rsidRPr="00622AC6" w:rsidRDefault="007D368D" w:rsidP="007D368D">
            <w:pPr>
              <w:pStyle w:val="TableNormalJustified"/>
            </w:pPr>
            <w:r w:rsidRPr="00622AC6">
              <w:t xml:space="preserve">  -- Message</w:t>
            </w:r>
          </w:p>
        </w:tc>
        <w:tc>
          <w:tcPr>
            <w:tcW w:w="2268" w:type="dxa"/>
          </w:tcPr>
          <w:p w14:paraId="1A00CBE2" w14:textId="77777777" w:rsidR="007D368D" w:rsidRPr="00622AC6" w:rsidRDefault="007D368D" w:rsidP="007D368D">
            <w:pPr>
              <w:pStyle w:val="TableNormalJustified"/>
            </w:pPr>
            <w:r w:rsidRPr="00622AC6">
              <w:t>Message</w:t>
            </w:r>
          </w:p>
        </w:tc>
        <w:tc>
          <w:tcPr>
            <w:tcW w:w="708" w:type="dxa"/>
          </w:tcPr>
          <w:p w14:paraId="2B9A5EAA" w14:textId="77777777" w:rsidR="007D368D" w:rsidRPr="00622AC6" w:rsidRDefault="007D368D" w:rsidP="007D368D">
            <w:pPr>
              <w:pStyle w:val="TableNormalJustified"/>
            </w:pPr>
            <w:r w:rsidRPr="00622AC6">
              <w:t>1..1</w:t>
            </w:r>
          </w:p>
        </w:tc>
        <w:tc>
          <w:tcPr>
            <w:tcW w:w="1560" w:type="dxa"/>
          </w:tcPr>
          <w:p w14:paraId="5C2E771F" w14:textId="77777777" w:rsidR="007D368D" w:rsidRPr="00622AC6" w:rsidRDefault="007D368D" w:rsidP="007D368D">
            <w:pPr>
              <w:pStyle w:val="TableNormalJustified"/>
            </w:pPr>
            <w:r w:rsidRPr="00622AC6">
              <w:t>an1..512</w:t>
            </w:r>
          </w:p>
        </w:tc>
        <w:tc>
          <w:tcPr>
            <w:tcW w:w="1701" w:type="dxa"/>
          </w:tcPr>
          <w:p w14:paraId="7D9CD885" w14:textId="531F85AD" w:rsidR="007D368D" w:rsidRPr="00622AC6" w:rsidRDefault="00034B64" w:rsidP="007D368D">
            <w:pPr>
              <w:pStyle w:val="TableNormalJustified"/>
            </w:pPr>
            <w:r w:rsidRPr="008541B1">
              <w:t>Üzenet szövege*</w:t>
            </w:r>
            <w:r>
              <w:t xml:space="preserve"> többnyelvűségre felkészítve</w:t>
            </w:r>
          </w:p>
        </w:tc>
      </w:tr>
    </w:tbl>
    <w:p w14:paraId="6A59CCE5" w14:textId="77777777" w:rsidR="005D75CC" w:rsidRPr="00622AC6" w:rsidRDefault="005D75CC" w:rsidP="005D75CC">
      <w:pPr>
        <w:rPr>
          <w:rFonts w:cs="Times New Roman"/>
          <w:b/>
          <w:sz w:val="28"/>
          <w:szCs w:val="28"/>
        </w:rPr>
      </w:pPr>
    </w:p>
    <w:p w14:paraId="61C1137E" w14:textId="6AEAB2C1" w:rsidR="005D75CC" w:rsidRPr="002F78F3" w:rsidRDefault="007A7366" w:rsidP="002F78F3">
      <w:pPr>
        <w:jc w:val="both"/>
        <w:rPr>
          <w:rFonts w:cs="Times New Roman"/>
          <w:szCs w:val="24"/>
        </w:rPr>
      </w:pPr>
      <w:r w:rsidRPr="002D2055">
        <w:rPr>
          <w:rFonts w:cs="Times New Roman"/>
          <w:szCs w:val="24"/>
        </w:rPr>
        <w:t xml:space="preserve">*Az üzenet szövege: </w:t>
      </w:r>
      <w:r w:rsidR="00A879AF" w:rsidRPr="002D2055">
        <w:rPr>
          <w:rFonts w:cs="Times New Roman"/>
          <w:szCs w:val="24"/>
        </w:rPr>
        <w:t>„</w:t>
      </w:r>
      <w:r w:rsidR="00A11310" w:rsidRPr="002D2055">
        <w:rPr>
          <w:rFonts w:cs="Times New Roman"/>
          <w:szCs w:val="24"/>
        </w:rPr>
        <w:t>A HU121000242000G00000 azonosítószámú vám-árunyilatkozatra vonatkozó kérelmével egyezően döntött a vámhatóság, a 12100CGU000000</w:t>
      </w:r>
      <w:r w:rsidR="00A11310" w:rsidRPr="002D2055">
        <w:rPr>
          <w:rFonts w:cs="Times New Roman"/>
        </w:rPr>
        <w:t xml:space="preserve"> </w:t>
      </w:r>
      <w:r w:rsidR="00A11310" w:rsidRPr="002D2055">
        <w:rPr>
          <w:rFonts w:cs="Times New Roman"/>
          <w:szCs w:val="24"/>
        </w:rPr>
        <w:t>szám alapján a vám-árunyilatkozat adatai módosultak.</w:t>
      </w:r>
      <w:r w:rsidR="009E3683" w:rsidRPr="002D2055">
        <w:rPr>
          <w:rFonts w:cs="Times New Roman"/>
          <w:szCs w:val="24"/>
        </w:rPr>
        <w:t>”</w:t>
      </w:r>
    </w:p>
    <w:p w14:paraId="4715B652" w14:textId="77777777" w:rsidR="0060141C" w:rsidRPr="00622AC6" w:rsidRDefault="0060141C" w:rsidP="00FF41BC">
      <w:pPr>
        <w:rPr>
          <w:rFonts w:cs="Times New Roman"/>
          <w:b/>
          <w:sz w:val="28"/>
          <w:szCs w:val="28"/>
        </w:rPr>
      </w:pPr>
    </w:p>
    <w:p w14:paraId="270030B2" w14:textId="77777777" w:rsidR="0060141C" w:rsidRPr="0023159C" w:rsidRDefault="0060141C" w:rsidP="003004A3">
      <w:pPr>
        <w:pStyle w:val="Cmsor3"/>
        <w:rPr>
          <w:szCs w:val="28"/>
        </w:rPr>
      </w:pPr>
      <w:bookmarkStart w:id="71" w:name="_IM405_–_Utólagos"/>
      <w:bookmarkStart w:id="72" w:name="_Toc74426869"/>
      <w:bookmarkEnd w:id="71"/>
      <w:r w:rsidRPr="0023159C">
        <w:rPr>
          <w:szCs w:val="28"/>
        </w:rPr>
        <w:t>IM405 – Utólagos eljárás határozat/Amendment Request Rejection</w:t>
      </w:r>
      <w:bookmarkEnd w:id="72"/>
    </w:p>
    <w:p w14:paraId="61A62807" w14:textId="77777777" w:rsidR="007D368D" w:rsidRDefault="007D368D" w:rsidP="007D368D">
      <w:pPr>
        <w:jc w:val="both"/>
        <w:rPr>
          <w:rFonts w:cs="Times New Roman"/>
          <w:color w:val="FF0000"/>
          <w:szCs w:val="24"/>
        </w:rPr>
      </w:pPr>
    </w:p>
    <w:p w14:paraId="6D4EBA3F" w14:textId="2C685F7A" w:rsidR="00BA0AD8" w:rsidRPr="00046FBA" w:rsidRDefault="00BA0AD8" w:rsidP="007D368D">
      <w:pPr>
        <w:jc w:val="both"/>
        <w:rPr>
          <w:rFonts w:cs="Times New Roman"/>
          <w:szCs w:val="24"/>
        </w:rPr>
      </w:pPr>
      <w:r w:rsidRPr="00046FBA">
        <w:rPr>
          <w:rFonts w:cs="Times New Roman"/>
          <w:szCs w:val="24"/>
        </w:rPr>
        <w:t>Ebben az üzenetben a</w:t>
      </w:r>
      <w:r w:rsidR="00BE5888">
        <w:rPr>
          <w:rFonts w:cs="Times New Roman"/>
          <w:szCs w:val="24"/>
        </w:rPr>
        <w:t xml:space="preserve">z </w:t>
      </w:r>
      <w:proofErr w:type="spellStart"/>
      <w:r w:rsidR="00B8036B">
        <w:rPr>
          <w:rFonts w:cs="Times New Roman"/>
          <w:szCs w:val="24"/>
        </w:rPr>
        <w:t>e-Vám</w:t>
      </w:r>
      <w:proofErr w:type="spellEnd"/>
      <w:r w:rsidRPr="00046FBA">
        <w:rPr>
          <w:rFonts w:cs="Times New Roman"/>
          <w:szCs w:val="24"/>
        </w:rPr>
        <w:t xml:space="preserve"> rendszer a kérelemtől eltérő határozat</w:t>
      </w:r>
      <w:r w:rsidR="003004A3" w:rsidRPr="00046FBA">
        <w:rPr>
          <w:rFonts w:cs="Times New Roman"/>
          <w:szCs w:val="24"/>
        </w:rPr>
        <w:t>o</w:t>
      </w:r>
      <w:r w:rsidR="00FB0D6B" w:rsidRPr="00046FBA">
        <w:rPr>
          <w:rFonts w:cs="Times New Roman"/>
          <w:szCs w:val="24"/>
        </w:rPr>
        <w:t xml:space="preserve">t illetve a kérelemre indult </w:t>
      </w:r>
      <w:r w:rsidR="003004A3" w:rsidRPr="00046FBA">
        <w:rPr>
          <w:rFonts w:cs="Times New Roman"/>
          <w:szCs w:val="24"/>
        </w:rPr>
        <w:t>utólagos eljárásban felmerülő elutasító határozatot</w:t>
      </w:r>
      <w:r w:rsidR="002F78F3">
        <w:rPr>
          <w:rFonts w:cs="Times New Roman"/>
          <w:szCs w:val="24"/>
        </w:rPr>
        <w:t xml:space="preserve"> küldi a rendszer a kérelmet beküldönek (web/KKK2).</w:t>
      </w:r>
      <w:r w:rsidR="003004A3" w:rsidRPr="00046FBA">
        <w:rPr>
          <w:rFonts w:cs="Times New Roman"/>
          <w:szCs w:val="24"/>
        </w:rPr>
        <w:t xml:space="preserve">   </w:t>
      </w:r>
    </w:p>
    <w:p w14:paraId="4D58EC63" w14:textId="77777777" w:rsidR="0060141C" w:rsidRPr="00622AC6" w:rsidRDefault="0060141C" w:rsidP="0060141C">
      <w:pPr>
        <w:rPr>
          <w:rFonts w:cs="Times New Roman"/>
        </w:rPr>
      </w:pPr>
    </w:p>
    <w:p w14:paraId="677175FE" w14:textId="77777777" w:rsidR="0060141C" w:rsidRPr="00622AC6" w:rsidRDefault="0060141C" w:rsidP="0060141C">
      <w:pPr>
        <w:rPr>
          <w:rFonts w:cs="Times New Roman"/>
          <w:b/>
          <w:i/>
          <w:sz w:val="28"/>
          <w:szCs w:val="28"/>
        </w:rPr>
      </w:pPr>
      <w:r w:rsidRPr="00622AC6">
        <w:rPr>
          <w:rFonts w:cs="Times New Roman"/>
          <w:b/>
          <w:i/>
          <w:sz w:val="28"/>
          <w:szCs w:val="28"/>
        </w:rPr>
        <w:t>Adattartalom: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268"/>
        <w:gridCol w:w="708"/>
        <w:gridCol w:w="1560"/>
        <w:gridCol w:w="1701"/>
      </w:tblGrid>
      <w:tr w:rsidR="0060141C" w:rsidRPr="008A70F3" w14:paraId="7A8A0484" w14:textId="77777777" w:rsidTr="00A45B4B">
        <w:trPr>
          <w:trHeight w:val="798"/>
        </w:trPr>
        <w:tc>
          <w:tcPr>
            <w:tcW w:w="3261" w:type="dxa"/>
          </w:tcPr>
          <w:p w14:paraId="06C87DEC" w14:textId="77777777" w:rsidR="0060141C" w:rsidRPr="00622AC6" w:rsidRDefault="0060141C" w:rsidP="00A45B4B">
            <w:pPr>
              <w:pStyle w:val="TableTitle"/>
            </w:pPr>
            <w:r w:rsidRPr="00622AC6">
              <w:t>Üzenet entitás</w:t>
            </w:r>
          </w:p>
        </w:tc>
        <w:tc>
          <w:tcPr>
            <w:tcW w:w="2268" w:type="dxa"/>
          </w:tcPr>
          <w:p w14:paraId="549388BF" w14:textId="77777777" w:rsidR="0060141C" w:rsidRPr="00622AC6" w:rsidRDefault="0060141C" w:rsidP="00A45B4B">
            <w:pPr>
              <w:pStyle w:val="TableTitle"/>
            </w:pPr>
            <w:r w:rsidRPr="00622AC6">
              <w:t xml:space="preserve">XML TAG neve </w:t>
            </w:r>
          </w:p>
        </w:tc>
        <w:tc>
          <w:tcPr>
            <w:tcW w:w="708" w:type="dxa"/>
          </w:tcPr>
          <w:p w14:paraId="3AF1E233" w14:textId="77777777" w:rsidR="0060141C" w:rsidRPr="00622AC6" w:rsidRDefault="0060141C" w:rsidP="00A45B4B">
            <w:pPr>
              <w:pStyle w:val="TableTitle"/>
            </w:pPr>
            <w:r w:rsidRPr="00622AC6">
              <w:t>Számosság</w:t>
            </w:r>
          </w:p>
        </w:tc>
        <w:tc>
          <w:tcPr>
            <w:tcW w:w="1560" w:type="dxa"/>
          </w:tcPr>
          <w:p w14:paraId="6C7F9E0F" w14:textId="77777777" w:rsidR="0060141C" w:rsidRPr="00622AC6" w:rsidRDefault="0060141C" w:rsidP="00A45B4B">
            <w:pPr>
              <w:pStyle w:val="TableTitle"/>
              <w:rPr>
                <w:sz w:val="16"/>
                <w:szCs w:val="16"/>
              </w:rPr>
            </w:pPr>
            <w:r w:rsidRPr="00622AC6">
              <w:t xml:space="preserve">Típus/Méret - </w:t>
            </w:r>
            <w:r w:rsidRPr="00622AC6">
              <w:rPr>
                <w:sz w:val="16"/>
                <w:szCs w:val="16"/>
              </w:rPr>
              <w:t xml:space="preserve">(an=alfanum. n=numerikus, date=dátum) </w:t>
            </w:r>
          </w:p>
        </w:tc>
        <w:tc>
          <w:tcPr>
            <w:tcW w:w="1701" w:type="dxa"/>
          </w:tcPr>
          <w:p w14:paraId="76DF95FD" w14:textId="77777777" w:rsidR="0060141C" w:rsidRPr="00622AC6" w:rsidRDefault="0060141C" w:rsidP="00A45B4B">
            <w:pPr>
              <w:pStyle w:val="TableTitle"/>
            </w:pPr>
            <w:r w:rsidRPr="00622AC6">
              <w:t xml:space="preserve">Megjegyzés </w:t>
            </w:r>
          </w:p>
        </w:tc>
      </w:tr>
      <w:tr w:rsidR="0060141C" w:rsidRPr="008A70F3" w14:paraId="2E4BBAC3" w14:textId="77777777" w:rsidTr="00A45B4B">
        <w:trPr>
          <w:trHeight w:val="270"/>
        </w:trPr>
        <w:tc>
          <w:tcPr>
            <w:tcW w:w="3261" w:type="dxa"/>
          </w:tcPr>
          <w:p w14:paraId="1BDC34AA" w14:textId="77777777" w:rsidR="0060141C" w:rsidRPr="00622AC6" w:rsidRDefault="005E656A" w:rsidP="00A45B4B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- IM405</w:t>
            </w:r>
          </w:p>
        </w:tc>
        <w:tc>
          <w:tcPr>
            <w:tcW w:w="2268" w:type="dxa"/>
          </w:tcPr>
          <w:p w14:paraId="69DD2935" w14:textId="77777777" w:rsidR="0060141C" w:rsidRPr="00622AC6" w:rsidRDefault="005E656A" w:rsidP="00A45B4B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IM405</w:t>
            </w:r>
          </w:p>
        </w:tc>
        <w:tc>
          <w:tcPr>
            <w:tcW w:w="708" w:type="dxa"/>
          </w:tcPr>
          <w:p w14:paraId="6482D315" w14:textId="77777777" w:rsidR="0060141C" w:rsidRPr="00622AC6" w:rsidRDefault="0060141C" w:rsidP="00A45B4B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1..1</w:t>
            </w:r>
          </w:p>
        </w:tc>
        <w:tc>
          <w:tcPr>
            <w:tcW w:w="1560" w:type="dxa"/>
          </w:tcPr>
          <w:p w14:paraId="09E8BE00" w14:textId="77777777" w:rsidR="0060141C" w:rsidRPr="00622AC6" w:rsidRDefault="0060141C" w:rsidP="00A45B4B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komplex</w:t>
            </w:r>
          </w:p>
        </w:tc>
        <w:tc>
          <w:tcPr>
            <w:tcW w:w="1701" w:type="dxa"/>
          </w:tcPr>
          <w:p w14:paraId="40CDB2A8" w14:textId="77777777" w:rsidR="0060141C" w:rsidRPr="00622AC6" w:rsidRDefault="0060141C" w:rsidP="00A45B4B">
            <w:pPr>
              <w:pStyle w:val="TableNormalJustified"/>
            </w:pPr>
          </w:p>
        </w:tc>
      </w:tr>
      <w:tr w:rsidR="005E656A" w:rsidRPr="008A70F3" w14:paraId="3F7A9269" w14:textId="77777777" w:rsidTr="00A45B4B">
        <w:trPr>
          <w:trHeight w:val="270"/>
        </w:trPr>
        <w:tc>
          <w:tcPr>
            <w:tcW w:w="3261" w:type="dxa"/>
          </w:tcPr>
          <w:p w14:paraId="2A489B9D" w14:textId="77777777" w:rsidR="005E656A" w:rsidRPr="00622AC6" w:rsidRDefault="005E656A" w:rsidP="00862AE8">
            <w:pPr>
              <w:pStyle w:val="TableNormalJustified"/>
            </w:pPr>
            <w:r w:rsidRPr="00622AC6">
              <w:t xml:space="preserve"> </w:t>
            </w:r>
            <w:r w:rsidR="00862AE8" w:rsidRPr="00622AC6">
              <w:t xml:space="preserve"> </w:t>
            </w:r>
            <w:r w:rsidRPr="00622AC6">
              <w:t>-- UCR</w:t>
            </w:r>
          </w:p>
        </w:tc>
        <w:tc>
          <w:tcPr>
            <w:tcW w:w="2268" w:type="dxa"/>
          </w:tcPr>
          <w:p w14:paraId="3E86A888" w14:textId="77777777" w:rsidR="005E656A" w:rsidRPr="00622AC6" w:rsidRDefault="005E656A" w:rsidP="005E656A">
            <w:pPr>
              <w:pStyle w:val="TableNormalJustified"/>
            </w:pPr>
            <w:r w:rsidRPr="00622AC6">
              <w:t>UCR</w:t>
            </w:r>
          </w:p>
        </w:tc>
        <w:tc>
          <w:tcPr>
            <w:tcW w:w="708" w:type="dxa"/>
          </w:tcPr>
          <w:p w14:paraId="4EFC42B8" w14:textId="77777777" w:rsidR="005E656A" w:rsidRPr="00622AC6" w:rsidRDefault="005E656A" w:rsidP="005E656A">
            <w:pPr>
              <w:pStyle w:val="TableNormalJustified"/>
            </w:pPr>
            <w:r w:rsidRPr="00622AC6">
              <w:t>1..1</w:t>
            </w:r>
          </w:p>
        </w:tc>
        <w:tc>
          <w:tcPr>
            <w:tcW w:w="1560" w:type="dxa"/>
          </w:tcPr>
          <w:p w14:paraId="3E987A77" w14:textId="77777777" w:rsidR="005E656A" w:rsidRPr="00622AC6" w:rsidRDefault="005E656A" w:rsidP="005E656A">
            <w:pPr>
              <w:pStyle w:val="TableNormalJustified"/>
            </w:pPr>
            <w:r w:rsidRPr="00622AC6">
              <w:t>an</w:t>
            </w:r>
            <w:r w:rsidR="00763F6E" w:rsidRPr="00622AC6">
              <w:t>1..</w:t>
            </w:r>
            <w:r w:rsidRPr="00622AC6">
              <w:t>35</w:t>
            </w:r>
          </w:p>
        </w:tc>
        <w:tc>
          <w:tcPr>
            <w:tcW w:w="1701" w:type="dxa"/>
          </w:tcPr>
          <w:p w14:paraId="7A9EF71A" w14:textId="77777777" w:rsidR="005E656A" w:rsidRPr="00622AC6" w:rsidRDefault="005E656A" w:rsidP="005E656A">
            <w:pPr>
              <w:pStyle w:val="TableNormalJustified"/>
            </w:pPr>
            <w:r w:rsidRPr="00622AC6">
              <w:t>Küldemény azonosító/Reference Number</w:t>
            </w:r>
          </w:p>
        </w:tc>
      </w:tr>
      <w:tr w:rsidR="005E656A" w:rsidRPr="008A70F3" w14:paraId="1CD7A7E9" w14:textId="77777777" w:rsidTr="00A45B4B">
        <w:trPr>
          <w:trHeight w:val="270"/>
        </w:trPr>
        <w:tc>
          <w:tcPr>
            <w:tcW w:w="3261" w:type="dxa"/>
          </w:tcPr>
          <w:p w14:paraId="5C4FAA9F" w14:textId="77777777" w:rsidR="005E656A" w:rsidRPr="00622AC6" w:rsidRDefault="005E656A" w:rsidP="00862AE8">
            <w:pPr>
              <w:pStyle w:val="TableNormalJustified"/>
            </w:pPr>
            <w:r w:rsidRPr="00622AC6">
              <w:t xml:space="preserve">  -- EVAMID</w:t>
            </w:r>
          </w:p>
        </w:tc>
        <w:tc>
          <w:tcPr>
            <w:tcW w:w="2268" w:type="dxa"/>
          </w:tcPr>
          <w:p w14:paraId="775185DA" w14:textId="77777777" w:rsidR="005E656A" w:rsidRPr="00622AC6" w:rsidRDefault="005E656A" w:rsidP="005E656A">
            <w:pPr>
              <w:pStyle w:val="TableNormalJustified"/>
            </w:pPr>
            <w:r w:rsidRPr="00622AC6">
              <w:t>EVAM_ID</w:t>
            </w:r>
          </w:p>
        </w:tc>
        <w:tc>
          <w:tcPr>
            <w:tcW w:w="708" w:type="dxa"/>
          </w:tcPr>
          <w:p w14:paraId="0D88F236" w14:textId="77777777" w:rsidR="005E656A" w:rsidRPr="00622AC6" w:rsidRDefault="005E656A" w:rsidP="005E656A">
            <w:pPr>
              <w:pStyle w:val="TableNormalJustified"/>
            </w:pPr>
            <w:r w:rsidRPr="00622AC6">
              <w:t>1..1</w:t>
            </w:r>
          </w:p>
        </w:tc>
        <w:tc>
          <w:tcPr>
            <w:tcW w:w="1560" w:type="dxa"/>
          </w:tcPr>
          <w:p w14:paraId="59C0B863" w14:textId="46CB6C85" w:rsidR="005E656A" w:rsidRPr="00622AC6" w:rsidRDefault="005E656A" w:rsidP="005E656A">
            <w:pPr>
              <w:pStyle w:val="TableNormalJustified"/>
            </w:pPr>
            <w:r w:rsidRPr="00622AC6">
              <w:t>an</w:t>
            </w:r>
            <w:r w:rsidR="00535E6E" w:rsidRPr="00622AC6">
              <w:t>18</w:t>
            </w:r>
          </w:p>
        </w:tc>
        <w:tc>
          <w:tcPr>
            <w:tcW w:w="1701" w:type="dxa"/>
          </w:tcPr>
          <w:p w14:paraId="516EA5B3" w14:textId="77777777" w:rsidR="005E656A" w:rsidRPr="00622AC6" w:rsidRDefault="005E656A" w:rsidP="005E656A">
            <w:pPr>
              <w:pStyle w:val="TableNormalJustified"/>
            </w:pPr>
            <w:r w:rsidRPr="00622AC6">
              <w:t>vámhatósági azonosító</w:t>
            </w:r>
          </w:p>
        </w:tc>
      </w:tr>
      <w:tr w:rsidR="005E656A" w:rsidRPr="008A70F3" w14:paraId="46FD22E5" w14:textId="77777777" w:rsidTr="00A45B4B">
        <w:trPr>
          <w:trHeight w:val="270"/>
        </w:trPr>
        <w:tc>
          <w:tcPr>
            <w:tcW w:w="3261" w:type="dxa"/>
          </w:tcPr>
          <w:p w14:paraId="18514DFE" w14:textId="77777777" w:rsidR="005E656A" w:rsidRPr="00622AC6" w:rsidRDefault="005E656A" w:rsidP="005E656A">
            <w:pPr>
              <w:pStyle w:val="TableNormalJustified"/>
            </w:pPr>
            <w:r w:rsidRPr="00622AC6">
              <w:t xml:space="preserve">  -- LRN </w:t>
            </w:r>
          </w:p>
          <w:p w14:paraId="0229D388" w14:textId="77777777" w:rsidR="005E656A" w:rsidRPr="00622AC6" w:rsidRDefault="005E656A" w:rsidP="005E656A">
            <w:pPr>
              <w:pStyle w:val="TableNormalJustified"/>
            </w:pPr>
            <w:r w:rsidRPr="00622AC6">
              <w:t xml:space="preserve"> </w:t>
            </w:r>
          </w:p>
        </w:tc>
        <w:tc>
          <w:tcPr>
            <w:tcW w:w="2268" w:type="dxa"/>
          </w:tcPr>
          <w:p w14:paraId="19A4BC1C" w14:textId="77777777" w:rsidR="005E656A" w:rsidRPr="00622AC6" w:rsidRDefault="005E656A" w:rsidP="005E656A">
            <w:pPr>
              <w:pStyle w:val="TableNormalJustified"/>
            </w:pPr>
            <w:r w:rsidRPr="00622AC6">
              <w:t>LRN</w:t>
            </w:r>
          </w:p>
        </w:tc>
        <w:tc>
          <w:tcPr>
            <w:tcW w:w="708" w:type="dxa"/>
          </w:tcPr>
          <w:p w14:paraId="5FD13E63" w14:textId="77777777" w:rsidR="005E656A" w:rsidRPr="00622AC6" w:rsidRDefault="003660B4" w:rsidP="005E656A">
            <w:pPr>
              <w:pStyle w:val="TableNormalJustified"/>
            </w:pPr>
            <w:r w:rsidRPr="00622AC6">
              <w:t>1</w:t>
            </w:r>
            <w:r w:rsidR="005E656A" w:rsidRPr="00622AC6">
              <w:t>..1</w:t>
            </w:r>
          </w:p>
        </w:tc>
        <w:tc>
          <w:tcPr>
            <w:tcW w:w="1560" w:type="dxa"/>
          </w:tcPr>
          <w:p w14:paraId="79533FFE" w14:textId="77777777" w:rsidR="005E656A" w:rsidRPr="00622AC6" w:rsidRDefault="005E656A" w:rsidP="005E656A">
            <w:pPr>
              <w:pStyle w:val="TableNormalJustified"/>
            </w:pPr>
            <w:r w:rsidRPr="00622AC6">
              <w:t>an1..22</w:t>
            </w:r>
          </w:p>
        </w:tc>
        <w:tc>
          <w:tcPr>
            <w:tcW w:w="1701" w:type="dxa"/>
          </w:tcPr>
          <w:p w14:paraId="09CADFEC" w14:textId="77777777" w:rsidR="005E656A" w:rsidRPr="00622AC6" w:rsidRDefault="005E656A" w:rsidP="005E656A">
            <w:pPr>
              <w:pStyle w:val="TableNormalJustified"/>
            </w:pPr>
            <w:r w:rsidRPr="00622AC6">
              <w:t>Ügyfél saját, egyedi EV azonosítója/Local reference Number</w:t>
            </w:r>
          </w:p>
        </w:tc>
      </w:tr>
      <w:tr w:rsidR="003660B4" w:rsidRPr="008A70F3" w14:paraId="7079B9E2" w14:textId="77777777" w:rsidTr="00A45B4B">
        <w:trPr>
          <w:trHeight w:val="270"/>
        </w:trPr>
        <w:tc>
          <w:tcPr>
            <w:tcW w:w="3261" w:type="dxa"/>
          </w:tcPr>
          <w:p w14:paraId="783093F0" w14:textId="77777777" w:rsidR="003660B4" w:rsidRPr="00622AC6" w:rsidRDefault="003660B4" w:rsidP="00862AE8">
            <w:pPr>
              <w:pStyle w:val="TableNormalJustified"/>
            </w:pPr>
            <w:r w:rsidRPr="00622AC6">
              <w:t xml:space="preserve">  -- Barcode</w:t>
            </w:r>
          </w:p>
        </w:tc>
        <w:tc>
          <w:tcPr>
            <w:tcW w:w="2268" w:type="dxa"/>
          </w:tcPr>
          <w:p w14:paraId="7AA85BD7" w14:textId="77777777" w:rsidR="003660B4" w:rsidRPr="00622AC6" w:rsidRDefault="003660B4" w:rsidP="003660B4">
            <w:pPr>
              <w:pStyle w:val="TableNormalJustified"/>
            </w:pPr>
            <w:r w:rsidRPr="00622AC6">
              <w:t>Barcode</w:t>
            </w:r>
          </w:p>
        </w:tc>
        <w:tc>
          <w:tcPr>
            <w:tcW w:w="708" w:type="dxa"/>
          </w:tcPr>
          <w:p w14:paraId="27D83879" w14:textId="77777777" w:rsidR="003660B4" w:rsidRPr="00622AC6" w:rsidRDefault="003660B4" w:rsidP="003660B4">
            <w:pPr>
              <w:pStyle w:val="TableNormalJustified"/>
            </w:pPr>
            <w:r w:rsidRPr="00622AC6">
              <w:t>1..1</w:t>
            </w:r>
          </w:p>
        </w:tc>
        <w:tc>
          <w:tcPr>
            <w:tcW w:w="1560" w:type="dxa"/>
          </w:tcPr>
          <w:p w14:paraId="2CFB4D0E" w14:textId="1E308018" w:rsidR="003660B4" w:rsidRPr="00622AC6" w:rsidRDefault="003660B4" w:rsidP="00B91A7E">
            <w:pPr>
              <w:pStyle w:val="TableNormalJustified"/>
            </w:pPr>
            <w:r w:rsidRPr="00622AC6">
              <w:t>an10</w:t>
            </w:r>
          </w:p>
        </w:tc>
        <w:tc>
          <w:tcPr>
            <w:tcW w:w="1701" w:type="dxa"/>
          </w:tcPr>
          <w:p w14:paraId="3FC7D66C" w14:textId="77777777" w:rsidR="003660B4" w:rsidRPr="00622AC6" w:rsidRDefault="003660B4" w:rsidP="003660B4">
            <w:pPr>
              <w:pStyle w:val="TableNormalJustified"/>
            </w:pPr>
            <w:r w:rsidRPr="00622AC6">
              <w:t>ügyszám</w:t>
            </w:r>
          </w:p>
        </w:tc>
      </w:tr>
      <w:tr w:rsidR="00AE0A16" w:rsidRPr="008A70F3" w14:paraId="19537CA8" w14:textId="77777777" w:rsidTr="00A45B4B">
        <w:trPr>
          <w:trHeight w:val="270"/>
        </w:trPr>
        <w:tc>
          <w:tcPr>
            <w:tcW w:w="3261" w:type="dxa"/>
          </w:tcPr>
          <w:p w14:paraId="08DD0C57" w14:textId="77777777" w:rsidR="00AE0A16" w:rsidRPr="00622AC6" w:rsidRDefault="00AE0A16" w:rsidP="00862AE8">
            <w:pPr>
              <w:pStyle w:val="TableNormalJustified"/>
            </w:pPr>
            <w:r w:rsidRPr="00622AC6">
              <w:t xml:space="preserve">  -- </w:t>
            </w:r>
            <w:r w:rsidRPr="00622AC6">
              <w:rPr>
                <w:color w:val="000000"/>
                <w:highlight w:val="white"/>
              </w:rPr>
              <w:t>Decision Number</w:t>
            </w:r>
          </w:p>
        </w:tc>
        <w:tc>
          <w:tcPr>
            <w:tcW w:w="2268" w:type="dxa"/>
          </w:tcPr>
          <w:p w14:paraId="232F1530" w14:textId="77777777" w:rsidR="00AE0A16" w:rsidRPr="00622AC6" w:rsidRDefault="00AE0A16" w:rsidP="00AE0A16">
            <w:pPr>
              <w:pStyle w:val="TableNormalJustified"/>
            </w:pPr>
            <w:r w:rsidRPr="00622AC6">
              <w:rPr>
                <w:color w:val="000000"/>
                <w:highlight w:val="white"/>
              </w:rPr>
              <w:t>decisionNumber</w:t>
            </w:r>
          </w:p>
        </w:tc>
        <w:tc>
          <w:tcPr>
            <w:tcW w:w="708" w:type="dxa"/>
          </w:tcPr>
          <w:p w14:paraId="604C9306" w14:textId="77777777" w:rsidR="00AE0A16" w:rsidRPr="00622AC6" w:rsidRDefault="00AE0A16" w:rsidP="00AE0A16">
            <w:pPr>
              <w:pStyle w:val="TableNormalJustified"/>
            </w:pPr>
            <w:r w:rsidRPr="00622AC6">
              <w:t>1..1</w:t>
            </w:r>
          </w:p>
        </w:tc>
        <w:tc>
          <w:tcPr>
            <w:tcW w:w="1560" w:type="dxa"/>
          </w:tcPr>
          <w:p w14:paraId="74B13D0B" w14:textId="77777777" w:rsidR="00AE0A16" w:rsidRPr="00622AC6" w:rsidRDefault="00AE0A16" w:rsidP="00AE0A16">
            <w:pPr>
              <w:pStyle w:val="TableNormalJustified"/>
            </w:pPr>
            <w:r w:rsidRPr="00622AC6">
              <w:t>an1..20</w:t>
            </w:r>
          </w:p>
        </w:tc>
        <w:tc>
          <w:tcPr>
            <w:tcW w:w="1701" w:type="dxa"/>
          </w:tcPr>
          <w:p w14:paraId="4E7FD677" w14:textId="77777777" w:rsidR="00AE0A16" w:rsidRPr="00622AC6" w:rsidRDefault="00AE0A16" w:rsidP="00AE0A16">
            <w:pPr>
              <w:pStyle w:val="TableNormalJustified"/>
            </w:pPr>
            <w:r w:rsidRPr="00622AC6">
              <w:t>határozatszám</w:t>
            </w:r>
          </w:p>
        </w:tc>
      </w:tr>
      <w:tr w:rsidR="002A2285" w:rsidRPr="008A70F3" w14:paraId="027397C8" w14:textId="77777777" w:rsidTr="00A45B4B">
        <w:trPr>
          <w:trHeight w:val="270"/>
        </w:trPr>
        <w:tc>
          <w:tcPr>
            <w:tcW w:w="3261" w:type="dxa"/>
          </w:tcPr>
          <w:p w14:paraId="32E20250" w14:textId="77777777" w:rsidR="002A2285" w:rsidRPr="00622AC6" w:rsidRDefault="002A2285" w:rsidP="002A2285">
            <w:pPr>
              <w:pStyle w:val="TableNormalJustified"/>
            </w:pPr>
            <w:r w:rsidRPr="00622AC6">
              <w:t xml:space="preserve">  -- Rejection Reason </w:t>
            </w:r>
          </w:p>
          <w:p w14:paraId="237F8344" w14:textId="77777777" w:rsidR="002A2285" w:rsidRPr="00622AC6" w:rsidRDefault="002A2285" w:rsidP="002A2285">
            <w:pPr>
              <w:pStyle w:val="TableNormalJustified"/>
            </w:pPr>
          </w:p>
        </w:tc>
        <w:tc>
          <w:tcPr>
            <w:tcW w:w="2268" w:type="dxa"/>
          </w:tcPr>
          <w:p w14:paraId="6DDB9720" w14:textId="77777777" w:rsidR="002A2285" w:rsidRPr="00622AC6" w:rsidRDefault="002A2285" w:rsidP="002A2285">
            <w:pPr>
              <w:pStyle w:val="TableNormalJustified"/>
              <w:rPr>
                <w:color w:val="000000"/>
                <w:highlight w:val="white"/>
              </w:rPr>
            </w:pPr>
            <w:r w:rsidRPr="00622AC6">
              <w:t>RejectionReason</w:t>
            </w:r>
          </w:p>
        </w:tc>
        <w:tc>
          <w:tcPr>
            <w:tcW w:w="708" w:type="dxa"/>
          </w:tcPr>
          <w:p w14:paraId="1C419526" w14:textId="77777777" w:rsidR="002A2285" w:rsidRPr="00622AC6" w:rsidRDefault="002A2285" w:rsidP="002A2285">
            <w:pPr>
              <w:pStyle w:val="TableNormalJustified"/>
            </w:pPr>
            <w:r w:rsidRPr="00622AC6">
              <w:t>1..1</w:t>
            </w:r>
          </w:p>
        </w:tc>
        <w:tc>
          <w:tcPr>
            <w:tcW w:w="1560" w:type="dxa"/>
          </w:tcPr>
          <w:p w14:paraId="1B038349" w14:textId="77777777" w:rsidR="002A2285" w:rsidRPr="00622AC6" w:rsidRDefault="002A2285" w:rsidP="002A2285">
            <w:pPr>
              <w:pStyle w:val="TableNormalJustified"/>
            </w:pPr>
            <w:r w:rsidRPr="00622AC6">
              <w:t>an1..35</w:t>
            </w:r>
          </w:p>
        </w:tc>
        <w:tc>
          <w:tcPr>
            <w:tcW w:w="1701" w:type="dxa"/>
          </w:tcPr>
          <w:p w14:paraId="70D04F00" w14:textId="77777777" w:rsidR="002A2285" w:rsidRPr="00622AC6" w:rsidRDefault="002A2285" w:rsidP="002A2285">
            <w:pPr>
              <w:pStyle w:val="TableNormalJustified"/>
            </w:pPr>
            <w:r w:rsidRPr="00622AC6">
              <w:t>elutasítás indoklása</w:t>
            </w:r>
          </w:p>
        </w:tc>
      </w:tr>
      <w:tr w:rsidR="006F690F" w:rsidRPr="008A70F3" w14:paraId="39FD80F3" w14:textId="77777777" w:rsidTr="00A45B4B">
        <w:trPr>
          <w:trHeight w:val="270"/>
        </w:trPr>
        <w:tc>
          <w:tcPr>
            <w:tcW w:w="3261" w:type="dxa"/>
          </w:tcPr>
          <w:p w14:paraId="279292F9" w14:textId="77777777" w:rsidR="006F690F" w:rsidRPr="00622AC6" w:rsidRDefault="006F690F" w:rsidP="00862AE8">
            <w:pPr>
              <w:pStyle w:val="TableNormalJustified"/>
            </w:pPr>
            <w:r w:rsidRPr="00622AC6">
              <w:t xml:space="preserve">  -- Remarks </w:t>
            </w:r>
          </w:p>
        </w:tc>
        <w:tc>
          <w:tcPr>
            <w:tcW w:w="2268" w:type="dxa"/>
          </w:tcPr>
          <w:p w14:paraId="3D1D2098" w14:textId="77777777" w:rsidR="006F690F" w:rsidRPr="00622AC6" w:rsidRDefault="006F690F" w:rsidP="00A45B4B">
            <w:pPr>
              <w:pStyle w:val="TableNormalJustified"/>
            </w:pPr>
            <w:r w:rsidRPr="00622AC6">
              <w:t>Remarks</w:t>
            </w:r>
          </w:p>
        </w:tc>
        <w:tc>
          <w:tcPr>
            <w:tcW w:w="708" w:type="dxa"/>
          </w:tcPr>
          <w:p w14:paraId="2178324D" w14:textId="77777777" w:rsidR="006F690F" w:rsidRPr="00622AC6" w:rsidRDefault="006F690F" w:rsidP="00A45B4B">
            <w:pPr>
              <w:pStyle w:val="TableNormalJustified"/>
            </w:pPr>
            <w:r w:rsidRPr="00622AC6">
              <w:t>0..1</w:t>
            </w:r>
          </w:p>
        </w:tc>
        <w:tc>
          <w:tcPr>
            <w:tcW w:w="1560" w:type="dxa"/>
          </w:tcPr>
          <w:p w14:paraId="1B2E679A" w14:textId="77777777" w:rsidR="006F690F" w:rsidRPr="00622AC6" w:rsidRDefault="006F690F" w:rsidP="00A45B4B">
            <w:pPr>
              <w:pStyle w:val="TableNormalJustified"/>
            </w:pPr>
            <w:r w:rsidRPr="00622AC6">
              <w:t>an1..512</w:t>
            </w:r>
          </w:p>
        </w:tc>
        <w:tc>
          <w:tcPr>
            <w:tcW w:w="1701" w:type="dxa"/>
          </w:tcPr>
          <w:p w14:paraId="5E493830" w14:textId="77777777" w:rsidR="006F690F" w:rsidRPr="00622AC6" w:rsidRDefault="006F690F" w:rsidP="00A45B4B">
            <w:pPr>
              <w:pStyle w:val="TableNormalJustified"/>
            </w:pPr>
            <w:r w:rsidRPr="00622AC6">
              <w:t>megjegyzés</w:t>
            </w:r>
          </w:p>
        </w:tc>
      </w:tr>
      <w:tr w:rsidR="009E2D92" w:rsidRPr="008A70F3" w14:paraId="4237A758" w14:textId="77777777" w:rsidTr="00A45B4B">
        <w:trPr>
          <w:trHeight w:val="270"/>
        </w:trPr>
        <w:tc>
          <w:tcPr>
            <w:tcW w:w="3261" w:type="dxa"/>
          </w:tcPr>
          <w:p w14:paraId="4D48B940" w14:textId="77777777" w:rsidR="009E2D92" w:rsidRPr="00622AC6" w:rsidRDefault="009E2D92" w:rsidP="009E2D92">
            <w:pPr>
              <w:pStyle w:val="TableNormalJustified"/>
            </w:pPr>
            <w:r w:rsidRPr="00622AC6">
              <w:t xml:space="preserve">  -- Message</w:t>
            </w:r>
          </w:p>
        </w:tc>
        <w:tc>
          <w:tcPr>
            <w:tcW w:w="2268" w:type="dxa"/>
          </w:tcPr>
          <w:p w14:paraId="79F7B752" w14:textId="77777777" w:rsidR="009E2D92" w:rsidRPr="00622AC6" w:rsidRDefault="009E2D92" w:rsidP="009E2D92">
            <w:pPr>
              <w:pStyle w:val="TableNormalJustified"/>
            </w:pPr>
            <w:r w:rsidRPr="00622AC6">
              <w:t>Message</w:t>
            </w:r>
          </w:p>
        </w:tc>
        <w:tc>
          <w:tcPr>
            <w:tcW w:w="708" w:type="dxa"/>
          </w:tcPr>
          <w:p w14:paraId="2F40B449" w14:textId="77777777" w:rsidR="009E2D92" w:rsidRPr="00622AC6" w:rsidRDefault="009E2D92" w:rsidP="009E2D92">
            <w:pPr>
              <w:pStyle w:val="TableNormalJustified"/>
            </w:pPr>
            <w:r w:rsidRPr="00622AC6">
              <w:t>1..1</w:t>
            </w:r>
          </w:p>
        </w:tc>
        <w:tc>
          <w:tcPr>
            <w:tcW w:w="1560" w:type="dxa"/>
          </w:tcPr>
          <w:p w14:paraId="605112C9" w14:textId="77777777" w:rsidR="009E2D92" w:rsidRPr="00622AC6" w:rsidRDefault="009E2D92" w:rsidP="009E2D92">
            <w:pPr>
              <w:pStyle w:val="TableNormalJustified"/>
            </w:pPr>
            <w:r w:rsidRPr="00622AC6">
              <w:t>an1..512</w:t>
            </w:r>
          </w:p>
        </w:tc>
        <w:tc>
          <w:tcPr>
            <w:tcW w:w="1701" w:type="dxa"/>
          </w:tcPr>
          <w:p w14:paraId="214A80B0" w14:textId="1880D4D1" w:rsidR="009E2D92" w:rsidRPr="00622AC6" w:rsidRDefault="003A3C4B" w:rsidP="009E2D92">
            <w:pPr>
              <w:pStyle w:val="TableNormalJustified"/>
            </w:pPr>
            <w:r w:rsidRPr="008541B1">
              <w:t>Üzenet szövege*</w:t>
            </w:r>
            <w:r>
              <w:t xml:space="preserve"> többnyelvűségre felkészítve</w:t>
            </w:r>
          </w:p>
        </w:tc>
      </w:tr>
    </w:tbl>
    <w:p w14:paraId="6C1BB8C7" w14:textId="77777777" w:rsidR="0060141C" w:rsidRPr="00622AC6" w:rsidRDefault="0060141C" w:rsidP="00686B6E">
      <w:pPr>
        <w:jc w:val="both"/>
        <w:rPr>
          <w:rFonts w:cs="Times New Roman"/>
          <w:b/>
          <w:sz w:val="28"/>
          <w:szCs w:val="28"/>
        </w:rPr>
      </w:pPr>
    </w:p>
    <w:p w14:paraId="6CD4E7ED" w14:textId="77777777" w:rsidR="00FB0D6B" w:rsidRPr="00422EE2" w:rsidRDefault="009E2D92" w:rsidP="002D2055">
      <w:pPr>
        <w:jc w:val="both"/>
        <w:rPr>
          <w:rFonts w:cs="Times New Roman"/>
          <w:szCs w:val="24"/>
        </w:rPr>
      </w:pPr>
      <w:r w:rsidRPr="00422EE2">
        <w:rPr>
          <w:rFonts w:cs="Times New Roman"/>
          <w:szCs w:val="24"/>
        </w:rPr>
        <w:t xml:space="preserve">*Az üzenet szövege: </w:t>
      </w:r>
    </w:p>
    <w:p w14:paraId="39981832" w14:textId="4DC4A7BD" w:rsidR="009E2D92" w:rsidRPr="00422EE2" w:rsidRDefault="00FB0D6B" w:rsidP="002D2055">
      <w:pPr>
        <w:jc w:val="both"/>
        <w:rPr>
          <w:rFonts w:cs="Times New Roman"/>
          <w:szCs w:val="24"/>
        </w:rPr>
      </w:pPr>
      <w:r w:rsidRPr="00422EE2">
        <w:rPr>
          <w:rFonts w:cs="Times New Roman"/>
          <w:szCs w:val="24"/>
        </w:rPr>
        <w:t xml:space="preserve"> </w:t>
      </w:r>
      <w:r w:rsidRPr="00422EE2">
        <w:t>Kérelemre indult vámigazgatási eljárás</w:t>
      </w:r>
      <w:r w:rsidRPr="00422EE2">
        <w:rPr>
          <w:rFonts w:cs="Times New Roman"/>
          <w:szCs w:val="24"/>
        </w:rPr>
        <w:t xml:space="preserve"> elutasítása esetén: „</w:t>
      </w:r>
      <w:r w:rsidR="00447C8F" w:rsidRPr="00422EE2">
        <w:rPr>
          <w:rFonts w:cs="Times New Roman"/>
          <w:szCs w:val="24"/>
        </w:rPr>
        <w:t xml:space="preserve">A </w:t>
      </w:r>
      <w:r w:rsidRPr="00422EE2">
        <w:t>kérelemre indult vámigazgatási eljárás</w:t>
      </w:r>
      <w:r w:rsidR="00447C8F" w:rsidRPr="00422EE2">
        <w:rPr>
          <w:rFonts w:cs="Times New Roman"/>
          <w:szCs w:val="24"/>
        </w:rPr>
        <w:t xml:space="preserve"> eredményeként</w:t>
      </w:r>
      <w:r w:rsidR="00920A73" w:rsidRPr="00422EE2">
        <w:rPr>
          <w:rFonts w:cs="Times New Roman"/>
          <w:szCs w:val="24"/>
        </w:rPr>
        <w:t xml:space="preserve"> a HU121000242000G00000 azonosítószámú vám-árunyilatkozathoz tartozó 12100CGU000000 számú mellékelten csatolt elektronikus rendelkezés(ek) elkészült(ek).</w:t>
      </w:r>
      <w:r w:rsidRPr="00422EE2">
        <w:rPr>
          <w:rFonts w:cs="Times New Roman"/>
          <w:szCs w:val="24"/>
        </w:rPr>
        <w:t>”</w:t>
      </w:r>
      <w:r w:rsidR="00447C8F" w:rsidRPr="00422EE2">
        <w:rPr>
          <w:rFonts w:cs="Times New Roman"/>
          <w:szCs w:val="24"/>
        </w:rPr>
        <w:t xml:space="preserve"> </w:t>
      </w:r>
    </w:p>
    <w:p w14:paraId="147A4593" w14:textId="77777777" w:rsidR="00B6059D" w:rsidRDefault="00B6059D" w:rsidP="00FB0D6B">
      <w:pPr>
        <w:pStyle w:val="Cmsor3"/>
        <w:rPr>
          <w:szCs w:val="28"/>
        </w:rPr>
      </w:pPr>
      <w:bookmarkStart w:id="73" w:name="_IMH13_-_Utólagos"/>
      <w:bookmarkStart w:id="74" w:name="_Toc74426870"/>
      <w:bookmarkEnd w:id="73"/>
      <w:r w:rsidRPr="00FB0D6B">
        <w:rPr>
          <w:szCs w:val="28"/>
        </w:rPr>
        <w:t>IMH13 - Utólagos eljárás lezárása értesítő üzenet</w:t>
      </w:r>
      <w:bookmarkEnd w:id="74"/>
    </w:p>
    <w:p w14:paraId="5E38819E" w14:textId="5D6AB6C5" w:rsidR="00D02C4B" w:rsidRPr="00D02C4B" w:rsidRDefault="00D02C4B" w:rsidP="00D02C4B">
      <w:pPr>
        <w:rPr>
          <w:rFonts w:cs="Times New Roman"/>
          <w:szCs w:val="24"/>
        </w:rPr>
      </w:pPr>
      <w:r w:rsidRPr="00D02C4B">
        <w:rPr>
          <w:rFonts w:cs="Times New Roman"/>
          <w:szCs w:val="24"/>
        </w:rPr>
        <w:t>Ez</w:t>
      </w:r>
      <w:r>
        <w:rPr>
          <w:rFonts w:cs="Times New Roman"/>
          <w:szCs w:val="24"/>
        </w:rPr>
        <w:t>zel</w:t>
      </w:r>
      <w:r w:rsidRPr="00D02C4B">
        <w:rPr>
          <w:rFonts w:cs="Times New Roman"/>
          <w:szCs w:val="24"/>
        </w:rPr>
        <w:t xml:space="preserve"> az </w:t>
      </w:r>
      <w:r>
        <w:rPr>
          <w:rFonts w:cs="Times New Roman"/>
          <w:szCs w:val="24"/>
        </w:rPr>
        <w:t>üzenettel értesíti a</w:t>
      </w:r>
      <w:r w:rsidR="00BE5888">
        <w:rPr>
          <w:rFonts w:cs="Times New Roman"/>
          <w:szCs w:val="24"/>
        </w:rPr>
        <w:t xml:space="preserve">z </w:t>
      </w:r>
      <w:proofErr w:type="spellStart"/>
      <w:r w:rsidR="00B8036B">
        <w:rPr>
          <w:rFonts w:cs="Times New Roman"/>
          <w:szCs w:val="24"/>
        </w:rPr>
        <w:t>e-Vám</w:t>
      </w:r>
      <w:proofErr w:type="spellEnd"/>
      <w:r>
        <w:rPr>
          <w:rFonts w:cs="Times New Roman"/>
          <w:szCs w:val="24"/>
        </w:rPr>
        <w:t xml:space="preserve"> rendszer a hivatalból indított utólagos eljárás lezárásáról az ügyfelet.</w:t>
      </w:r>
    </w:p>
    <w:p w14:paraId="31CBE701" w14:textId="77777777" w:rsidR="00B6059D" w:rsidRPr="00622AC6" w:rsidRDefault="00B6059D" w:rsidP="00B6059D">
      <w:pPr>
        <w:pStyle w:val="TableNormalJustified"/>
        <w:jc w:val="left"/>
      </w:pPr>
    </w:p>
    <w:p w14:paraId="7669D997" w14:textId="77777777" w:rsidR="00B6059D" w:rsidRPr="00622AC6" w:rsidRDefault="00B6059D" w:rsidP="00B6059D">
      <w:pPr>
        <w:rPr>
          <w:rFonts w:cs="Times New Roman"/>
          <w:b/>
          <w:i/>
          <w:sz w:val="28"/>
          <w:szCs w:val="28"/>
        </w:rPr>
      </w:pPr>
      <w:r w:rsidRPr="00622AC6">
        <w:rPr>
          <w:rFonts w:cs="Times New Roman"/>
          <w:b/>
          <w:i/>
          <w:sz w:val="28"/>
          <w:szCs w:val="28"/>
        </w:rPr>
        <w:t>Adattartalom: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268"/>
        <w:gridCol w:w="708"/>
        <w:gridCol w:w="1560"/>
        <w:gridCol w:w="1701"/>
      </w:tblGrid>
      <w:tr w:rsidR="00B6059D" w:rsidRPr="008A70F3" w14:paraId="77DDB364" w14:textId="77777777" w:rsidTr="00A45B4B">
        <w:trPr>
          <w:trHeight w:val="798"/>
        </w:trPr>
        <w:tc>
          <w:tcPr>
            <w:tcW w:w="3261" w:type="dxa"/>
          </w:tcPr>
          <w:p w14:paraId="55CD79F4" w14:textId="77777777" w:rsidR="00B6059D" w:rsidRPr="00622AC6" w:rsidRDefault="00B6059D" w:rsidP="00A45B4B">
            <w:pPr>
              <w:pStyle w:val="TableTitle"/>
            </w:pPr>
            <w:r w:rsidRPr="00622AC6">
              <w:t>Üzenet entitás</w:t>
            </w:r>
          </w:p>
        </w:tc>
        <w:tc>
          <w:tcPr>
            <w:tcW w:w="2268" w:type="dxa"/>
          </w:tcPr>
          <w:p w14:paraId="46CC6879" w14:textId="77777777" w:rsidR="00B6059D" w:rsidRPr="00622AC6" w:rsidRDefault="00B6059D" w:rsidP="00A45B4B">
            <w:pPr>
              <w:pStyle w:val="TableTitle"/>
            </w:pPr>
            <w:r w:rsidRPr="00622AC6">
              <w:t xml:space="preserve">XML TAG neve </w:t>
            </w:r>
          </w:p>
        </w:tc>
        <w:tc>
          <w:tcPr>
            <w:tcW w:w="708" w:type="dxa"/>
          </w:tcPr>
          <w:p w14:paraId="2AD0B3D7" w14:textId="77777777" w:rsidR="00B6059D" w:rsidRPr="00622AC6" w:rsidRDefault="00B6059D" w:rsidP="00A45B4B">
            <w:pPr>
              <w:pStyle w:val="TableTitle"/>
            </w:pPr>
            <w:r w:rsidRPr="00622AC6">
              <w:t>Számosság</w:t>
            </w:r>
          </w:p>
        </w:tc>
        <w:tc>
          <w:tcPr>
            <w:tcW w:w="1560" w:type="dxa"/>
          </w:tcPr>
          <w:p w14:paraId="238FF654" w14:textId="77777777" w:rsidR="00B6059D" w:rsidRPr="00622AC6" w:rsidRDefault="00B6059D" w:rsidP="00A45B4B">
            <w:pPr>
              <w:pStyle w:val="TableTitle"/>
              <w:rPr>
                <w:sz w:val="16"/>
                <w:szCs w:val="16"/>
              </w:rPr>
            </w:pPr>
            <w:r w:rsidRPr="00622AC6">
              <w:t xml:space="preserve">Típus/Méret - </w:t>
            </w:r>
            <w:r w:rsidRPr="00622AC6">
              <w:rPr>
                <w:sz w:val="16"/>
                <w:szCs w:val="16"/>
              </w:rPr>
              <w:t xml:space="preserve">(an=alfanum, n=numerikus, date=dátum) </w:t>
            </w:r>
          </w:p>
        </w:tc>
        <w:tc>
          <w:tcPr>
            <w:tcW w:w="1701" w:type="dxa"/>
          </w:tcPr>
          <w:p w14:paraId="64E9C955" w14:textId="77777777" w:rsidR="00B6059D" w:rsidRPr="00622AC6" w:rsidRDefault="00B6059D" w:rsidP="00A45B4B">
            <w:pPr>
              <w:pStyle w:val="TableTitle"/>
            </w:pPr>
            <w:r w:rsidRPr="00622AC6">
              <w:t xml:space="preserve">Megjegyzés </w:t>
            </w:r>
          </w:p>
        </w:tc>
      </w:tr>
      <w:tr w:rsidR="00B6059D" w:rsidRPr="008A70F3" w14:paraId="4D00708B" w14:textId="77777777" w:rsidTr="00A45B4B">
        <w:trPr>
          <w:trHeight w:val="270"/>
        </w:trPr>
        <w:tc>
          <w:tcPr>
            <w:tcW w:w="3261" w:type="dxa"/>
          </w:tcPr>
          <w:p w14:paraId="0F380AA7" w14:textId="77777777" w:rsidR="00B6059D" w:rsidRPr="00622AC6" w:rsidRDefault="00B86D76" w:rsidP="00A45B4B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-</w:t>
            </w:r>
            <w:r w:rsidR="000219E2" w:rsidRPr="00622AC6">
              <w:rPr>
                <w:b/>
              </w:rPr>
              <w:t xml:space="preserve"> </w:t>
            </w:r>
            <w:r w:rsidRPr="00622AC6">
              <w:rPr>
                <w:b/>
              </w:rPr>
              <w:t>IMH13</w:t>
            </w:r>
          </w:p>
        </w:tc>
        <w:tc>
          <w:tcPr>
            <w:tcW w:w="2268" w:type="dxa"/>
          </w:tcPr>
          <w:p w14:paraId="73FD5DF0" w14:textId="77777777" w:rsidR="00B6059D" w:rsidRPr="00622AC6" w:rsidRDefault="00B86D76" w:rsidP="00A45B4B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IMH13</w:t>
            </w:r>
          </w:p>
        </w:tc>
        <w:tc>
          <w:tcPr>
            <w:tcW w:w="708" w:type="dxa"/>
          </w:tcPr>
          <w:p w14:paraId="5A09C602" w14:textId="77777777" w:rsidR="00B6059D" w:rsidRPr="00622AC6" w:rsidRDefault="00B6059D" w:rsidP="00A45B4B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1..1</w:t>
            </w:r>
          </w:p>
        </w:tc>
        <w:tc>
          <w:tcPr>
            <w:tcW w:w="1560" w:type="dxa"/>
          </w:tcPr>
          <w:p w14:paraId="43FE2473" w14:textId="77777777" w:rsidR="00B6059D" w:rsidRPr="00622AC6" w:rsidRDefault="00B6059D" w:rsidP="00A45B4B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komplex</w:t>
            </w:r>
          </w:p>
        </w:tc>
        <w:tc>
          <w:tcPr>
            <w:tcW w:w="1701" w:type="dxa"/>
          </w:tcPr>
          <w:p w14:paraId="07C934EF" w14:textId="77777777" w:rsidR="00B6059D" w:rsidRPr="00622AC6" w:rsidRDefault="00B6059D" w:rsidP="00A45B4B">
            <w:pPr>
              <w:pStyle w:val="TableNormalJustified"/>
            </w:pPr>
          </w:p>
        </w:tc>
      </w:tr>
      <w:tr w:rsidR="00B6059D" w:rsidRPr="008A70F3" w14:paraId="748758C1" w14:textId="77777777" w:rsidTr="00A45B4B">
        <w:trPr>
          <w:trHeight w:val="525"/>
        </w:trPr>
        <w:tc>
          <w:tcPr>
            <w:tcW w:w="3261" w:type="dxa"/>
          </w:tcPr>
          <w:p w14:paraId="24EA556C" w14:textId="77777777" w:rsidR="00B6059D" w:rsidRPr="00622AC6" w:rsidRDefault="00B6059D" w:rsidP="00B6059D">
            <w:pPr>
              <w:pStyle w:val="TableNormalJustified"/>
            </w:pPr>
            <w:r w:rsidRPr="00622AC6">
              <w:t xml:space="preserve">  -- UCR</w:t>
            </w:r>
          </w:p>
        </w:tc>
        <w:tc>
          <w:tcPr>
            <w:tcW w:w="2268" w:type="dxa"/>
          </w:tcPr>
          <w:p w14:paraId="4CDBCA4E" w14:textId="77777777" w:rsidR="00B6059D" w:rsidRPr="00622AC6" w:rsidRDefault="00B6059D" w:rsidP="00A45B4B">
            <w:pPr>
              <w:pStyle w:val="TableNormalJustified"/>
            </w:pPr>
            <w:r w:rsidRPr="00622AC6">
              <w:t>UCR</w:t>
            </w:r>
          </w:p>
        </w:tc>
        <w:tc>
          <w:tcPr>
            <w:tcW w:w="708" w:type="dxa"/>
          </w:tcPr>
          <w:p w14:paraId="26ECE369" w14:textId="77777777" w:rsidR="00B6059D" w:rsidRPr="00622AC6" w:rsidRDefault="00B6059D" w:rsidP="00A45B4B">
            <w:pPr>
              <w:pStyle w:val="TableNormalJustified"/>
            </w:pPr>
            <w:r w:rsidRPr="00622AC6">
              <w:t>0..1</w:t>
            </w:r>
          </w:p>
        </w:tc>
        <w:tc>
          <w:tcPr>
            <w:tcW w:w="1560" w:type="dxa"/>
          </w:tcPr>
          <w:p w14:paraId="68DCFB26" w14:textId="77777777" w:rsidR="00B6059D" w:rsidRPr="00622AC6" w:rsidRDefault="00B6059D" w:rsidP="00A45B4B">
            <w:pPr>
              <w:pStyle w:val="TableNormalJustified"/>
            </w:pPr>
            <w:r w:rsidRPr="00622AC6">
              <w:t>an</w:t>
            </w:r>
            <w:r w:rsidR="00763F6E" w:rsidRPr="00622AC6">
              <w:t>1..</w:t>
            </w:r>
            <w:r w:rsidRPr="00622AC6">
              <w:t>35</w:t>
            </w:r>
          </w:p>
        </w:tc>
        <w:tc>
          <w:tcPr>
            <w:tcW w:w="1701" w:type="dxa"/>
          </w:tcPr>
          <w:p w14:paraId="009BD001" w14:textId="77777777" w:rsidR="00B6059D" w:rsidRPr="00622AC6" w:rsidRDefault="00B6059D" w:rsidP="00A45B4B">
            <w:pPr>
              <w:pStyle w:val="TableNormalJustified"/>
            </w:pPr>
            <w:r w:rsidRPr="00622AC6">
              <w:t>Küldemény azonosító/Reference Number</w:t>
            </w:r>
          </w:p>
        </w:tc>
      </w:tr>
      <w:tr w:rsidR="00B6059D" w:rsidRPr="008A70F3" w14:paraId="420479DA" w14:textId="77777777" w:rsidTr="00A45B4B">
        <w:trPr>
          <w:trHeight w:val="525"/>
        </w:trPr>
        <w:tc>
          <w:tcPr>
            <w:tcW w:w="3261" w:type="dxa"/>
          </w:tcPr>
          <w:p w14:paraId="0764CC45" w14:textId="77777777" w:rsidR="00B6059D" w:rsidRPr="00622AC6" w:rsidRDefault="005743E0" w:rsidP="00B6059D">
            <w:pPr>
              <w:pStyle w:val="TableNormalJustified"/>
            </w:pPr>
            <w:r w:rsidRPr="00622AC6">
              <w:t xml:space="preserve"> </w:t>
            </w:r>
            <w:r w:rsidR="00B6059D" w:rsidRPr="00622AC6">
              <w:t>-- EVAMID</w:t>
            </w:r>
          </w:p>
        </w:tc>
        <w:tc>
          <w:tcPr>
            <w:tcW w:w="2268" w:type="dxa"/>
          </w:tcPr>
          <w:p w14:paraId="40FD1E27" w14:textId="77777777" w:rsidR="00B6059D" w:rsidRPr="00622AC6" w:rsidRDefault="00B6059D" w:rsidP="00A45B4B">
            <w:pPr>
              <w:pStyle w:val="TableNormalJustified"/>
            </w:pPr>
            <w:r w:rsidRPr="00622AC6">
              <w:t>EVAM_ID</w:t>
            </w:r>
          </w:p>
        </w:tc>
        <w:tc>
          <w:tcPr>
            <w:tcW w:w="708" w:type="dxa"/>
          </w:tcPr>
          <w:p w14:paraId="497A82A7" w14:textId="77777777" w:rsidR="00B6059D" w:rsidRPr="00622AC6" w:rsidRDefault="00B6059D" w:rsidP="00A45B4B">
            <w:pPr>
              <w:pStyle w:val="TableNormalJustified"/>
            </w:pPr>
            <w:r w:rsidRPr="00622AC6">
              <w:t>1..1</w:t>
            </w:r>
          </w:p>
        </w:tc>
        <w:tc>
          <w:tcPr>
            <w:tcW w:w="1560" w:type="dxa"/>
          </w:tcPr>
          <w:p w14:paraId="7BF31B41" w14:textId="2EB30035" w:rsidR="00B6059D" w:rsidRPr="00622AC6" w:rsidRDefault="00B6059D" w:rsidP="00A45B4B">
            <w:pPr>
              <w:pStyle w:val="TableNormalJustified"/>
            </w:pPr>
            <w:r w:rsidRPr="00622AC6">
              <w:t>an</w:t>
            </w:r>
            <w:r w:rsidR="00535E6E" w:rsidRPr="00622AC6">
              <w:t>18</w:t>
            </w:r>
          </w:p>
        </w:tc>
        <w:tc>
          <w:tcPr>
            <w:tcW w:w="1701" w:type="dxa"/>
          </w:tcPr>
          <w:p w14:paraId="38697D9B" w14:textId="77777777" w:rsidR="00B6059D" w:rsidRPr="00622AC6" w:rsidRDefault="00B6059D" w:rsidP="00A45B4B">
            <w:pPr>
              <w:pStyle w:val="TableNormalJustified"/>
            </w:pPr>
            <w:r w:rsidRPr="00622AC6">
              <w:t>vámhatósági azonosító</w:t>
            </w:r>
          </w:p>
        </w:tc>
      </w:tr>
      <w:tr w:rsidR="00B6059D" w:rsidRPr="008A70F3" w14:paraId="5784BCAB" w14:textId="77777777" w:rsidTr="00A45B4B">
        <w:trPr>
          <w:trHeight w:val="525"/>
        </w:trPr>
        <w:tc>
          <w:tcPr>
            <w:tcW w:w="3261" w:type="dxa"/>
          </w:tcPr>
          <w:p w14:paraId="40C3722B" w14:textId="77777777" w:rsidR="00B6059D" w:rsidRPr="00622AC6" w:rsidRDefault="00B6059D" w:rsidP="00A45B4B">
            <w:pPr>
              <w:pStyle w:val="TableNormalJustified"/>
            </w:pPr>
            <w:r w:rsidRPr="00622AC6">
              <w:t xml:space="preserve">  -- LRN </w:t>
            </w:r>
          </w:p>
          <w:p w14:paraId="24FFAA86" w14:textId="77777777" w:rsidR="00B6059D" w:rsidRPr="00622AC6" w:rsidRDefault="00B6059D" w:rsidP="00A45B4B">
            <w:pPr>
              <w:pStyle w:val="TableNormalJustified"/>
            </w:pPr>
            <w:r w:rsidRPr="00622AC6">
              <w:t xml:space="preserve"> </w:t>
            </w:r>
          </w:p>
        </w:tc>
        <w:tc>
          <w:tcPr>
            <w:tcW w:w="2268" w:type="dxa"/>
          </w:tcPr>
          <w:p w14:paraId="7F3D946B" w14:textId="77777777" w:rsidR="00B6059D" w:rsidRPr="00622AC6" w:rsidRDefault="00B6059D" w:rsidP="00A45B4B">
            <w:pPr>
              <w:pStyle w:val="TableNormalJustified"/>
            </w:pPr>
            <w:r w:rsidRPr="00622AC6">
              <w:t>LRN</w:t>
            </w:r>
          </w:p>
        </w:tc>
        <w:tc>
          <w:tcPr>
            <w:tcW w:w="708" w:type="dxa"/>
          </w:tcPr>
          <w:p w14:paraId="7873C07B" w14:textId="77777777" w:rsidR="00B6059D" w:rsidRPr="00622AC6" w:rsidRDefault="00B6059D" w:rsidP="00A45B4B">
            <w:pPr>
              <w:pStyle w:val="TableNormalJustified"/>
            </w:pPr>
            <w:r w:rsidRPr="00622AC6">
              <w:t>0..1</w:t>
            </w:r>
          </w:p>
        </w:tc>
        <w:tc>
          <w:tcPr>
            <w:tcW w:w="1560" w:type="dxa"/>
          </w:tcPr>
          <w:p w14:paraId="0BAC3961" w14:textId="77777777" w:rsidR="00B6059D" w:rsidRPr="00622AC6" w:rsidRDefault="00B6059D" w:rsidP="00A45B4B">
            <w:pPr>
              <w:pStyle w:val="TableNormalJustified"/>
            </w:pPr>
            <w:r w:rsidRPr="00622AC6">
              <w:t>an1..22</w:t>
            </w:r>
          </w:p>
        </w:tc>
        <w:tc>
          <w:tcPr>
            <w:tcW w:w="1701" w:type="dxa"/>
          </w:tcPr>
          <w:p w14:paraId="6921FA1B" w14:textId="77777777" w:rsidR="00B6059D" w:rsidRPr="00622AC6" w:rsidRDefault="00B6059D" w:rsidP="00A45B4B">
            <w:pPr>
              <w:pStyle w:val="TableNormalJustified"/>
            </w:pPr>
            <w:r w:rsidRPr="00622AC6">
              <w:t>Ügyfél saját, egyedi EV azonosítója/Local reference Number</w:t>
            </w:r>
          </w:p>
        </w:tc>
      </w:tr>
      <w:tr w:rsidR="00B6059D" w:rsidRPr="008A70F3" w14:paraId="74AC21CD" w14:textId="77777777" w:rsidTr="00A45B4B">
        <w:trPr>
          <w:trHeight w:val="525"/>
        </w:trPr>
        <w:tc>
          <w:tcPr>
            <w:tcW w:w="3261" w:type="dxa"/>
          </w:tcPr>
          <w:p w14:paraId="1A46C450" w14:textId="77777777" w:rsidR="00B6059D" w:rsidRPr="00622AC6" w:rsidRDefault="00B6059D" w:rsidP="00337B8B">
            <w:pPr>
              <w:pStyle w:val="TableNormalJustified"/>
            </w:pPr>
            <w:r w:rsidRPr="00622AC6">
              <w:t xml:space="preserve">   -- Barcode</w:t>
            </w:r>
          </w:p>
        </w:tc>
        <w:tc>
          <w:tcPr>
            <w:tcW w:w="2268" w:type="dxa"/>
          </w:tcPr>
          <w:p w14:paraId="27E602E3" w14:textId="77777777" w:rsidR="00B6059D" w:rsidRPr="00622AC6" w:rsidRDefault="00B6059D" w:rsidP="00A45B4B">
            <w:pPr>
              <w:pStyle w:val="TableNormalJustified"/>
            </w:pPr>
            <w:r w:rsidRPr="00622AC6">
              <w:t>Barcode</w:t>
            </w:r>
          </w:p>
        </w:tc>
        <w:tc>
          <w:tcPr>
            <w:tcW w:w="708" w:type="dxa"/>
          </w:tcPr>
          <w:p w14:paraId="3E097F6E" w14:textId="77777777" w:rsidR="00B6059D" w:rsidRPr="00622AC6" w:rsidRDefault="00B6059D" w:rsidP="00A45B4B">
            <w:pPr>
              <w:pStyle w:val="TableNormalJustified"/>
            </w:pPr>
            <w:r w:rsidRPr="00622AC6">
              <w:t>1..1</w:t>
            </w:r>
          </w:p>
        </w:tc>
        <w:tc>
          <w:tcPr>
            <w:tcW w:w="1560" w:type="dxa"/>
          </w:tcPr>
          <w:p w14:paraId="0D6A64F3" w14:textId="57FBC2C5" w:rsidR="00B6059D" w:rsidRPr="00622AC6" w:rsidRDefault="00B6059D" w:rsidP="00B91A7E">
            <w:pPr>
              <w:pStyle w:val="TableNormalJustified"/>
            </w:pPr>
            <w:r w:rsidRPr="00622AC6">
              <w:t>an10</w:t>
            </w:r>
          </w:p>
        </w:tc>
        <w:tc>
          <w:tcPr>
            <w:tcW w:w="1701" w:type="dxa"/>
          </w:tcPr>
          <w:p w14:paraId="45AF646A" w14:textId="77777777" w:rsidR="00B6059D" w:rsidRPr="00622AC6" w:rsidRDefault="00B6059D" w:rsidP="00A45B4B">
            <w:pPr>
              <w:pStyle w:val="TableNormalJustified"/>
            </w:pPr>
            <w:r w:rsidRPr="00622AC6">
              <w:t>ügyszám</w:t>
            </w:r>
          </w:p>
        </w:tc>
      </w:tr>
      <w:tr w:rsidR="00B6059D" w:rsidRPr="008A70F3" w14:paraId="54A9AC4B" w14:textId="77777777" w:rsidTr="00A45B4B">
        <w:trPr>
          <w:trHeight w:val="525"/>
        </w:trPr>
        <w:tc>
          <w:tcPr>
            <w:tcW w:w="3261" w:type="dxa"/>
          </w:tcPr>
          <w:p w14:paraId="0A99B9E0" w14:textId="77777777" w:rsidR="00B6059D" w:rsidRPr="00622AC6" w:rsidRDefault="00B6059D" w:rsidP="00337B8B">
            <w:pPr>
              <w:pStyle w:val="TableNormalJustified"/>
            </w:pPr>
            <w:r w:rsidRPr="00622AC6">
              <w:t xml:space="preserve">   -- </w:t>
            </w:r>
            <w:r w:rsidR="00337B8B" w:rsidRPr="00622AC6">
              <w:rPr>
                <w:color w:val="000000"/>
                <w:highlight w:val="white"/>
              </w:rPr>
              <w:t>Date Of Finalization</w:t>
            </w:r>
          </w:p>
        </w:tc>
        <w:tc>
          <w:tcPr>
            <w:tcW w:w="2268" w:type="dxa"/>
          </w:tcPr>
          <w:p w14:paraId="467C785A" w14:textId="77777777" w:rsidR="00B6059D" w:rsidRPr="00622AC6" w:rsidRDefault="00337B8B" w:rsidP="00A45B4B">
            <w:pPr>
              <w:pStyle w:val="TableNormalJustified"/>
            </w:pPr>
            <w:r w:rsidRPr="00622AC6">
              <w:rPr>
                <w:color w:val="000000"/>
                <w:highlight w:val="white"/>
              </w:rPr>
              <w:t>DateOfFinalization</w:t>
            </w:r>
          </w:p>
        </w:tc>
        <w:tc>
          <w:tcPr>
            <w:tcW w:w="708" w:type="dxa"/>
          </w:tcPr>
          <w:p w14:paraId="3021F474" w14:textId="77777777" w:rsidR="00B6059D" w:rsidRPr="00622AC6" w:rsidRDefault="00337B8B" w:rsidP="00A45B4B">
            <w:pPr>
              <w:pStyle w:val="TableNormalJustified"/>
            </w:pPr>
            <w:r w:rsidRPr="00622AC6">
              <w:t>0</w:t>
            </w:r>
            <w:r w:rsidR="00B6059D" w:rsidRPr="00622AC6">
              <w:t>..1</w:t>
            </w:r>
          </w:p>
        </w:tc>
        <w:tc>
          <w:tcPr>
            <w:tcW w:w="1560" w:type="dxa"/>
          </w:tcPr>
          <w:p w14:paraId="21ABE53A" w14:textId="77777777" w:rsidR="00B6059D" w:rsidRPr="00622AC6" w:rsidRDefault="00B6059D" w:rsidP="00A45B4B">
            <w:pPr>
              <w:pStyle w:val="TableNormalJustified"/>
            </w:pPr>
            <w:r w:rsidRPr="00622AC6">
              <w:t>date</w:t>
            </w:r>
          </w:p>
        </w:tc>
        <w:tc>
          <w:tcPr>
            <w:tcW w:w="1701" w:type="dxa"/>
          </w:tcPr>
          <w:p w14:paraId="5A85A8CD" w14:textId="77777777" w:rsidR="00B6059D" w:rsidRPr="00622AC6" w:rsidRDefault="00337B8B" w:rsidP="00A45B4B">
            <w:pPr>
              <w:pStyle w:val="TableNormalJustified"/>
            </w:pPr>
            <w:r w:rsidRPr="00622AC6">
              <w:t xml:space="preserve">véglegesítés </w:t>
            </w:r>
            <w:r w:rsidR="00B6059D" w:rsidRPr="00622AC6">
              <w:t>dátuma</w:t>
            </w:r>
          </w:p>
        </w:tc>
      </w:tr>
      <w:tr w:rsidR="00422EE2" w:rsidRPr="008A70F3" w14:paraId="71E42ED7" w14:textId="77777777" w:rsidTr="00A45B4B">
        <w:trPr>
          <w:trHeight w:val="525"/>
        </w:trPr>
        <w:tc>
          <w:tcPr>
            <w:tcW w:w="3261" w:type="dxa"/>
          </w:tcPr>
          <w:p w14:paraId="42CEECD2" w14:textId="29752C0C" w:rsidR="00422EE2" w:rsidRPr="00622AC6" w:rsidRDefault="00422EE2" w:rsidP="00422EE2">
            <w:pPr>
              <w:pStyle w:val="TableNormalJustified"/>
            </w:pPr>
            <w:r w:rsidRPr="00622AC6">
              <w:t xml:space="preserve">  -- </w:t>
            </w:r>
            <w:r w:rsidRPr="00622AC6">
              <w:rPr>
                <w:color w:val="000000"/>
                <w:highlight w:val="white"/>
              </w:rPr>
              <w:t>Decision Number</w:t>
            </w:r>
          </w:p>
        </w:tc>
        <w:tc>
          <w:tcPr>
            <w:tcW w:w="2268" w:type="dxa"/>
          </w:tcPr>
          <w:p w14:paraId="17600D28" w14:textId="0F277E63" w:rsidR="00422EE2" w:rsidRPr="00622AC6" w:rsidRDefault="00422EE2" w:rsidP="00422EE2">
            <w:pPr>
              <w:pStyle w:val="TableNormalJustified"/>
              <w:rPr>
                <w:color w:val="000000"/>
                <w:highlight w:val="white"/>
              </w:rPr>
            </w:pPr>
            <w:r w:rsidRPr="00622AC6">
              <w:rPr>
                <w:color w:val="000000"/>
                <w:highlight w:val="white"/>
              </w:rPr>
              <w:t>decisionNumber</w:t>
            </w:r>
          </w:p>
        </w:tc>
        <w:tc>
          <w:tcPr>
            <w:tcW w:w="708" w:type="dxa"/>
          </w:tcPr>
          <w:p w14:paraId="5AE57B57" w14:textId="05BBF42F" w:rsidR="00422EE2" w:rsidRPr="00622AC6" w:rsidRDefault="00422EE2" w:rsidP="00422EE2">
            <w:pPr>
              <w:pStyle w:val="TableNormalJustified"/>
            </w:pPr>
            <w:r>
              <w:t>0</w:t>
            </w:r>
            <w:r w:rsidRPr="00622AC6">
              <w:t>..1</w:t>
            </w:r>
          </w:p>
        </w:tc>
        <w:tc>
          <w:tcPr>
            <w:tcW w:w="1560" w:type="dxa"/>
          </w:tcPr>
          <w:p w14:paraId="30B9A135" w14:textId="1A45D62F" w:rsidR="00422EE2" w:rsidRPr="00622AC6" w:rsidRDefault="00422EE2" w:rsidP="00422EE2">
            <w:pPr>
              <w:pStyle w:val="TableNormalJustified"/>
            </w:pPr>
            <w:r w:rsidRPr="00622AC6">
              <w:t>an1..20</w:t>
            </w:r>
          </w:p>
        </w:tc>
        <w:tc>
          <w:tcPr>
            <w:tcW w:w="1701" w:type="dxa"/>
          </w:tcPr>
          <w:p w14:paraId="5C6A379B" w14:textId="04367DC1" w:rsidR="00422EE2" w:rsidRPr="00622AC6" w:rsidRDefault="00422EE2" w:rsidP="00422EE2">
            <w:pPr>
              <w:pStyle w:val="TableNormalJustified"/>
            </w:pPr>
            <w:r w:rsidRPr="00622AC6">
              <w:t>határozatszám</w:t>
            </w:r>
          </w:p>
        </w:tc>
      </w:tr>
      <w:tr w:rsidR="00422EE2" w:rsidRPr="008A70F3" w14:paraId="0CC83F22" w14:textId="77777777" w:rsidTr="00A45B4B">
        <w:trPr>
          <w:trHeight w:val="525"/>
        </w:trPr>
        <w:tc>
          <w:tcPr>
            <w:tcW w:w="3261" w:type="dxa"/>
          </w:tcPr>
          <w:p w14:paraId="0C43A1B3" w14:textId="77777777" w:rsidR="00422EE2" w:rsidRPr="00622AC6" w:rsidRDefault="00422EE2" w:rsidP="00422EE2">
            <w:pPr>
              <w:pStyle w:val="TableNormalJustified"/>
            </w:pPr>
            <w:r w:rsidRPr="00622AC6">
              <w:t xml:space="preserve">  -- Message</w:t>
            </w:r>
          </w:p>
        </w:tc>
        <w:tc>
          <w:tcPr>
            <w:tcW w:w="2268" w:type="dxa"/>
          </w:tcPr>
          <w:p w14:paraId="199F0B73" w14:textId="77777777" w:rsidR="00422EE2" w:rsidRPr="00622AC6" w:rsidRDefault="00422EE2" w:rsidP="00422EE2">
            <w:pPr>
              <w:pStyle w:val="TableNormalJustified"/>
            </w:pPr>
            <w:r w:rsidRPr="00622AC6">
              <w:t>Message</w:t>
            </w:r>
          </w:p>
        </w:tc>
        <w:tc>
          <w:tcPr>
            <w:tcW w:w="708" w:type="dxa"/>
          </w:tcPr>
          <w:p w14:paraId="0586EFD5" w14:textId="77777777" w:rsidR="00422EE2" w:rsidRPr="00622AC6" w:rsidRDefault="00422EE2" w:rsidP="00422EE2">
            <w:pPr>
              <w:pStyle w:val="TableNormalJustified"/>
            </w:pPr>
            <w:r w:rsidRPr="00622AC6">
              <w:t>1..1</w:t>
            </w:r>
          </w:p>
        </w:tc>
        <w:tc>
          <w:tcPr>
            <w:tcW w:w="1560" w:type="dxa"/>
          </w:tcPr>
          <w:p w14:paraId="24AB6292" w14:textId="77777777" w:rsidR="00422EE2" w:rsidRPr="00622AC6" w:rsidRDefault="00422EE2" w:rsidP="00422EE2">
            <w:pPr>
              <w:pStyle w:val="TableNormalJustified"/>
            </w:pPr>
            <w:r w:rsidRPr="00622AC6">
              <w:t>an1..512</w:t>
            </w:r>
          </w:p>
        </w:tc>
        <w:tc>
          <w:tcPr>
            <w:tcW w:w="1701" w:type="dxa"/>
          </w:tcPr>
          <w:p w14:paraId="5DF14A9D" w14:textId="77777777" w:rsidR="00422EE2" w:rsidRPr="00622AC6" w:rsidRDefault="00422EE2" w:rsidP="00422EE2">
            <w:pPr>
              <w:pStyle w:val="TableNormalJustified"/>
            </w:pPr>
            <w:r w:rsidRPr="00622AC6">
              <w:t>Üzenet szövege*</w:t>
            </w:r>
          </w:p>
        </w:tc>
      </w:tr>
    </w:tbl>
    <w:p w14:paraId="792AA383" w14:textId="77777777" w:rsidR="00B6059D" w:rsidRPr="00622AC6" w:rsidRDefault="00B6059D" w:rsidP="00686B6E">
      <w:pPr>
        <w:jc w:val="both"/>
        <w:rPr>
          <w:rFonts w:cs="Times New Roman"/>
          <w:b/>
          <w:sz w:val="28"/>
          <w:szCs w:val="28"/>
        </w:rPr>
      </w:pPr>
    </w:p>
    <w:p w14:paraId="626E96D1" w14:textId="54E63E3B" w:rsidR="00A45B4B" w:rsidRPr="00BE5888" w:rsidRDefault="005743E0" w:rsidP="00BE5888">
      <w:pPr>
        <w:jc w:val="both"/>
        <w:rPr>
          <w:rFonts w:cs="Times New Roman"/>
          <w:color w:val="FF0000"/>
          <w:szCs w:val="24"/>
        </w:rPr>
      </w:pPr>
      <w:r w:rsidRPr="00C64A6A">
        <w:rPr>
          <w:rFonts w:cs="Times New Roman"/>
          <w:szCs w:val="24"/>
        </w:rPr>
        <w:t xml:space="preserve">*Az üzenet szövege: </w:t>
      </w:r>
      <w:r w:rsidR="00C64A6A" w:rsidRPr="00C64A6A">
        <w:rPr>
          <w:rFonts w:cs="Times New Roman"/>
          <w:szCs w:val="24"/>
        </w:rPr>
        <w:t>„</w:t>
      </w:r>
      <w:r w:rsidR="00952D39" w:rsidRPr="00C64A6A">
        <w:rPr>
          <w:rFonts w:cs="Times New Roman"/>
          <w:szCs w:val="24"/>
        </w:rPr>
        <w:t xml:space="preserve">Értesítem, hogy a Nemzeti Adó- és Vámhivatal [Szerv megnevezése] által a </w:t>
      </w:r>
      <w:r w:rsidR="00624098" w:rsidRPr="00C64A6A">
        <w:rPr>
          <w:rFonts w:cs="Times New Roman"/>
          <w:szCs w:val="24"/>
        </w:rPr>
        <w:t xml:space="preserve">HU121000242000G00000 azonosítószámú vám-árunyilatkozattal </w:t>
      </w:r>
      <w:proofErr w:type="gramStart"/>
      <w:r w:rsidR="00624098" w:rsidRPr="00C64A6A">
        <w:rPr>
          <w:rFonts w:cs="Times New Roman"/>
          <w:szCs w:val="24"/>
        </w:rPr>
        <w:t xml:space="preserve">összefüggő </w:t>
      </w:r>
      <w:r w:rsidR="00952D39" w:rsidRPr="00C64A6A">
        <w:rPr>
          <w:rFonts w:cs="Times New Roman"/>
          <w:szCs w:val="24"/>
        </w:rPr>
        <w:t>…</w:t>
      </w:r>
      <w:proofErr w:type="gramEnd"/>
      <w:r w:rsidR="00952D39" w:rsidRPr="00C64A6A">
        <w:rPr>
          <w:rFonts w:cs="Times New Roman"/>
          <w:szCs w:val="24"/>
        </w:rPr>
        <w:t xml:space="preserve">……… ügyszámon indított [vámellenőrzés/áruátengedés követő ellenőrzés] </w:t>
      </w:r>
      <w:r w:rsidR="00624098" w:rsidRPr="00C64A6A">
        <w:rPr>
          <w:rFonts w:cs="Times New Roman"/>
          <w:szCs w:val="24"/>
        </w:rPr>
        <w:t xml:space="preserve">0000.00.00 dátummal, illetve </w:t>
      </w:r>
      <w:r w:rsidR="00952D39" w:rsidRPr="00C64A6A">
        <w:rPr>
          <w:rFonts w:cs="Times New Roman"/>
          <w:szCs w:val="24"/>
        </w:rPr>
        <w:t>jelen értesítés elektronikus úton történő küldésével befejeződ</w:t>
      </w:r>
      <w:r w:rsidR="00624098" w:rsidRPr="00C64A6A">
        <w:rPr>
          <w:rFonts w:cs="Times New Roman"/>
          <w:szCs w:val="24"/>
        </w:rPr>
        <w:t>ött.</w:t>
      </w:r>
      <w:r w:rsidR="00C64A6A" w:rsidRPr="00C64A6A">
        <w:rPr>
          <w:rFonts w:cs="Times New Roman"/>
          <w:szCs w:val="24"/>
        </w:rPr>
        <w:t>”</w:t>
      </w:r>
      <w:r w:rsidR="00A11310">
        <w:rPr>
          <w:rFonts w:cs="Times New Roman"/>
          <w:szCs w:val="24"/>
        </w:rPr>
        <w:t xml:space="preserve"> </w:t>
      </w:r>
    </w:p>
    <w:p w14:paraId="479CC27E" w14:textId="77777777" w:rsidR="00264AF1" w:rsidRPr="00622AC6" w:rsidRDefault="00264AF1" w:rsidP="00B6059D">
      <w:pPr>
        <w:rPr>
          <w:rFonts w:cs="Times New Roman"/>
          <w:sz w:val="28"/>
          <w:szCs w:val="28"/>
        </w:rPr>
      </w:pPr>
    </w:p>
    <w:p w14:paraId="63DE2B32" w14:textId="77777777" w:rsidR="00B86D76" w:rsidRDefault="00B86D76" w:rsidP="00C64A6A">
      <w:pPr>
        <w:pStyle w:val="Cmsor3"/>
        <w:rPr>
          <w:szCs w:val="28"/>
        </w:rPr>
      </w:pPr>
      <w:bookmarkStart w:id="75" w:name="_IMH14_-_Utólagos"/>
      <w:bookmarkStart w:id="76" w:name="_Toc74426871"/>
      <w:bookmarkEnd w:id="75"/>
      <w:r w:rsidRPr="00E91E1D">
        <w:rPr>
          <w:szCs w:val="28"/>
        </w:rPr>
        <w:t xml:space="preserve">IMH14 - </w:t>
      </w:r>
      <w:r w:rsidR="00A251D1" w:rsidRPr="00E91E1D">
        <w:rPr>
          <w:szCs w:val="28"/>
        </w:rPr>
        <w:t>Utólagos eljárás visszavonása kérés üzenet</w:t>
      </w:r>
      <w:bookmarkEnd w:id="76"/>
    </w:p>
    <w:p w14:paraId="687573F7" w14:textId="2FE42364" w:rsidR="00BE5888" w:rsidRPr="00BE5888" w:rsidRDefault="00BE5888" w:rsidP="00BE5888">
      <w:pPr>
        <w:rPr>
          <w:lang w:eastAsia="hu-HU"/>
        </w:rPr>
      </w:pPr>
      <w:r>
        <w:rPr>
          <w:lang w:eastAsia="hu-HU"/>
        </w:rPr>
        <w:t xml:space="preserve">Az IMH14-es üzenetet a beküldő (Web/KKK2) küldi az </w:t>
      </w:r>
      <w:proofErr w:type="spellStart"/>
      <w:r w:rsidR="00B8036B">
        <w:rPr>
          <w:lang w:eastAsia="hu-HU"/>
        </w:rPr>
        <w:t>e-Vám</w:t>
      </w:r>
      <w:proofErr w:type="spellEnd"/>
      <w:r>
        <w:rPr>
          <w:lang w:eastAsia="hu-HU"/>
        </w:rPr>
        <w:t xml:space="preserve"> rendszernek.</w:t>
      </w:r>
    </w:p>
    <w:p w14:paraId="5D2C0BAF" w14:textId="77777777" w:rsidR="00B86D76" w:rsidRPr="00622AC6" w:rsidRDefault="00B86D76" w:rsidP="00B86D76">
      <w:pPr>
        <w:pStyle w:val="TableNormalJustified"/>
        <w:jc w:val="left"/>
      </w:pPr>
    </w:p>
    <w:p w14:paraId="7DC90F56" w14:textId="77777777" w:rsidR="00B86D76" w:rsidRPr="00622AC6" w:rsidRDefault="00B86D76" w:rsidP="00B86D76">
      <w:pPr>
        <w:rPr>
          <w:rFonts w:cs="Times New Roman"/>
          <w:b/>
          <w:i/>
          <w:sz w:val="28"/>
          <w:szCs w:val="28"/>
        </w:rPr>
      </w:pPr>
      <w:r w:rsidRPr="00622AC6">
        <w:rPr>
          <w:rFonts w:cs="Times New Roman"/>
          <w:b/>
          <w:i/>
          <w:sz w:val="28"/>
          <w:szCs w:val="28"/>
        </w:rPr>
        <w:t>Adattartalom: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268"/>
        <w:gridCol w:w="708"/>
        <w:gridCol w:w="1560"/>
        <w:gridCol w:w="1701"/>
      </w:tblGrid>
      <w:tr w:rsidR="00B86D76" w:rsidRPr="008A70F3" w14:paraId="2CCEE581" w14:textId="77777777" w:rsidTr="00A82811">
        <w:trPr>
          <w:trHeight w:val="798"/>
        </w:trPr>
        <w:tc>
          <w:tcPr>
            <w:tcW w:w="3261" w:type="dxa"/>
          </w:tcPr>
          <w:p w14:paraId="255E637C" w14:textId="77777777" w:rsidR="00B86D76" w:rsidRPr="00622AC6" w:rsidRDefault="00B86D76" w:rsidP="00A82811">
            <w:pPr>
              <w:pStyle w:val="TableTitle"/>
            </w:pPr>
            <w:r w:rsidRPr="00622AC6">
              <w:t>Üzenet entitás</w:t>
            </w:r>
          </w:p>
        </w:tc>
        <w:tc>
          <w:tcPr>
            <w:tcW w:w="2268" w:type="dxa"/>
          </w:tcPr>
          <w:p w14:paraId="311B4EA9" w14:textId="77777777" w:rsidR="00B86D76" w:rsidRPr="00622AC6" w:rsidRDefault="00B86D76" w:rsidP="00A82811">
            <w:pPr>
              <w:pStyle w:val="TableTitle"/>
            </w:pPr>
            <w:r w:rsidRPr="00622AC6">
              <w:t xml:space="preserve">XML TAG neve </w:t>
            </w:r>
          </w:p>
        </w:tc>
        <w:tc>
          <w:tcPr>
            <w:tcW w:w="708" w:type="dxa"/>
          </w:tcPr>
          <w:p w14:paraId="7FA56F39" w14:textId="77777777" w:rsidR="00B86D76" w:rsidRPr="00622AC6" w:rsidRDefault="00B86D76" w:rsidP="00A82811">
            <w:pPr>
              <w:pStyle w:val="TableTitle"/>
            </w:pPr>
            <w:r w:rsidRPr="00622AC6">
              <w:t>Számosság</w:t>
            </w:r>
          </w:p>
        </w:tc>
        <w:tc>
          <w:tcPr>
            <w:tcW w:w="1560" w:type="dxa"/>
          </w:tcPr>
          <w:p w14:paraId="08A8E901" w14:textId="77777777" w:rsidR="00B86D76" w:rsidRPr="00622AC6" w:rsidRDefault="00B86D76" w:rsidP="00A82811">
            <w:pPr>
              <w:pStyle w:val="TableTitle"/>
              <w:rPr>
                <w:sz w:val="16"/>
                <w:szCs w:val="16"/>
              </w:rPr>
            </w:pPr>
            <w:r w:rsidRPr="00622AC6">
              <w:t xml:space="preserve">Típus/Méret - </w:t>
            </w:r>
            <w:r w:rsidRPr="00622AC6">
              <w:rPr>
                <w:sz w:val="16"/>
                <w:szCs w:val="16"/>
              </w:rPr>
              <w:t xml:space="preserve">(an=alfanum, n=numerikus, date=dátum) </w:t>
            </w:r>
          </w:p>
        </w:tc>
        <w:tc>
          <w:tcPr>
            <w:tcW w:w="1701" w:type="dxa"/>
          </w:tcPr>
          <w:p w14:paraId="52FF7240" w14:textId="77777777" w:rsidR="00B86D76" w:rsidRPr="00622AC6" w:rsidRDefault="00B86D76" w:rsidP="00A82811">
            <w:pPr>
              <w:pStyle w:val="TableTitle"/>
            </w:pPr>
            <w:r w:rsidRPr="00622AC6">
              <w:t xml:space="preserve">Megjegyzés </w:t>
            </w:r>
          </w:p>
        </w:tc>
      </w:tr>
      <w:tr w:rsidR="00B86D76" w:rsidRPr="008A70F3" w14:paraId="194072F7" w14:textId="77777777" w:rsidTr="00A82811">
        <w:trPr>
          <w:trHeight w:val="270"/>
        </w:trPr>
        <w:tc>
          <w:tcPr>
            <w:tcW w:w="3261" w:type="dxa"/>
          </w:tcPr>
          <w:p w14:paraId="1847610E" w14:textId="77777777" w:rsidR="00B86D76" w:rsidRPr="00622AC6" w:rsidRDefault="004A4AF3" w:rsidP="00A82811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-</w:t>
            </w:r>
            <w:r w:rsidR="00EE7F97" w:rsidRPr="00622AC6">
              <w:rPr>
                <w:b/>
              </w:rPr>
              <w:t xml:space="preserve"> </w:t>
            </w:r>
            <w:r w:rsidRPr="00622AC6">
              <w:rPr>
                <w:b/>
              </w:rPr>
              <w:t>IMH14</w:t>
            </w:r>
          </w:p>
        </w:tc>
        <w:tc>
          <w:tcPr>
            <w:tcW w:w="2268" w:type="dxa"/>
          </w:tcPr>
          <w:p w14:paraId="05630BBD" w14:textId="77777777" w:rsidR="00B86D76" w:rsidRPr="00622AC6" w:rsidRDefault="004A4AF3" w:rsidP="00A82811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IMH14</w:t>
            </w:r>
          </w:p>
        </w:tc>
        <w:tc>
          <w:tcPr>
            <w:tcW w:w="708" w:type="dxa"/>
          </w:tcPr>
          <w:p w14:paraId="43C6073C" w14:textId="77777777" w:rsidR="00B86D76" w:rsidRPr="00622AC6" w:rsidRDefault="00B86D76" w:rsidP="00A82811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1..1</w:t>
            </w:r>
          </w:p>
        </w:tc>
        <w:tc>
          <w:tcPr>
            <w:tcW w:w="1560" w:type="dxa"/>
          </w:tcPr>
          <w:p w14:paraId="1F105DC5" w14:textId="77777777" w:rsidR="00B86D76" w:rsidRPr="00622AC6" w:rsidRDefault="00B86D76" w:rsidP="00A82811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komplex</w:t>
            </w:r>
          </w:p>
        </w:tc>
        <w:tc>
          <w:tcPr>
            <w:tcW w:w="1701" w:type="dxa"/>
          </w:tcPr>
          <w:p w14:paraId="51EA014B" w14:textId="77777777" w:rsidR="00B86D76" w:rsidRPr="00622AC6" w:rsidRDefault="00B86D76" w:rsidP="00A82811">
            <w:pPr>
              <w:pStyle w:val="TableNormalJustified"/>
            </w:pPr>
          </w:p>
        </w:tc>
      </w:tr>
      <w:tr w:rsidR="00B86D76" w:rsidRPr="008A70F3" w14:paraId="22A6FC14" w14:textId="77777777" w:rsidTr="00A82811">
        <w:trPr>
          <w:trHeight w:val="525"/>
        </w:trPr>
        <w:tc>
          <w:tcPr>
            <w:tcW w:w="3261" w:type="dxa"/>
          </w:tcPr>
          <w:p w14:paraId="5887239A" w14:textId="77777777" w:rsidR="00B86D76" w:rsidRPr="00622AC6" w:rsidRDefault="00B86D76" w:rsidP="00A82811">
            <w:pPr>
              <w:pStyle w:val="TableNormalJustified"/>
            </w:pPr>
            <w:r w:rsidRPr="00622AC6">
              <w:t xml:space="preserve">  -- UCR</w:t>
            </w:r>
          </w:p>
        </w:tc>
        <w:tc>
          <w:tcPr>
            <w:tcW w:w="2268" w:type="dxa"/>
          </w:tcPr>
          <w:p w14:paraId="536DBBC9" w14:textId="77777777" w:rsidR="00B86D76" w:rsidRPr="00622AC6" w:rsidRDefault="00B86D76" w:rsidP="00A82811">
            <w:pPr>
              <w:pStyle w:val="TableNormalJustified"/>
            </w:pPr>
            <w:r w:rsidRPr="00622AC6">
              <w:t>UCR</w:t>
            </w:r>
          </w:p>
        </w:tc>
        <w:tc>
          <w:tcPr>
            <w:tcW w:w="708" w:type="dxa"/>
          </w:tcPr>
          <w:p w14:paraId="33C9FCFD" w14:textId="77777777" w:rsidR="00B86D76" w:rsidRPr="00622AC6" w:rsidRDefault="00FD57E2" w:rsidP="00A82811">
            <w:pPr>
              <w:pStyle w:val="TableNormalJustified"/>
            </w:pPr>
            <w:r w:rsidRPr="00622AC6">
              <w:t>1</w:t>
            </w:r>
            <w:r w:rsidR="00B86D76" w:rsidRPr="00622AC6">
              <w:t>..1</w:t>
            </w:r>
          </w:p>
        </w:tc>
        <w:tc>
          <w:tcPr>
            <w:tcW w:w="1560" w:type="dxa"/>
          </w:tcPr>
          <w:p w14:paraId="66FB501F" w14:textId="77777777" w:rsidR="00B86D76" w:rsidRPr="00622AC6" w:rsidRDefault="00B86D76" w:rsidP="00A82811">
            <w:pPr>
              <w:pStyle w:val="TableNormalJustified"/>
            </w:pPr>
            <w:r w:rsidRPr="00622AC6">
              <w:t>an</w:t>
            </w:r>
            <w:r w:rsidR="00763F6E" w:rsidRPr="00622AC6">
              <w:t>1..</w:t>
            </w:r>
            <w:r w:rsidRPr="00622AC6">
              <w:t>35</w:t>
            </w:r>
          </w:p>
        </w:tc>
        <w:tc>
          <w:tcPr>
            <w:tcW w:w="1701" w:type="dxa"/>
          </w:tcPr>
          <w:p w14:paraId="523DA9C6" w14:textId="77777777" w:rsidR="00B86D76" w:rsidRPr="00622AC6" w:rsidRDefault="00B86D76" w:rsidP="00A82811">
            <w:pPr>
              <w:pStyle w:val="TableNormalJustified"/>
            </w:pPr>
            <w:r w:rsidRPr="00622AC6">
              <w:t>Küldemény azonosító/Reference Number</w:t>
            </w:r>
          </w:p>
        </w:tc>
      </w:tr>
      <w:tr w:rsidR="00B86D76" w:rsidRPr="008A70F3" w14:paraId="30F2692A" w14:textId="77777777" w:rsidTr="00A82811">
        <w:trPr>
          <w:trHeight w:val="525"/>
        </w:trPr>
        <w:tc>
          <w:tcPr>
            <w:tcW w:w="3261" w:type="dxa"/>
          </w:tcPr>
          <w:p w14:paraId="7B215B5C" w14:textId="77777777" w:rsidR="00B86D76" w:rsidRPr="00622AC6" w:rsidRDefault="00B86D76" w:rsidP="00A82811">
            <w:pPr>
              <w:pStyle w:val="TableNormalJustified"/>
            </w:pPr>
            <w:r w:rsidRPr="00622AC6">
              <w:t xml:space="preserve">  -- EVAMID</w:t>
            </w:r>
          </w:p>
        </w:tc>
        <w:tc>
          <w:tcPr>
            <w:tcW w:w="2268" w:type="dxa"/>
          </w:tcPr>
          <w:p w14:paraId="49BADF4B" w14:textId="77777777" w:rsidR="00B86D76" w:rsidRPr="00622AC6" w:rsidRDefault="00B86D76" w:rsidP="00A82811">
            <w:pPr>
              <w:pStyle w:val="TableNormalJustified"/>
            </w:pPr>
            <w:r w:rsidRPr="00622AC6">
              <w:t>EVAM_ID</w:t>
            </w:r>
          </w:p>
        </w:tc>
        <w:tc>
          <w:tcPr>
            <w:tcW w:w="708" w:type="dxa"/>
          </w:tcPr>
          <w:p w14:paraId="2115184A" w14:textId="77777777" w:rsidR="00B86D76" w:rsidRPr="00622AC6" w:rsidRDefault="00B86D76" w:rsidP="00A82811">
            <w:pPr>
              <w:pStyle w:val="TableNormalJustified"/>
            </w:pPr>
            <w:r w:rsidRPr="00622AC6">
              <w:t>1..1</w:t>
            </w:r>
          </w:p>
        </w:tc>
        <w:tc>
          <w:tcPr>
            <w:tcW w:w="1560" w:type="dxa"/>
          </w:tcPr>
          <w:p w14:paraId="415192C5" w14:textId="5C336E3D" w:rsidR="00B86D76" w:rsidRPr="00622AC6" w:rsidRDefault="00B86D76" w:rsidP="00A82811">
            <w:pPr>
              <w:pStyle w:val="TableNormalJustified"/>
            </w:pPr>
            <w:r w:rsidRPr="00622AC6">
              <w:t>an</w:t>
            </w:r>
            <w:r w:rsidR="00535E6E" w:rsidRPr="00622AC6">
              <w:t>18</w:t>
            </w:r>
          </w:p>
        </w:tc>
        <w:tc>
          <w:tcPr>
            <w:tcW w:w="1701" w:type="dxa"/>
          </w:tcPr>
          <w:p w14:paraId="717858C5" w14:textId="77777777" w:rsidR="00B86D76" w:rsidRPr="00622AC6" w:rsidRDefault="00B86D76" w:rsidP="00A82811">
            <w:pPr>
              <w:pStyle w:val="TableNormalJustified"/>
            </w:pPr>
            <w:r w:rsidRPr="00622AC6">
              <w:t>vámhatósági azonosító</w:t>
            </w:r>
          </w:p>
        </w:tc>
      </w:tr>
      <w:tr w:rsidR="005D2BE0" w:rsidRPr="008A70F3" w14:paraId="093C9854" w14:textId="77777777" w:rsidTr="00A82811">
        <w:trPr>
          <w:trHeight w:val="525"/>
        </w:trPr>
        <w:tc>
          <w:tcPr>
            <w:tcW w:w="3261" w:type="dxa"/>
          </w:tcPr>
          <w:p w14:paraId="70DA68A1" w14:textId="79F4C4F0" w:rsidR="005D2BE0" w:rsidRPr="00622AC6" w:rsidRDefault="005D2BE0" w:rsidP="005D2BE0">
            <w:pPr>
              <w:pStyle w:val="TableNormalJustified"/>
            </w:pPr>
            <w:r w:rsidRPr="008541B1">
              <w:t xml:space="preserve">  -- </w:t>
            </w:r>
            <w:r w:rsidRPr="00505181">
              <w:t>Revocation</w:t>
            </w:r>
            <w:r>
              <w:t xml:space="preserve"> </w:t>
            </w:r>
            <w:r w:rsidRPr="00505181">
              <w:t>Justifaction</w:t>
            </w:r>
          </w:p>
        </w:tc>
        <w:tc>
          <w:tcPr>
            <w:tcW w:w="2268" w:type="dxa"/>
          </w:tcPr>
          <w:p w14:paraId="05ECD0B8" w14:textId="3E34203A" w:rsidR="005D2BE0" w:rsidRPr="00622AC6" w:rsidRDefault="005D2BE0" w:rsidP="005D2BE0">
            <w:pPr>
              <w:pStyle w:val="TableNormalJustified"/>
            </w:pPr>
            <w:r>
              <w:rPr>
                <w:color w:val="000000"/>
                <w:highlight w:val="white"/>
              </w:rPr>
              <w:t>RevocationJustification</w:t>
            </w:r>
          </w:p>
        </w:tc>
        <w:tc>
          <w:tcPr>
            <w:tcW w:w="708" w:type="dxa"/>
          </w:tcPr>
          <w:p w14:paraId="690FC96E" w14:textId="70C5206B" w:rsidR="005D2BE0" w:rsidRPr="00622AC6" w:rsidRDefault="005D2BE0" w:rsidP="005D2BE0">
            <w:pPr>
              <w:pStyle w:val="TableNormalJustified"/>
            </w:pPr>
            <w:r w:rsidRPr="008541B1">
              <w:t>0..1</w:t>
            </w:r>
          </w:p>
        </w:tc>
        <w:tc>
          <w:tcPr>
            <w:tcW w:w="1560" w:type="dxa"/>
          </w:tcPr>
          <w:p w14:paraId="1DAF6FB5" w14:textId="5579906C" w:rsidR="005D2BE0" w:rsidRPr="00622AC6" w:rsidRDefault="005D2BE0" w:rsidP="005D2BE0">
            <w:pPr>
              <w:pStyle w:val="TableNormalJustified"/>
            </w:pPr>
            <w:r>
              <w:t>an</w:t>
            </w:r>
            <w:r w:rsidRPr="008541B1">
              <w:t>..350</w:t>
            </w:r>
          </w:p>
        </w:tc>
        <w:tc>
          <w:tcPr>
            <w:tcW w:w="1701" w:type="dxa"/>
          </w:tcPr>
          <w:p w14:paraId="6E5D380F" w14:textId="33A65A46" w:rsidR="005D2BE0" w:rsidRPr="00622AC6" w:rsidRDefault="005D2BE0" w:rsidP="005D2BE0">
            <w:pPr>
              <w:pStyle w:val="TableNormalJustified"/>
            </w:pPr>
            <w:r>
              <w:t>visszavonás</w:t>
            </w:r>
            <w:r w:rsidRPr="008541B1">
              <w:t xml:space="preserve"> kérés indoklása</w:t>
            </w:r>
          </w:p>
        </w:tc>
      </w:tr>
      <w:tr w:rsidR="00C2725A" w:rsidRPr="008A70F3" w14:paraId="0EDD8CDD" w14:textId="77777777" w:rsidTr="00A82811">
        <w:trPr>
          <w:trHeight w:val="525"/>
        </w:trPr>
        <w:tc>
          <w:tcPr>
            <w:tcW w:w="3261" w:type="dxa"/>
          </w:tcPr>
          <w:p w14:paraId="42777327" w14:textId="37B3CFC5" w:rsidR="00C2725A" w:rsidRPr="008541B1" w:rsidRDefault="00C2725A" w:rsidP="005D2BE0">
            <w:pPr>
              <w:pStyle w:val="TableNormalJustified"/>
            </w:pPr>
            <w:r>
              <w:t xml:space="preserve">  -- Revocation Reason</w:t>
            </w:r>
          </w:p>
        </w:tc>
        <w:tc>
          <w:tcPr>
            <w:tcW w:w="2268" w:type="dxa"/>
          </w:tcPr>
          <w:p w14:paraId="7B8973D1" w14:textId="62E7CB72" w:rsidR="00C2725A" w:rsidRDefault="00C2725A" w:rsidP="005D2BE0">
            <w:pPr>
              <w:pStyle w:val="TableNormalJustified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RevocationReason</w:t>
            </w:r>
          </w:p>
        </w:tc>
        <w:tc>
          <w:tcPr>
            <w:tcW w:w="708" w:type="dxa"/>
          </w:tcPr>
          <w:p w14:paraId="632D045F" w14:textId="7174BD63" w:rsidR="00C2725A" w:rsidRPr="008541B1" w:rsidRDefault="00C2725A" w:rsidP="005D2BE0">
            <w:pPr>
              <w:pStyle w:val="TableNormalJustified"/>
            </w:pPr>
            <w:r>
              <w:t>0..1</w:t>
            </w:r>
          </w:p>
        </w:tc>
        <w:tc>
          <w:tcPr>
            <w:tcW w:w="1560" w:type="dxa"/>
          </w:tcPr>
          <w:p w14:paraId="510D9CA2" w14:textId="32DF45E3" w:rsidR="00C2725A" w:rsidRDefault="0040586D" w:rsidP="005D2BE0">
            <w:pPr>
              <w:pStyle w:val="TableNormalJustified"/>
            </w:pPr>
            <w:r>
              <w:t>an..350</w:t>
            </w:r>
          </w:p>
        </w:tc>
        <w:tc>
          <w:tcPr>
            <w:tcW w:w="1701" w:type="dxa"/>
          </w:tcPr>
          <w:p w14:paraId="123ED0D1" w14:textId="07C88692" w:rsidR="00C2725A" w:rsidRDefault="0040586D" w:rsidP="005D2BE0">
            <w:pPr>
              <w:pStyle w:val="TableNormalJustified"/>
            </w:pPr>
            <w:r w:rsidRPr="0040586D">
              <w:t>Érvénytelenítés jogcíme</w:t>
            </w:r>
          </w:p>
        </w:tc>
      </w:tr>
    </w:tbl>
    <w:p w14:paraId="21D00274" w14:textId="48BBD209" w:rsidR="005743E0" w:rsidRPr="00BE5888" w:rsidRDefault="005743E0" w:rsidP="00B86D76">
      <w:pPr>
        <w:rPr>
          <w:rFonts w:cs="Times New Roman"/>
          <w:b/>
          <w:i/>
          <w:sz w:val="28"/>
          <w:szCs w:val="28"/>
        </w:rPr>
      </w:pPr>
    </w:p>
    <w:p w14:paraId="43FADD67" w14:textId="77777777" w:rsidR="00264AF1" w:rsidRPr="00622AC6" w:rsidRDefault="00264AF1" w:rsidP="00B86D76">
      <w:pPr>
        <w:rPr>
          <w:rFonts w:cs="Times New Roman"/>
          <w:sz w:val="28"/>
          <w:szCs w:val="28"/>
        </w:rPr>
      </w:pPr>
    </w:p>
    <w:p w14:paraId="0A0C9A47" w14:textId="77777777" w:rsidR="00932DDA" w:rsidRDefault="00932DDA" w:rsidP="00E91E1D">
      <w:pPr>
        <w:pStyle w:val="Cmsor3"/>
        <w:rPr>
          <w:szCs w:val="28"/>
        </w:rPr>
      </w:pPr>
      <w:bookmarkStart w:id="77" w:name="_IMH15_-_Utólagos"/>
      <w:bookmarkStart w:id="78" w:name="_Toc74426872"/>
      <w:bookmarkEnd w:id="77"/>
      <w:r w:rsidRPr="00E91E1D">
        <w:rPr>
          <w:szCs w:val="28"/>
        </w:rPr>
        <w:t>IMH15 - Utólagos eljárás kérelem visszavonása megtörtént értesítő üzenet</w:t>
      </w:r>
      <w:bookmarkEnd w:id="78"/>
    </w:p>
    <w:p w14:paraId="32185F4D" w14:textId="3BB6931D" w:rsidR="00BE5888" w:rsidRPr="00BE5888" w:rsidRDefault="00BE5888" w:rsidP="00BE5888">
      <w:pPr>
        <w:rPr>
          <w:lang w:eastAsia="hu-HU"/>
        </w:rPr>
      </w:pPr>
      <w:r>
        <w:rPr>
          <w:lang w:eastAsia="hu-HU"/>
        </w:rPr>
        <w:t xml:space="preserve">Az IMH15-ös üzenetet az </w:t>
      </w:r>
      <w:proofErr w:type="spellStart"/>
      <w:r w:rsidR="00B8036B">
        <w:rPr>
          <w:lang w:eastAsia="hu-HU"/>
        </w:rPr>
        <w:t>e-Vám</w:t>
      </w:r>
      <w:proofErr w:type="spellEnd"/>
      <w:r>
        <w:rPr>
          <w:lang w:eastAsia="hu-HU"/>
        </w:rPr>
        <w:t xml:space="preserve"> rendszer küldi a beküldő (Web/KKK2) részére.</w:t>
      </w:r>
    </w:p>
    <w:p w14:paraId="208751D0" w14:textId="77777777" w:rsidR="00932DDA" w:rsidRPr="00622AC6" w:rsidRDefault="00932DDA" w:rsidP="00932DDA">
      <w:pPr>
        <w:rPr>
          <w:rFonts w:cs="Times New Roman"/>
        </w:rPr>
      </w:pPr>
    </w:p>
    <w:p w14:paraId="025A5F00" w14:textId="77777777" w:rsidR="00932DDA" w:rsidRPr="00622AC6" w:rsidRDefault="00932DDA" w:rsidP="00932DDA">
      <w:pPr>
        <w:rPr>
          <w:rFonts w:cs="Times New Roman"/>
          <w:b/>
          <w:i/>
          <w:sz w:val="28"/>
          <w:szCs w:val="28"/>
        </w:rPr>
      </w:pPr>
      <w:r w:rsidRPr="00622AC6">
        <w:rPr>
          <w:rFonts w:cs="Times New Roman"/>
          <w:b/>
          <w:i/>
          <w:sz w:val="28"/>
          <w:szCs w:val="28"/>
        </w:rPr>
        <w:t>Adattartalom: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268"/>
        <w:gridCol w:w="708"/>
        <w:gridCol w:w="1560"/>
        <w:gridCol w:w="1701"/>
      </w:tblGrid>
      <w:tr w:rsidR="00932DDA" w:rsidRPr="008A70F3" w14:paraId="55A4AA8C" w14:textId="77777777" w:rsidTr="00A82811">
        <w:trPr>
          <w:trHeight w:val="798"/>
        </w:trPr>
        <w:tc>
          <w:tcPr>
            <w:tcW w:w="3261" w:type="dxa"/>
          </w:tcPr>
          <w:p w14:paraId="5FFB2C95" w14:textId="77777777" w:rsidR="00932DDA" w:rsidRPr="00622AC6" w:rsidRDefault="00932DDA" w:rsidP="00A82811">
            <w:pPr>
              <w:pStyle w:val="TableTitle"/>
            </w:pPr>
            <w:r w:rsidRPr="00622AC6">
              <w:t>Üzenet entitás</w:t>
            </w:r>
          </w:p>
        </w:tc>
        <w:tc>
          <w:tcPr>
            <w:tcW w:w="2268" w:type="dxa"/>
          </w:tcPr>
          <w:p w14:paraId="41EA4911" w14:textId="77777777" w:rsidR="00932DDA" w:rsidRPr="00622AC6" w:rsidRDefault="00932DDA" w:rsidP="00A82811">
            <w:pPr>
              <w:pStyle w:val="TableTitle"/>
            </w:pPr>
            <w:r w:rsidRPr="00622AC6">
              <w:t xml:space="preserve">XML TAG neve </w:t>
            </w:r>
          </w:p>
        </w:tc>
        <w:tc>
          <w:tcPr>
            <w:tcW w:w="708" w:type="dxa"/>
          </w:tcPr>
          <w:p w14:paraId="5401E219" w14:textId="77777777" w:rsidR="00932DDA" w:rsidRPr="00622AC6" w:rsidRDefault="00932DDA" w:rsidP="00A82811">
            <w:pPr>
              <w:pStyle w:val="TableTitle"/>
            </w:pPr>
            <w:r w:rsidRPr="00622AC6">
              <w:t>Számosság</w:t>
            </w:r>
          </w:p>
        </w:tc>
        <w:tc>
          <w:tcPr>
            <w:tcW w:w="1560" w:type="dxa"/>
          </w:tcPr>
          <w:p w14:paraId="674BB983" w14:textId="77777777" w:rsidR="00932DDA" w:rsidRPr="00622AC6" w:rsidRDefault="00932DDA" w:rsidP="00A82811">
            <w:pPr>
              <w:pStyle w:val="TableTitle"/>
              <w:rPr>
                <w:sz w:val="16"/>
                <w:szCs w:val="16"/>
              </w:rPr>
            </w:pPr>
            <w:r w:rsidRPr="00622AC6">
              <w:t xml:space="preserve">Típus/Méret - </w:t>
            </w:r>
            <w:r w:rsidRPr="00622AC6">
              <w:rPr>
                <w:sz w:val="16"/>
                <w:szCs w:val="16"/>
              </w:rPr>
              <w:t xml:space="preserve">(an=alfanum, n=numerikus, date=dátum) </w:t>
            </w:r>
          </w:p>
        </w:tc>
        <w:tc>
          <w:tcPr>
            <w:tcW w:w="1701" w:type="dxa"/>
          </w:tcPr>
          <w:p w14:paraId="5F18CE06" w14:textId="77777777" w:rsidR="00932DDA" w:rsidRPr="00622AC6" w:rsidRDefault="00932DDA" w:rsidP="00A82811">
            <w:pPr>
              <w:pStyle w:val="TableTitle"/>
            </w:pPr>
            <w:r w:rsidRPr="00622AC6">
              <w:t xml:space="preserve">Megjegyzés </w:t>
            </w:r>
          </w:p>
        </w:tc>
      </w:tr>
      <w:tr w:rsidR="00932DDA" w:rsidRPr="008A70F3" w14:paraId="6B98748E" w14:textId="77777777" w:rsidTr="00A82811">
        <w:trPr>
          <w:trHeight w:val="270"/>
        </w:trPr>
        <w:tc>
          <w:tcPr>
            <w:tcW w:w="3261" w:type="dxa"/>
          </w:tcPr>
          <w:p w14:paraId="292FAC0E" w14:textId="77777777" w:rsidR="00932DDA" w:rsidRPr="00622AC6" w:rsidRDefault="00932DDA" w:rsidP="00A82811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-</w:t>
            </w:r>
            <w:r w:rsidR="00415CB9" w:rsidRPr="00622AC6">
              <w:rPr>
                <w:b/>
              </w:rPr>
              <w:t xml:space="preserve"> </w:t>
            </w:r>
            <w:r w:rsidRPr="00622AC6">
              <w:rPr>
                <w:b/>
              </w:rPr>
              <w:t>IMH15</w:t>
            </w:r>
          </w:p>
        </w:tc>
        <w:tc>
          <w:tcPr>
            <w:tcW w:w="2268" w:type="dxa"/>
          </w:tcPr>
          <w:p w14:paraId="24E85DD8" w14:textId="77777777" w:rsidR="00932DDA" w:rsidRPr="00622AC6" w:rsidRDefault="00932DDA" w:rsidP="00A82811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IMH15</w:t>
            </w:r>
          </w:p>
        </w:tc>
        <w:tc>
          <w:tcPr>
            <w:tcW w:w="708" w:type="dxa"/>
          </w:tcPr>
          <w:p w14:paraId="0164E943" w14:textId="77777777" w:rsidR="00932DDA" w:rsidRPr="00622AC6" w:rsidRDefault="00932DDA" w:rsidP="00A82811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1..1</w:t>
            </w:r>
          </w:p>
        </w:tc>
        <w:tc>
          <w:tcPr>
            <w:tcW w:w="1560" w:type="dxa"/>
          </w:tcPr>
          <w:p w14:paraId="17554EE3" w14:textId="77777777" w:rsidR="00932DDA" w:rsidRPr="00622AC6" w:rsidRDefault="00932DDA" w:rsidP="00A82811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komplex</w:t>
            </w:r>
          </w:p>
        </w:tc>
        <w:tc>
          <w:tcPr>
            <w:tcW w:w="1701" w:type="dxa"/>
          </w:tcPr>
          <w:p w14:paraId="3EC02000" w14:textId="77777777" w:rsidR="00932DDA" w:rsidRPr="00622AC6" w:rsidRDefault="00932DDA" w:rsidP="00A82811">
            <w:pPr>
              <w:pStyle w:val="TableNormalJustified"/>
            </w:pPr>
          </w:p>
        </w:tc>
      </w:tr>
      <w:tr w:rsidR="00932DDA" w:rsidRPr="008A70F3" w14:paraId="7DA6838A" w14:textId="77777777" w:rsidTr="00A82811">
        <w:trPr>
          <w:trHeight w:val="525"/>
        </w:trPr>
        <w:tc>
          <w:tcPr>
            <w:tcW w:w="3261" w:type="dxa"/>
          </w:tcPr>
          <w:p w14:paraId="52BC57EE" w14:textId="77777777" w:rsidR="00932DDA" w:rsidRPr="00622AC6" w:rsidRDefault="00932DDA" w:rsidP="00A82811">
            <w:pPr>
              <w:pStyle w:val="TableNormalJustified"/>
            </w:pPr>
            <w:r w:rsidRPr="00622AC6">
              <w:t xml:space="preserve">  -- UCR</w:t>
            </w:r>
          </w:p>
        </w:tc>
        <w:tc>
          <w:tcPr>
            <w:tcW w:w="2268" w:type="dxa"/>
          </w:tcPr>
          <w:p w14:paraId="1E86387A" w14:textId="77777777" w:rsidR="00932DDA" w:rsidRPr="00622AC6" w:rsidRDefault="00932DDA" w:rsidP="00A82811">
            <w:pPr>
              <w:pStyle w:val="TableNormalJustified"/>
            </w:pPr>
            <w:r w:rsidRPr="00622AC6">
              <w:t>UCR</w:t>
            </w:r>
          </w:p>
        </w:tc>
        <w:tc>
          <w:tcPr>
            <w:tcW w:w="708" w:type="dxa"/>
          </w:tcPr>
          <w:p w14:paraId="1E317332" w14:textId="77777777" w:rsidR="00932DDA" w:rsidRPr="00622AC6" w:rsidRDefault="00023F57" w:rsidP="00A82811">
            <w:pPr>
              <w:pStyle w:val="TableNormalJustified"/>
            </w:pPr>
            <w:r w:rsidRPr="00622AC6">
              <w:t>1</w:t>
            </w:r>
            <w:r w:rsidR="00932DDA" w:rsidRPr="00622AC6">
              <w:t>..1</w:t>
            </w:r>
          </w:p>
        </w:tc>
        <w:tc>
          <w:tcPr>
            <w:tcW w:w="1560" w:type="dxa"/>
          </w:tcPr>
          <w:p w14:paraId="6A1CF497" w14:textId="77777777" w:rsidR="00932DDA" w:rsidRPr="00622AC6" w:rsidRDefault="00932DDA" w:rsidP="00A82811">
            <w:pPr>
              <w:pStyle w:val="TableNormalJustified"/>
            </w:pPr>
            <w:r w:rsidRPr="00622AC6">
              <w:t>an</w:t>
            </w:r>
            <w:r w:rsidR="00763F6E" w:rsidRPr="00622AC6">
              <w:t>1..</w:t>
            </w:r>
            <w:r w:rsidRPr="00622AC6">
              <w:t>35</w:t>
            </w:r>
          </w:p>
        </w:tc>
        <w:tc>
          <w:tcPr>
            <w:tcW w:w="1701" w:type="dxa"/>
          </w:tcPr>
          <w:p w14:paraId="73E0443B" w14:textId="77777777" w:rsidR="00932DDA" w:rsidRPr="00622AC6" w:rsidRDefault="00932DDA" w:rsidP="00A82811">
            <w:pPr>
              <w:pStyle w:val="TableNormalJustified"/>
            </w:pPr>
            <w:r w:rsidRPr="00622AC6">
              <w:t>Küldemény azonosító/Reference Number</w:t>
            </w:r>
          </w:p>
        </w:tc>
      </w:tr>
      <w:tr w:rsidR="00932DDA" w:rsidRPr="008A70F3" w14:paraId="17CC750A" w14:textId="77777777" w:rsidTr="00A82811">
        <w:trPr>
          <w:trHeight w:val="525"/>
        </w:trPr>
        <w:tc>
          <w:tcPr>
            <w:tcW w:w="3261" w:type="dxa"/>
          </w:tcPr>
          <w:p w14:paraId="78114BED" w14:textId="77777777" w:rsidR="00932DDA" w:rsidRPr="00622AC6" w:rsidRDefault="00932DDA" w:rsidP="00A82811">
            <w:pPr>
              <w:pStyle w:val="TableNormalJustified"/>
            </w:pPr>
            <w:r w:rsidRPr="00622AC6">
              <w:t xml:space="preserve">  -- EVAMID</w:t>
            </w:r>
          </w:p>
        </w:tc>
        <w:tc>
          <w:tcPr>
            <w:tcW w:w="2268" w:type="dxa"/>
          </w:tcPr>
          <w:p w14:paraId="4A9ABA9C" w14:textId="77777777" w:rsidR="00932DDA" w:rsidRPr="00622AC6" w:rsidRDefault="00932DDA" w:rsidP="00A82811">
            <w:pPr>
              <w:pStyle w:val="TableNormalJustified"/>
            </w:pPr>
            <w:r w:rsidRPr="00622AC6">
              <w:t>EVAM_ID</w:t>
            </w:r>
          </w:p>
        </w:tc>
        <w:tc>
          <w:tcPr>
            <w:tcW w:w="708" w:type="dxa"/>
          </w:tcPr>
          <w:p w14:paraId="2CF5C1B9" w14:textId="77777777" w:rsidR="00932DDA" w:rsidRPr="00622AC6" w:rsidRDefault="00932DDA" w:rsidP="00A82811">
            <w:pPr>
              <w:pStyle w:val="TableNormalJustified"/>
            </w:pPr>
            <w:r w:rsidRPr="00622AC6">
              <w:t>1..1</w:t>
            </w:r>
          </w:p>
        </w:tc>
        <w:tc>
          <w:tcPr>
            <w:tcW w:w="1560" w:type="dxa"/>
          </w:tcPr>
          <w:p w14:paraId="6B15A1E2" w14:textId="60E9E00C" w:rsidR="00932DDA" w:rsidRPr="00622AC6" w:rsidRDefault="00932DDA" w:rsidP="00A82811">
            <w:pPr>
              <w:pStyle w:val="TableNormalJustified"/>
            </w:pPr>
            <w:r w:rsidRPr="00622AC6">
              <w:t>an</w:t>
            </w:r>
            <w:r w:rsidR="00535E6E" w:rsidRPr="00622AC6">
              <w:t>18</w:t>
            </w:r>
          </w:p>
        </w:tc>
        <w:tc>
          <w:tcPr>
            <w:tcW w:w="1701" w:type="dxa"/>
          </w:tcPr>
          <w:p w14:paraId="37F0467A" w14:textId="77777777" w:rsidR="00932DDA" w:rsidRPr="00622AC6" w:rsidRDefault="00932DDA" w:rsidP="00A82811">
            <w:pPr>
              <w:pStyle w:val="TableNormalJustified"/>
            </w:pPr>
            <w:r w:rsidRPr="00622AC6">
              <w:t>vámhatósági azonosító</w:t>
            </w:r>
          </w:p>
        </w:tc>
      </w:tr>
      <w:tr w:rsidR="00932DDA" w:rsidRPr="008A70F3" w14:paraId="762881C0" w14:textId="77777777" w:rsidTr="00A82811">
        <w:trPr>
          <w:trHeight w:val="525"/>
        </w:trPr>
        <w:tc>
          <w:tcPr>
            <w:tcW w:w="3261" w:type="dxa"/>
          </w:tcPr>
          <w:p w14:paraId="19B2B563" w14:textId="77777777" w:rsidR="00932DDA" w:rsidRPr="00622AC6" w:rsidRDefault="00932DDA" w:rsidP="00A82811">
            <w:pPr>
              <w:pStyle w:val="TableNormalJustified"/>
            </w:pPr>
            <w:r w:rsidRPr="00622AC6">
              <w:t xml:space="preserve">  -- LRN </w:t>
            </w:r>
          </w:p>
          <w:p w14:paraId="77E545A4" w14:textId="77777777" w:rsidR="00932DDA" w:rsidRPr="00622AC6" w:rsidRDefault="00932DDA" w:rsidP="00A82811">
            <w:pPr>
              <w:pStyle w:val="TableNormalJustified"/>
            </w:pPr>
            <w:r w:rsidRPr="00622AC6">
              <w:t xml:space="preserve"> </w:t>
            </w:r>
          </w:p>
        </w:tc>
        <w:tc>
          <w:tcPr>
            <w:tcW w:w="2268" w:type="dxa"/>
          </w:tcPr>
          <w:p w14:paraId="31ADAB00" w14:textId="77777777" w:rsidR="00932DDA" w:rsidRPr="00622AC6" w:rsidRDefault="00932DDA" w:rsidP="00A82811">
            <w:pPr>
              <w:pStyle w:val="TableNormalJustified"/>
            </w:pPr>
            <w:r w:rsidRPr="00622AC6">
              <w:t>LRN</w:t>
            </w:r>
          </w:p>
        </w:tc>
        <w:tc>
          <w:tcPr>
            <w:tcW w:w="708" w:type="dxa"/>
          </w:tcPr>
          <w:p w14:paraId="6E85F3BE" w14:textId="77777777" w:rsidR="00932DDA" w:rsidRPr="00622AC6" w:rsidRDefault="00932DDA" w:rsidP="00A82811">
            <w:pPr>
              <w:pStyle w:val="TableNormalJustified"/>
            </w:pPr>
            <w:r w:rsidRPr="00622AC6">
              <w:t>1..1</w:t>
            </w:r>
          </w:p>
        </w:tc>
        <w:tc>
          <w:tcPr>
            <w:tcW w:w="1560" w:type="dxa"/>
          </w:tcPr>
          <w:p w14:paraId="23E4AA93" w14:textId="77777777" w:rsidR="00932DDA" w:rsidRPr="00622AC6" w:rsidRDefault="00932DDA" w:rsidP="00A82811">
            <w:pPr>
              <w:pStyle w:val="TableNormalJustified"/>
            </w:pPr>
            <w:r w:rsidRPr="00622AC6">
              <w:t>an1..22</w:t>
            </w:r>
          </w:p>
        </w:tc>
        <w:tc>
          <w:tcPr>
            <w:tcW w:w="1701" w:type="dxa"/>
          </w:tcPr>
          <w:p w14:paraId="16708845" w14:textId="77777777" w:rsidR="00932DDA" w:rsidRPr="00622AC6" w:rsidRDefault="00932DDA" w:rsidP="00A82811">
            <w:pPr>
              <w:pStyle w:val="TableNormalJustified"/>
            </w:pPr>
            <w:r w:rsidRPr="00622AC6">
              <w:t>Ügyfél saját, egyedi EV azonosítója/Local reference Number</w:t>
            </w:r>
          </w:p>
        </w:tc>
      </w:tr>
      <w:tr w:rsidR="0091305D" w:rsidRPr="008A70F3" w14:paraId="484B76DE" w14:textId="77777777" w:rsidTr="00A82811">
        <w:trPr>
          <w:trHeight w:val="525"/>
        </w:trPr>
        <w:tc>
          <w:tcPr>
            <w:tcW w:w="3261" w:type="dxa"/>
          </w:tcPr>
          <w:p w14:paraId="284D75D9" w14:textId="0DCDEC1D" w:rsidR="0091305D" w:rsidRPr="00622AC6" w:rsidRDefault="0091305D" w:rsidP="0091305D">
            <w:pPr>
              <w:pStyle w:val="TableNormalJustified"/>
            </w:pPr>
            <w:r w:rsidRPr="00622AC6">
              <w:t xml:space="preserve">   -- </w:t>
            </w:r>
            <w:proofErr w:type="spellStart"/>
            <w:r w:rsidRPr="00622AC6">
              <w:t>Barcode</w:t>
            </w:r>
            <w:proofErr w:type="spellEnd"/>
          </w:p>
        </w:tc>
        <w:tc>
          <w:tcPr>
            <w:tcW w:w="2268" w:type="dxa"/>
          </w:tcPr>
          <w:p w14:paraId="3EAED33C" w14:textId="2FE7D846" w:rsidR="0091305D" w:rsidRPr="00622AC6" w:rsidRDefault="0091305D" w:rsidP="0091305D">
            <w:pPr>
              <w:pStyle w:val="TableNormalJustified"/>
              <w:rPr>
                <w:color w:val="000000"/>
                <w:highlight w:val="white"/>
              </w:rPr>
            </w:pPr>
            <w:proofErr w:type="spellStart"/>
            <w:r w:rsidRPr="00622AC6">
              <w:t>Barcode</w:t>
            </w:r>
            <w:proofErr w:type="spellEnd"/>
          </w:p>
        </w:tc>
        <w:tc>
          <w:tcPr>
            <w:tcW w:w="708" w:type="dxa"/>
          </w:tcPr>
          <w:p w14:paraId="53EA70A0" w14:textId="6C60B0B2" w:rsidR="0091305D" w:rsidRDefault="0091305D" w:rsidP="0091305D">
            <w:pPr>
              <w:pStyle w:val="TableNormalJustified"/>
            </w:pPr>
            <w:r w:rsidRPr="00622AC6">
              <w:t>1..1</w:t>
            </w:r>
          </w:p>
        </w:tc>
        <w:tc>
          <w:tcPr>
            <w:tcW w:w="1560" w:type="dxa"/>
          </w:tcPr>
          <w:p w14:paraId="63EF7D12" w14:textId="54679081" w:rsidR="0091305D" w:rsidRPr="00622AC6" w:rsidRDefault="0091305D" w:rsidP="0091305D">
            <w:pPr>
              <w:pStyle w:val="TableNormalJustified"/>
            </w:pPr>
            <w:r w:rsidRPr="00622AC6">
              <w:t>an10</w:t>
            </w:r>
          </w:p>
        </w:tc>
        <w:tc>
          <w:tcPr>
            <w:tcW w:w="1701" w:type="dxa"/>
          </w:tcPr>
          <w:p w14:paraId="759DF84C" w14:textId="241F77D0" w:rsidR="0091305D" w:rsidRPr="00622AC6" w:rsidRDefault="0091305D" w:rsidP="0091305D">
            <w:pPr>
              <w:pStyle w:val="TableNormalJustified"/>
            </w:pPr>
            <w:r w:rsidRPr="00622AC6">
              <w:t>ügyszám</w:t>
            </w:r>
          </w:p>
        </w:tc>
      </w:tr>
      <w:tr w:rsidR="0091305D" w:rsidRPr="008A70F3" w14:paraId="6F56BC25" w14:textId="77777777" w:rsidTr="00A82811">
        <w:trPr>
          <w:trHeight w:val="525"/>
        </w:trPr>
        <w:tc>
          <w:tcPr>
            <w:tcW w:w="3261" w:type="dxa"/>
          </w:tcPr>
          <w:p w14:paraId="1FE1FE8C" w14:textId="6F64ADD0" w:rsidR="0091305D" w:rsidRPr="00622AC6" w:rsidRDefault="0091305D" w:rsidP="0091305D">
            <w:pPr>
              <w:pStyle w:val="TableNormalJustified"/>
            </w:pPr>
            <w:r w:rsidRPr="00622AC6">
              <w:t xml:space="preserve">  -- </w:t>
            </w:r>
            <w:r w:rsidRPr="00622AC6">
              <w:rPr>
                <w:color w:val="000000"/>
                <w:highlight w:val="white"/>
              </w:rPr>
              <w:t>Decision Number</w:t>
            </w:r>
          </w:p>
        </w:tc>
        <w:tc>
          <w:tcPr>
            <w:tcW w:w="2268" w:type="dxa"/>
          </w:tcPr>
          <w:p w14:paraId="3BEEF157" w14:textId="046CF808" w:rsidR="0091305D" w:rsidRPr="00622AC6" w:rsidRDefault="0091305D" w:rsidP="0091305D">
            <w:pPr>
              <w:pStyle w:val="TableNormalJustified"/>
            </w:pPr>
            <w:r w:rsidRPr="00622AC6">
              <w:rPr>
                <w:color w:val="000000"/>
                <w:highlight w:val="white"/>
              </w:rPr>
              <w:t>decisionNumber</w:t>
            </w:r>
          </w:p>
        </w:tc>
        <w:tc>
          <w:tcPr>
            <w:tcW w:w="708" w:type="dxa"/>
          </w:tcPr>
          <w:p w14:paraId="58AD5E16" w14:textId="5FD68A49" w:rsidR="0091305D" w:rsidRPr="00622AC6" w:rsidRDefault="0091305D" w:rsidP="0091305D">
            <w:pPr>
              <w:pStyle w:val="TableNormalJustified"/>
            </w:pPr>
            <w:r>
              <w:t>0</w:t>
            </w:r>
            <w:r w:rsidRPr="00622AC6">
              <w:t>..1</w:t>
            </w:r>
          </w:p>
        </w:tc>
        <w:tc>
          <w:tcPr>
            <w:tcW w:w="1560" w:type="dxa"/>
          </w:tcPr>
          <w:p w14:paraId="0DFF56C6" w14:textId="736E8D38" w:rsidR="0091305D" w:rsidRPr="00622AC6" w:rsidRDefault="0091305D" w:rsidP="0091305D">
            <w:pPr>
              <w:pStyle w:val="TableNormalJustified"/>
            </w:pPr>
            <w:r w:rsidRPr="00622AC6">
              <w:t>an1..20</w:t>
            </w:r>
          </w:p>
        </w:tc>
        <w:tc>
          <w:tcPr>
            <w:tcW w:w="1701" w:type="dxa"/>
          </w:tcPr>
          <w:p w14:paraId="17B0A92C" w14:textId="732C9AD9" w:rsidR="0091305D" w:rsidRPr="00622AC6" w:rsidRDefault="0091305D" w:rsidP="0091305D">
            <w:pPr>
              <w:pStyle w:val="TableNormalJustified"/>
            </w:pPr>
            <w:r w:rsidRPr="00622AC6">
              <w:t>határozatszám</w:t>
            </w:r>
          </w:p>
        </w:tc>
      </w:tr>
      <w:tr w:rsidR="0091305D" w:rsidRPr="008A70F3" w14:paraId="79235E8A" w14:textId="77777777" w:rsidTr="00A82811">
        <w:trPr>
          <w:trHeight w:val="525"/>
        </w:trPr>
        <w:tc>
          <w:tcPr>
            <w:tcW w:w="3261" w:type="dxa"/>
          </w:tcPr>
          <w:p w14:paraId="0B0695EB" w14:textId="77777777" w:rsidR="0091305D" w:rsidRPr="00622AC6" w:rsidRDefault="0091305D" w:rsidP="0091305D">
            <w:pPr>
              <w:pStyle w:val="TableNormalJustified"/>
            </w:pPr>
            <w:r w:rsidRPr="00622AC6">
              <w:t xml:space="preserve">  -- Message</w:t>
            </w:r>
          </w:p>
        </w:tc>
        <w:tc>
          <w:tcPr>
            <w:tcW w:w="2268" w:type="dxa"/>
          </w:tcPr>
          <w:p w14:paraId="16B212E5" w14:textId="77777777" w:rsidR="0091305D" w:rsidRPr="00622AC6" w:rsidRDefault="0091305D" w:rsidP="0091305D">
            <w:pPr>
              <w:pStyle w:val="TableNormalJustified"/>
            </w:pPr>
            <w:r w:rsidRPr="00622AC6">
              <w:t>Message</w:t>
            </w:r>
          </w:p>
        </w:tc>
        <w:tc>
          <w:tcPr>
            <w:tcW w:w="708" w:type="dxa"/>
          </w:tcPr>
          <w:p w14:paraId="488B8959" w14:textId="77777777" w:rsidR="0091305D" w:rsidRPr="00622AC6" w:rsidRDefault="0091305D" w:rsidP="0091305D">
            <w:pPr>
              <w:pStyle w:val="TableNormalJustified"/>
            </w:pPr>
            <w:r w:rsidRPr="00622AC6">
              <w:t>1..1</w:t>
            </w:r>
          </w:p>
        </w:tc>
        <w:tc>
          <w:tcPr>
            <w:tcW w:w="1560" w:type="dxa"/>
          </w:tcPr>
          <w:p w14:paraId="2C20F0FA" w14:textId="77777777" w:rsidR="0091305D" w:rsidRPr="00622AC6" w:rsidRDefault="0091305D" w:rsidP="0091305D">
            <w:pPr>
              <w:pStyle w:val="TableNormalJustified"/>
            </w:pPr>
            <w:r w:rsidRPr="00622AC6">
              <w:t>an1..512</w:t>
            </w:r>
          </w:p>
        </w:tc>
        <w:tc>
          <w:tcPr>
            <w:tcW w:w="1701" w:type="dxa"/>
          </w:tcPr>
          <w:p w14:paraId="06C971E7" w14:textId="77777777" w:rsidR="0091305D" w:rsidRPr="00622AC6" w:rsidRDefault="0091305D" w:rsidP="0091305D">
            <w:pPr>
              <w:pStyle w:val="TableNormalJustified"/>
            </w:pPr>
            <w:r w:rsidRPr="00622AC6">
              <w:t>Üzenet szövege*</w:t>
            </w:r>
          </w:p>
        </w:tc>
      </w:tr>
    </w:tbl>
    <w:p w14:paraId="5CEEDA1A" w14:textId="77777777" w:rsidR="005743E0" w:rsidRPr="00622AC6" w:rsidRDefault="005743E0" w:rsidP="005743E0">
      <w:pPr>
        <w:rPr>
          <w:rFonts w:cs="Times New Roman"/>
          <w:color w:val="FF0000"/>
          <w:szCs w:val="24"/>
        </w:rPr>
      </w:pPr>
    </w:p>
    <w:p w14:paraId="5ADF0A52" w14:textId="6F6E9F33" w:rsidR="005743E0" w:rsidRPr="00BE5888" w:rsidRDefault="005743E0" w:rsidP="00BE5888">
      <w:pPr>
        <w:jc w:val="both"/>
        <w:rPr>
          <w:rFonts w:cs="Times New Roman"/>
          <w:szCs w:val="24"/>
        </w:rPr>
      </w:pPr>
      <w:r w:rsidRPr="00C64A6A">
        <w:rPr>
          <w:rFonts w:cs="Times New Roman"/>
          <w:szCs w:val="24"/>
        </w:rPr>
        <w:t xml:space="preserve">*Az üzenet szövege: </w:t>
      </w:r>
      <w:r w:rsidR="00D7337B" w:rsidRPr="00C64A6A">
        <w:rPr>
          <w:rFonts w:cs="Times New Roman"/>
          <w:szCs w:val="24"/>
        </w:rPr>
        <w:t>„A HU121000242000G00000 azonosítószámú vám-árunyilatkozathoz tartozó</w:t>
      </w:r>
      <w:r w:rsidR="00BB19C2" w:rsidRPr="00C64A6A">
        <w:rPr>
          <w:rFonts w:cs="Times New Roman"/>
          <w:szCs w:val="24"/>
        </w:rPr>
        <w:t>,</w:t>
      </w:r>
      <w:r w:rsidR="00D7337B" w:rsidRPr="00C64A6A">
        <w:rPr>
          <w:rFonts w:cs="Times New Roman"/>
          <w:szCs w:val="24"/>
        </w:rPr>
        <w:t xml:space="preserve"> </w:t>
      </w:r>
      <w:r w:rsidR="001602FF" w:rsidRPr="00C64A6A">
        <w:rPr>
          <w:rFonts w:cs="Times New Roman"/>
          <w:szCs w:val="24"/>
        </w:rPr>
        <w:t xml:space="preserve">a </w:t>
      </w:r>
      <w:r w:rsidR="00D7337B" w:rsidRPr="00C64A6A">
        <w:rPr>
          <w:rFonts w:cs="Times New Roman"/>
          <w:szCs w:val="24"/>
        </w:rPr>
        <w:t xml:space="preserve">kérelem visszavonással kapcsolatos </w:t>
      </w:r>
      <w:r w:rsidR="00D46572" w:rsidRPr="00C64A6A">
        <w:rPr>
          <w:rFonts w:cs="Times New Roman"/>
          <w:szCs w:val="24"/>
        </w:rPr>
        <w:t>intézkedés megtörtént</w:t>
      </w:r>
      <w:r w:rsidR="00D7337B" w:rsidRPr="00C64A6A">
        <w:rPr>
          <w:rFonts w:cs="Times New Roman"/>
          <w:szCs w:val="24"/>
        </w:rPr>
        <w:t>.”</w:t>
      </w:r>
    </w:p>
    <w:p w14:paraId="399BD06B" w14:textId="77777777" w:rsidR="00264AF1" w:rsidRPr="00622AC6" w:rsidRDefault="00264AF1" w:rsidP="00932DDA">
      <w:pPr>
        <w:rPr>
          <w:rFonts w:cs="Times New Roman"/>
          <w:b/>
          <w:sz w:val="28"/>
          <w:szCs w:val="28"/>
        </w:rPr>
      </w:pPr>
    </w:p>
    <w:p w14:paraId="2997708A" w14:textId="1DBCF455" w:rsidR="002761EA" w:rsidRDefault="002761EA" w:rsidP="00E91E1D">
      <w:pPr>
        <w:pStyle w:val="Cmsor3"/>
        <w:rPr>
          <w:szCs w:val="28"/>
        </w:rPr>
      </w:pPr>
      <w:bookmarkStart w:id="79" w:name="_IMH16_-_Logikai"/>
      <w:bookmarkStart w:id="80" w:name="_Toc74426873"/>
      <w:bookmarkEnd w:id="79"/>
      <w:r w:rsidRPr="00E91E1D">
        <w:rPr>
          <w:szCs w:val="28"/>
        </w:rPr>
        <w:t xml:space="preserve">IMH16 - </w:t>
      </w:r>
      <w:r w:rsidR="00990410" w:rsidRPr="00E91E1D">
        <w:rPr>
          <w:szCs w:val="28"/>
        </w:rPr>
        <w:t>Logikai törlés értesítő üzenet</w:t>
      </w:r>
      <w:bookmarkEnd w:id="80"/>
    </w:p>
    <w:p w14:paraId="01DE5095" w14:textId="53FAD3D6" w:rsidR="00BE5888" w:rsidRPr="00BE5888" w:rsidRDefault="00BE5888" w:rsidP="00BE5888">
      <w:pPr>
        <w:rPr>
          <w:lang w:eastAsia="hu-HU"/>
        </w:rPr>
      </w:pPr>
      <w:r>
        <w:rPr>
          <w:lang w:eastAsia="hu-HU"/>
        </w:rPr>
        <w:t xml:space="preserve">Az IMH16-os üzenetet az </w:t>
      </w:r>
      <w:proofErr w:type="spellStart"/>
      <w:r w:rsidR="00B8036B">
        <w:rPr>
          <w:lang w:eastAsia="hu-HU"/>
        </w:rPr>
        <w:t>e-Vám</w:t>
      </w:r>
      <w:proofErr w:type="spellEnd"/>
      <w:r>
        <w:rPr>
          <w:lang w:eastAsia="hu-HU"/>
        </w:rPr>
        <w:t xml:space="preserve"> rendszer küldi a </w:t>
      </w:r>
      <w:r w:rsidR="003F7A6D">
        <w:rPr>
          <w:lang w:eastAsia="hu-HU"/>
        </w:rPr>
        <w:t xml:space="preserve">beküldőnek (Web/KKK2). </w:t>
      </w:r>
    </w:p>
    <w:p w14:paraId="31C5258A" w14:textId="77777777" w:rsidR="002761EA" w:rsidRPr="00622AC6" w:rsidRDefault="002761EA" w:rsidP="002761EA">
      <w:pPr>
        <w:rPr>
          <w:rFonts w:cs="Times New Roman"/>
        </w:rPr>
      </w:pPr>
    </w:p>
    <w:p w14:paraId="733DFCF1" w14:textId="77777777" w:rsidR="002761EA" w:rsidRPr="00622AC6" w:rsidRDefault="002761EA" w:rsidP="002761EA">
      <w:pPr>
        <w:rPr>
          <w:rFonts w:cs="Times New Roman"/>
          <w:b/>
          <w:i/>
          <w:sz w:val="28"/>
          <w:szCs w:val="28"/>
        </w:rPr>
      </w:pPr>
      <w:r w:rsidRPr="00622AC6">
        <w:rPr>
          <w:rFonts w:cs="Times New Roman"/>
          <w:b/>
          <w:i/>
          <w:sz w:val="28"/>
          <w:szCs w:val="28"/>
        </w:rPr>
        <w:t>Adattartalom: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268"/>
        <w:gridCol w:w="708"/>
        <w:gridCol w:w="1560"/>
        <w:gridCol w:w="1701"/>
      </w:tblGrid>
      <w:tr w:rsidR="002761EA" w:rsidRPr="008A70F3" w14:paraId="0E74481F" w14:textId="77777777" w:rsidTr="00A82811">
        <w:trPr>
          <w:trHeight w:val="798"/>
        </w:trPr>
        <w:tc>
          <w:tcPr>
            <w:tcW w:w="3261" w:type="dxa"/>
          </w:tcPr>
          <w:p w14:paraId="2C1D9347" w14:textId="77777777" w:rsidR="002761EA" w:rsidRPr="00622AC6" w:rsidRDefault="002761EA" w:rsidP="00A82811">
            <w:pPr>
              <w:pStyle w:val="TableTitle"/>
            </w:pPr>
            <w:r w:rsidRPr="00622AC6">
              <w:t>Üzenet entitás</w:t>
            </w:r>
          </w:p>
        </w:tc>
        <w:tc>
          <w:tcPr>
            <w:tcW w:w="2268" w:type="dxa"/>
          </w:tcPr>
          <w:p w14:paraId="05A7C9A9" w14:textId="77777777" w:rsidR="002761EA" w:rsidRPr="00622AC6" w:rsidRDefault="002761EA" w:rsidP="00A82811">
            <w:pPr>
              <w:pStyle w:val="TableTitle"/>
            </w:pPr>
            <w:r w:rsidRPr="00622AC6">
              <w:t xml:space="preserve">XML TAG neve </w:t>
            </w:r>
          </w:p>
        </w:tc>
        <w:tc>
          <w:tcPr>
            <w:tcW w:w="708" w:type="dxa"/>
          </w:tcPr>
          <w:p w14:paraId="10F01B15" w14:textId="77777777" w:rsidR="002761EA" w:rsidRPr="00622AC6" w:rsidRDefault="002761EA" w:rsidP="00A82811">
            <w:pPr>
              <w:pStyle w:val="TableTitle"/>
            </w:pPr>
            <w:r w:rsidRPr="00622AC6">
              <w:t>Számosság</w:t>
            </w:r>
          </w:p>
        </w:tc>
        <w:tc>
          <w:tcPr>
            <w:tcW w:w="1560" w:type="dxa"/>
          </w:tcPr>
          <w:p w14:paraId="664BC16E" w14:textId="77777777" w:rsidR="002761EA" w:rsidRPr="00622AC6" w:rsidRDefault="002761EA" w:rsidP="00A82811">
            <w:pPr>
              <w:pStyle w:val="TableTitle"/>
              <w:rPr>
                <w:sz w:val="16"/>
                <w:szCs w:val="16"/>
              </w:rPr>
            </w:pPr>
            <w:r w:rsidRPr="00622AC6">
              <w:t xml:space="preserve">Típus/Méret - </w:t>
            </w:r>
            <w:r w:rsidRPr="00622AC6">
              <w:rPr>
                <w:sz w:val="16"/>
                <w:szCs w:val="16"/>
              </w:rPr>
              <w:t xml:space="preserve">(an=alfanum, n=numerikus, date=dátum) </w:t>
            </w:r>
          </w:p>
        </w:tc>
        <w:tc>
          <w:tcPr>
            <w:tcW w:w="1701" w:type="dxa"/>
          </w:tcPr>
          <w:p w14:paraId="034879C6" w14:textId="77777777" w:rsidR="002761EA" w:rsidRPr="00622AC6" w:rsidRDefault="002761EA" w:rsidP="00A82811">
            <w:pPr>
              <w:pStyle w:val="TableTitle"/>
            </w:pPr>
            <w:r w:rsidRPr="00622AC6">
              <w:t xml:space="preserve">Megjegyzés </w:t>
            </w:r>
          </w:p>
        </w:tc>
      </w:tr>
      <w:tr w:rsidR="002761EA" w:rsidRPr="008A70F3" w14:paraId="5BA95D3E" w14:textId="77777777" w:rsidTr="00A82811">
        <w:trPr>
          <w:trHeight w:val="270"/>
        </w:trPr>
        <w:tc>
          <w:tcPr>
            <w:tcW w:w="3261" w:type="dxa"/>
          </w:tcPr>
          <w:p w14:paraId="1DFF80AB" w14:textId="77777777" w:rsidR="002761EA" w:rsidRPr="00622AC6" w:rsidRDefault="002761EA" w:rsidP="00A82811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-</w:t>
            </w:r>
            <w:r w:rsidR="001A3272" w:rsidRPr="00622AC6">
              <w:rPr>
                <w:b/>
              </w:rPr>
              <w:t xml:space="preserve"> </w:t>
            </w:r>
            <w:r w:rsidRPr="00622AC6">
              <w:rPr>
                <w:b/>
              </w:rPr>
              <w:t>IMH</w:t>
            </w:r>
            <w:r w:rsidR="00990410" w:rsidRPr="00622AC6">
              <w:rPr>
                <w:b/>
              </w:rPr>
              <w:t>16</w:t>
            </w:r>
          </w:p>
        </w:tc>
        <w:tc>
          <w:tcPr>
            <w:tcW w:w="2268" w:type="dxa"/>
          </w:tcPr>
          <w:p w14:paraId="6DF7DB76" w14:textId="77777777" w:rsidR="002761EA" w:rsidRPr="00622AC6" w:rsidRDefault="00990410" w:rsidP="00A82811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IMH16</w:t>
            </w:r>
          </w:p>
        </w:tc>
        <w:tc>
          <w:tcPr>
            <w:tcW w:w="708" w:type="dxa"/>
          </w:tcPr>
          <w:p w14:paraId="58AB38AC" w14:textId="77777777" w:rsidR="002761EA" w:rsidRPr="00622AC6" w:rsidRDefault="002761EA" w:rsidP="00A82811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1..1</w:t>
            </w:r>
          </w:p>
        </w:tc>
        <w:tc>
          <w:tcPr>
            <w:tcW w:w="1560" w:type="dxa"/>
          </w:tcPr>
          <w:p w14:paraId="3BAA1399" w14:textId="77777777" w:rsidR="002761EA" w:rsidRPr="00622AC6" w:rsidRDefault="002761EA" w:rsidP="00A82811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komplex</w:t>
            </w:r>
          </w:p>
        </w:tc>
        <w:tc>
          <w:tcPr>
            <w:tcW w:w="1701" w:type="dxa"/>
          </w:tcPr>
          <w:p w14:paraId="06BEAAC1" w14:textId="77777777" w:rsidR="002761EA" w:rsidRPr="00622AC6" w:rsidRDefault="002761EA" w:rsidP="00A82811">
            <w:pPr>
              <w:pStyle w:val="TableNormalJustified"/>
            </w:pPr>
          </w:p>
        </w:tc>
      </w:tr>
      <w:tr w:rsidR="002761EA" w:rsidRPr="008A70F3" w14:paraId="6367B708" w14:textId="77777777" w:rsidTr="00A82811">
        <w:trPr>
          <w:trHeight w:val="525"/>
        </w:trPr>
        <w:tc>
          <w:tcPr>
            <w:tcW w:w="3261" w:type="dxa"/>
          </w:tcPr>
          <w:p w14:paraId="0B6AF708" w14:textId="77777777" w:rsidR="002761EA" w:rsidRPr="00622AC6" w:rsidRDefault="002761EA" w:rsidP="00A82811">
            <w:pPr>
              <w:pStyle w:val="TableNormalJustified"/>
            </w:pPr>
            <w:r w:rsidRPr="00622AC6">
              <w:t xml:space="preserve">  -- UCR</w:t>
            </w:r>
          </w:p>
        </w:tc>
        <w:tc>
          <w:tcPr>
            <w:tcW w:w="2268" w:type="dxa"/>
          </w:tcPr>
          <w:p w14:paraId="2193A9C7" w14:textId="77777777" w:rsidR="002761EA" w:rsidRPr="00622AC6" w:rsidRDefault="002761EA" w:rsidP="00A82811">
            <w:pPr>
              <w:pStyle w:val="TableNormalJustified"/>
            </w:pPr>
            <w:r w:rsidRPr="00622AC6">
              <w:t>UCR</w:t>
            </w:r>
          </w:p>
        </w:tc>
        <w:tc>
          <w:tcPr>
            <w:tcW w:w="708" w:type="dxa"/>
          </w:tcPr>
          <w:p w14:paraId="38E4EFCA" w14:textId="77777777" w:rsidR="002761EA" w:rsidRPr="00622AC6" w:rsidRDefault="002761EA" w:rsidP="00A82811">
            <w:pPr>
              <w:pStyle w:val="TableNormalJustified"/>
            </w:pPr>
            <w:r w:rsidRPr="00622AC6">
              <w:t>1..1</w:t>
            </w:r>
          </w:p>
        </w:tc>
        <w:tc>
          <w:tcPr>
            <w:tcW w:w="1560" w:type="dxa"/>
          </w:tcPr>
          <w:p w14:paraId="41CFF093" w14:textId="77777777" w:rsidR="002761EA" w:rsidRPr="00622AC6" w:rsidRDefault="00763F6E" w:rsidP="00A82811">
            <w:pPr>
              <w:pStyle w:val="TableNormalJustified"/>
            </w:pPr>
            <w:r w:rsidRPr="00622AC6">
              <w:t>a1..</w:t>
            </w:r>
            <w:r w:rsidR="002761EA" w:rsidRPr="00622AC6">
              <w:t>35</w:t>
            </w:r>
          </w:p>
        </w:tc>
        <w:tc>
          <w:tcPr>
            <w:tcW w:w="1701" w:type="dxa"/>
          </w:tcPr>
          <w:p w14:paraId="614D0939" w14:textId="77777777" w:rsidR="002761EA" w:rsidRPr="00622AC6" w:rsidRDefault="002761EA" w:rsidP="00A82811">
            <w:pPr>
              <w:pStyle w:val="TableNormalJustified"/>
            </w:pPr>
            <w:r w:rsidRPr="00622AC6">
              <w:t>Küldemény azonosító/Reference Number</w:t>
            </w:r>
          </w:p>
        </w:tc>
      </w:tr>
      <w:tr w:rsidR="002761EA" w:rsidRPr="008A70F3" w14:paraId="4B0772B8" w14:textId="77777777" w:rsidTr="00A82811">
        <w:trPr>
          <w:trHeight w:val="525"/>
        </w:trPr>
        <w:tc>
          <w:tcPr>
            <w:tcW w:w="3261" w:type="dxa"/>
          </w:tcPr>
          <w:p w14:paraId="1CE59A41" w14:textId="77777777" w:rsidR="002761EA" w:rsidRPr="00622AC6" w:rsidRDefault="002761EA" w:rsidP="00A82811">
            <w:pPr>
              <w:pStyle w:val="TableNormalJustified"/>
            </w:pPr>
            <w:r w:rsidRPr="00622AC6">
              <w:t xml:space="preserve">  -- EVAMID</w:t>
            </w:r>
          </w:p>
        </w:tc>
        <w:tc>
          <w:tcPr>
            <w:tcW w:w="2268" w:type="dxa"/>
          </w:tcPr>
          <w:p w14:paraId="2F5B7C1E" w14:textId="77777777" w:rsidR="002761EA" w:rsidRPr="00622AC6" w:rsidRDefault="002761EA" w:rsidP="00A82811">
            <w:pPr>
              <w:pStyle w:val="TableNormalJustified"/>
            </w:pPr>
            <w:r w:rsidRPr="00622AC6">
              <w:t>EVAM_ID</w:t>
            </w:r>
          </w:p>
        </w:tc>
        <w:tc>
          <w:tcPr>
            <w:tcW w:w="708" w:type="dxa"/>
          </w:tcPr>
          <w:p w14:paraId="63B54FD5" w14:textId="77777777" w:rsidR="002761EA" w:rsidRPr="00622AC6" w:rsidRDefault="002761EA" w:rsidP="00A82811">
            <w:pPr>
              <w:pStyle w:val="TableNormalJustified"/>
            </w:pPr>
            <w:r w:rsidRPr="00622AC6">
              <w:t>1..1</w:t>
            </w:r>
          </w:p>
        </w:tc>
        <w:tc>
          <w:tcPr>
            <w:tcW w:w="1560" w:type="dxa"/>
          </w:tcPr>
          <w:p w14:paraId="3DC47C6A" w14:textId="0DC98A74" w:rsidR="002761EA" w:rsidRPr="00622AC6" w:rsidRDefault="002761EA" w:rsidP="00B91A7E">
            <w:pPr>
              <w:pStyle w:val="TableNormalJustified"/>
            </w:pPr>
            <w:r w:rsidRPr="00622AC6">
              <w:t>an</w:t>
            </w:r>
            <w:r w:rsidR="00B91A7E" w:rsidRPr="00622AC6">
              <w:t>18</w:t>
            </w:r>
          </w:p>
        </w:tc>
        <w:tc>
          <w:tcPr>
            <w:tcW w:w="1701" w:type="dxa"/>
          </w:tcPr>
          <w:p w14:paraId="35E5C6C6" w14:textId="77777777" w:rsidR="002761EA" w:rsidRPr="00622AC6" w:rsidRDefault="002761EA" w:rsidP="00A82811">
            <w:pPr>
              <w:pStyle w:val="TableNormalJustified"/>
            </w:pPr>
            <w:r w:rsidRPr="00622AC6">
              <w:t>vámhatósági azonosító</w:t>
            </w:r>
          </w:p>
        </w:tc>
      </w:tr>
      <w:tr w:rsidR="002761EA" w:rsidRPr="008A70F3" w14:paraId="2CD82A4A" w14:textId="77777777" w:rsidTr="00A82811">
        <w:trPr>
          <w:trHeight w:val="525"/>
        </w:trPr>
        <w:tc>
          <w:tcPr>
            <w:tcW w:w="3261" w:type="dxa"/>
          </w:tcPr>
          <w:p w14:paraId="77C8E00C" w14:textId="77777777" w:rsidR="002761EA" w:rsidRPr="00622AC6" w:rsidRDefault="002761EA" w:rsidP="00A82811">
            <w:pPr>
              <w:pStyle w:val="TableNormalJustified"/>
            </w:pPr>
            <w:r w:rsidRPr="00622AC6">
              <w:t xml:space="preserve">  -- LRN </w:t>
            </w:r>
          </w:p>
          <w:p w14:paraId="70481914" w14:textId="77777777" w:rsidR="002761EA" w:rsidRPr="00622AC6" w:rsidRDefault="002761EA" w:rsidP="00A82811">
            <w:pPr>
              <w:pStyle w:val="TableNormalJustified"/>
            </w:pPr>
            <w:r w:rsidRPr="00622AC6">
              <w:t xml:space="preserve"> </w:t>
            </w:r>
          </w:p>
        </w:tc>
        <w:tc>
          <w:tcPr>
            <w:tcW w:w="2268" w:type="dxa"/>
          </w:tcPr>
          <w:p w14:paraId="18F703B0" w14:textId="77777777" w:rsidR="002761EA" w:rsidRPr="00622AC6" w:rsidRDefault="002761EA" w:rsidP="00A82811">
            <w:pPr>
              <w:pStyle w:val="TableNormalJustified"/>
            </w:pPr>
            <w:r w:rsidRPr="00622AC6">
              <w:t>LRN</w:t>
            </w:r>
          </w:p>
        </w:tc>
        <w:tc>
          <w:tcPr>
            <w:tcW w:w="708" w:type="dxa"/>
          </w:tcPr>
          <w:p w14:paraId="57552E4F" w14:textId="77777777" w:rsidR="002761EA" w:rsidRPr="00622AC6" w:rsidRDefault="002761EA" w:rsidP="00A82811">
            <w:pPr>
              <w:pStyle w:val="TableNormalJustified"/>
            </w:pPr>
            <w:r w:rsidRPr="00622AC6">
              <w:t>1..1</w:t>
            </w:r>
          </w:p>
        </w:tc>
        <w:tc>
          <w:tcPr>
            <w:tcW w:w="1560" w:type="dxa"/>
          </w:tcPr>
          <w:p w14:paraId="79DE6F74" w14:textId="77777777" w:rsidR="002761EA" w:rsidRPr="00622AC6" w:rsidRDefault="002761EA" w:rsidP="00A82811">
            <w:pPr>
              <w:pStyle w:val="TableNormalJustified"/>
            </w:pPr>
            <w:r w:rsidRPr="00622AC6">
              <w:t>an1..22</w:t>
            </w:r>
          </w:p>
        </w:tc>
        <w:tc>
          <w:tcPr>
            <w:tcW w:w="1701" w:type="dxa"/>
          </w:tcPr>
          <w:p w14:paraId="65669E6A" w14:textId="77777777" w:rsidR="002761EA" w:rsidRPr="00622AC6" w:rsidRDefault="002761EA" w:rsidP="00A82811">
            <w:pPr>
              <w:pStyle w:val="TableNormalJustified"/>
            </w:pPr>
            <w:r w:rsidRPr="00622AC6">
              <w:t>Ügyfél saját, egyedi EV azonosítója/Local reference Number</w:t>
            </w:r>
          </w:p>
        </w:tc>
      </w:tr>
      <w:tr w:rsidR="002460F3" w:rsidRPr="008A70F3" w14:paraId="66F79383" w14:textId="77777777" w:rsidTr="00A82811">
        <w:trPr>
          <w:trHeight w:val="525"/>
        </w:trPr>
        <w:tc>
          <w:tcPr>
            <w:tcW w:w="3261" w:type="dxa"/>
          </w:tcPr>
          <w:p w14:paraId="7BDB344B" w14:textId="77777777" w:rsidR="002460F3" w:rsidRPr="00622AC6" w:rsidRDefault="002460F3" w:rsidP="002460F3">
            <w:pPr>
              <w:pStyle w:val="TableNormalJustified"/>
            </w:pPr>
            <w:r w:rsidRPr="00622AC6">
              <w:t xml:space="preserve">  -- Message</w:t>
            </w:r>
          </w:p>
        </w:tc>
        <w:tc>
          <w:tcPr>
            <w:tcW w:w="2268" w:type="dxa"/>
          </w:tcPr>
          <w:p w14:paraId="2372122A" w14:textId="77777777" w:rsidR="002460F3" w:rsidRPr="00622AC6" w:rsidRDefault="002460F3" w:rsidP="002460F3">
            <w:pPr>
              <w:pStyle w:val="TableNormalJustified"/>
            </w:pPr>
            <w:r w:rsidRPr="00622AC6">
              <w:t>Message</w:t>
            </w:r>
          </w:p>
        </w:tc>
        <w:tc>
          <w:tcPr>
            <w:tcW w:w="708" w:type="dxa"/>
          </w:tcPr>
          <w:p w14:paraId="6A2FA4E8" w14:textId="77777777" w:rsidR="002460F3" w:rsidRPr="00622AC6" w:rsidRDefault="002460F3" w:rsidP="002460F3">
            <w:pPr>
              <w:pStyle w:val="TableNormalJustified"/>
            </w:pPr>
            <w:r w:rsidRPr="00622AC6">
              <w:t>1..1</w:t>
            </w:r>
          </w:p>
        </w:tc>
        <w:tc>
          <w:tcPr>
            <w:tcW w:w="1560" w:type="dxa"/>
          </w:tcPr>
          <w:p w14:paraId="40D63558" w14:textId="77777777" w:rsidR="002460F3" w:rsidRPr="00622AC6" w:rsidRDefault="002460F3" w:rsidP="002460F3">
            <w:pPr>
              <w:pStyle w:val="TableNormalJustified"/>
            </w:pPr>
            <w:r w:rsidRPr="00622AC6">
              <w:t>an1..512</w:t>
            </w:r>
          </w:p>
        </w:tc>
        <w:tc>
          <w:tcPr>
            <w:tcW w:w="1701" w:type="dxa"/>
          </w:tcPr>
          <w:p w14:paraId="74C93B5F" w14:textId="77777777" w:rsidR="002460F3" w:rsidRPr="00622AC6" w:rsidRDefault="002460F3" w:rsidP="002460F3">
            <w:pPr>
              <w:pStyle w:val="TableNormalJustified"/>
            </w:pPr>
            <w:r w:rsidRPr="00622AC6">
              <w:t>Üzenet szövege*</w:t>
            </w:r>
          </w:p>
        </w:tc>
      </w:tr>
    </w:tbl>
    <w:p w14:paraId="42E2E6ED" w14:textId="77777777" w:rsidR="002761EA" w:rsidRPr="00622AC6" w:rsidRDefault="002761EA" w:rsidP="002761EA">
      <w:pPr>
        <w:rPr>
          <w:rFonts w:cs="Times New Roman"/>
          <w:b/>
          <w:sz w:val="28"/>
          <w:szCs w:val="28"/>
        </w:rPr>
      </w:pPr>
    </w:p>
    <w:p w14:paraId="671BE6A4" w14:textId="47443A8D" w:rsidR="002460F3" w:rsidRDefault="002460F3" w:rsidP="002761EA">
      <w:pPr>
        <w:rPr>
          <w:rFonts w:asciiTheme="minorHAnsi" w:hAnsiTheme="minorHAnsi"/>
          <w:szCs w:val="24"/>
        </w:rPr>
      </w:pPr>
      <w:r w:rsidRPr="00C64A6A">
        <w:rPr>
          <w:rFonts w:cs="Times New Roman"/>
          <w:szCs w:val="24"/>
        </w:rPr>
        <w:t>*Az üzenet szövege</w:t>
      </w:r>
      <w:r w:rsidRPr="00C64A6A">
        <w:rPr>
          <w:rFonts w:asciiTheme="minorHAnsi" w:hAnsiTheme="minorHAnsi"/>
          <w:szCs w:val="24"/>
        </w:rPr>
        <w:t xml:space="preserve">: </w:t>
      </w:r>
      <w:r w:rsidR="00C64A6A">
        <w:rPr>
          <w:rFonts w:asciiTheme="minorHAnsi" w:hAnsiTheme="minorHAnsi"/>
          <w:szCs w:val="24"/>
        </w:rPr>
        <w:t>„”</w:t>
      </w:r>
    </w:p>
    <w:p w14:paraId="659D0329" w14:textId="77777777" w:rsidR="004F785E" w:rsidRDefault="004F785E" w:rsidP="002761EA">
      <w:pPr>
        <w:rPr>
          <w:rFonts w:asciiTheme="minorHAnsi" w:hAnsiTheme="minorHAnsi"/>
          <w:szCs w:val="24"/>
        </w:rPr>
      </w:pPr>
    </w:p>
    <w:p w14:paraId="3740F0EE" w14:textId="3CCB4F4A" w:rsidR="004F785E" w:rsidRDefault="004F785E" w:rsidP="004F785E">
      <w:pPr>
        <w:pStyle w:val="Cmsor3"/>
        <w:rPr>
          <w:szCs w:val="28"/>
        </w:rPr>
      </w:pPr>
      <w:bookmarkStart w:id="81" w:name="_IM917_–_Általános"/>
      <w:bookmarkStart w:id="82" w:name="_Toc74426874"/>
      <w:bookmarkEnd w:id="81"/>
      <w:r>
        <w:rPr>
          <w:szCs w:val="28"/>
        </w:rPr>
        <w:t>IM917</w:t>
      </w:r>
      <w:r w:rsidRPr="00E91E1D">
        <w:rPr>
          <w:szCs w:val="28"/>
        </w:rPr>
        <w:t xml:space="preserve"> </w:t>
      </w:r>
      <w:r>
        <w:rPr>
          <w:szCs w:val="28"/>
        </w:rPr>
        <w:t>–</w:t>
      </w:r>
      <w:r w:rsidRPr="00E91E1D">
        <w:rPr>
          <w:szCs w:val="28"/>
        </w:rPr>
        <w:t xml:space="preserve"> </w:t>
      </w:r>
      <w:r>
        <w:rPr>
          <w:szCs w:val="28"/>
        </w:rPr>
        <w:t xml:space="preserve">Általános hiba </w:t>
      </w:r>
      <w:r w:rsidRPr="00E91E1D">
        <w:rPr>
          <w:szCs w:val="28"/>
        </w:rPr>
        <w:t>értesítő üzenet</w:t>
      </w:r>
      <w:bookmarkEnd w:id="82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268"/>
        <w:gridCol w:w="708"/>
        <w:gridCol w:w="1560"/>
        <w:gridCol w:w="1701"/>
      </w:tblGrid>
      <w:tr w:rsidR="004F785E" w:rsidRPr="008A70F3" w14:paraId="6C9667A7" w14:textId="77777777" w:rsidTr="004F785E">
        <w:trPr>
          <w:trHeight w:val="798"/>
        </w:trPr>
        <w:tc>
          <w:tcPr>
            <w:tcW w:w="3261" w:type="dxa"/>
          </w:tcPr>
          <w:p w14:paraId="696265F7" w14:textId="77777777" w:rsidR="004F785E" w:rsidRPr="00622AC6" w:rsidRDefault="004F785E" w:rsidP="00A7675B">
            <w:pPr>
              <w:pStyle w:val="TableTitle"/>
            </w:pPr>
            <w:r w:rsidRPr="00622AC6">
              <w:t>Üzenet entitás</w:t>
            </w:r>
          </w:p>
        </w:tc>
        <w:tc>
          <w:tcPr>
            <w:tcW w:w="2268" w:type="dxa"/>
          </w:tcPr>
          <w:p w14:paraId="7EEEB3E1" w14:textId="77777777" w:rsidR="004F785E" w:rsidRPr="00622AC6" w:rsidRDefault="004F785E" w:rsidP="00A7675B">
            <w:pPr>
              <w:pStyle w:val="TableTitle"/>
            </w:pPr>
            <w:r w:rsidRPr="00622AC6">
              <w:t xml:space="preserve">XML TAG neve </w:t>
            </w:r>
          </w:p>
        </w:tc>
        <w:tc>
          <w:tcPr>
            <w:tcW w:w="708" w:type="dxa"/>
          </w:tcPr>
          <w:p w14:paraId="2677C84F" w14:textId="77777777" w:rsidR="004F785E" w:rsidRPr="00622AC6" w:rsidRDefault="004F785E" w:rsidP="00A7675B">
            <w:pPr>
              <w:pStyle w:val="TableTitle"/>
            </w:pPr>
            <w:r w:rsidRPr="00622AC6">
              <w:t>Számosság</w:t>
            </w:r>
          </w:p>
        </w:tc>
        <w:tc>
          <w:tcPr>
            <w:tcW w:w="1560" w:type="dxa"/>
          </w:tcPr>
          <w:p w14:paraId="5C4C450E" w14:textId="77777777" w:rsidR="004F785E" w:rsidRPr="00622AC6" w:rsidRDefault="004F785E" w:rsidP="00A7675B">
            <w:pPr>
              <w:pStyle w:val="TableTitle"/>
              <w:rPr>
                <w:sz w:val="16"/>
                <w:szCs w:val="16"/>
              </w:rPr>
            </w:pPr>
            <w:r w:rsidRPr="00622AC6">
              <w:t xml:space="preserve">Típus/Méret - </w:t>
            </w:r>
            <w:r w:rsidRPr="00622AC6">
              <w:rPr>
                <w:sz w:val="16"/>
                <w:szCs w:val="16"/>
              </w:rPr>
              <w:t>(an=</w:t>
            </w:r>
            <w:proofErr w:type="spellStart"/>
            <w:r w:rsidRPr="00622AC6">
              <w:rPr>
                <w:sz w:val="16"/>
                <w:szCs w:val="16"/>
              </w:rPr>
              <w:t>alfanum</w:t>
            </w:r>
            <w:proofErr w:type="spellEnd"/>
            <w:r w:rsidRPr="00622AC6">
              <w:rPr>
                <w:sz w:val="16"/>
                <w:szCs w:val="16"/>
              </w:rPr>
              <w:t xml:space="preserve">, n=numerikus, </w:t>
            </w:r>
            <w:proofErr w:type="spellStart"/>
            <w:r w:rsidRPr="00622AC6">
              <w:rPr>
                <w:sz w:val="16"/>
                <w:szCs w:val="16"/>
              </w:rPr>
              <w:t>date</w:t>
            </w:r>
            <w:proofErr w:type="spellEnd"/>
            <w:r w:rsidRPr="00622AC6">
              <w:rPr>
                <w:sz w:val="16"/>
                <w:szCs w:val="16"/>
              </w:rPr>
              <w:t xml:space="preserve">=dátum) </w:t>
            </w:r>
          </w:p>
        </w:tc>
        <w:tc>
          <w:tcPr>
            <w:tcW w:w="1701" w:type="dxa"/>
          </w:tcPr>
          <w:p w14:paraId="7502196D" w14:textId="77777777" w:rsidR="004F785E" w:rsidRPr="00622AC6" w:rsidRDefault="004F785E" w:rsidP="00A7675B">
            <w:pPr>
              <w:pStyle w:val="TableTitle"/>
            </w:pPr>
            <w:r w:rsidRPr="00622AC6">
              <w:t xml:space="preserve">Megjegyzés </w:t>
            </w:r>
          </w:p>
        </w:tc>
      </w:tr>
      <w:tr w:rsidR="004F785E" w:rsidRPr="008A70F3" w14:paraId="736D79EC" w14:textId="77777777" w:rsidTr="004F785E">
        <w:trPr>
          <w:trHeight w:val="270"/>
        </w:trPr>
        <w:tc>
          <w:tcPr>
            <w:tcW w:w="3261" w:type="dxa"/>
          </w:tcPr>
          <w:p w14:paraId="611351A6" w14:textId="14242176" w:rsidR="004F785E" w:rsidRPr="00622AC6" w:rsidRDefault="004F785E" w:rsidP="00A7675B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 xml:space="preserve">- </w:t>
            </w:r>
            <w:r>
              <w:rPr>
                <w:b/>
              </w:rPr>
              <w:t>IM917</w:t>
            </w:r>
          </w:p>
        </w:tc>
        <w:tc>
          <w:tcPr>
            <w:tcW w:w="2268" w:type="dxa"/>
          </w:tcPr>
          <w:p w14:paraId="3D30415E" w14:textId="17755616" w:rsidR="004F785E" w:rsidRPr="00622AC6" w:rsidRDefault="004F785E" w:rsidP="00A7675B">
            <w:pPr>
              <w:pStyle w:val="TableNormalJustified"/>
              <w:rPr>
                <w:b/>
              </w:rPr>
            </w:pPr>
            <w:r>
              <w:rPr>
                <w:b/>
              </w:rPr>
              <w:t>IM917</w:t>
            </w:r>
          </w:p>
        </w:tc>
        <w:tc>
          <w:tcPr>
            <w:tcW w:w="708" w:type="dxa"/>
          </w:tcPr>
          <w:p w14:paraId="7F489AD8" w14:textId="77777777" w:rsidR="004F785E" w:rsidRPr="00622AC6" w:rsidRDefault="004F785E" w:rsidP="00A7675B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1..1</w:t>
            </w:r>
          </w:p>
        </w:tc>
        <w:tc>
          <w:tcPr>
            <w:tcW w:w="1560" w:type="dxa"/>
          </w:tcPr>
          <w:p w14:paraId="1F695FA9" w14:textId="77777777" w:rsidR="004F785E" w:rsidRPr="00622AC6" w:rsidRDefault="004F785E" w:rsidP="00A7675B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komplex</w:t>
            </w:r>
          </w:p>
        </w:tc>
        <w:tc>
          <w:tcPr>
            <w:tcW w:w="1701" w:type="dxa"/>
          </w:tcPr>
          <w:p w14:paraId="28878E5E" w14:textId="77777777" w:rsidR="004F785E" w:rsidRPr="00622AC6" w:rsidRDefault="004F785E" w:rsidP="00A7675B">
            <w:pPr>
              <w:pStyle w:val="TableNormalJustified"/>
            </w:pPr>
          </w:p>
        </w:tc>
      </w:tr>
      <w:tr w:rsidR="004F785E" w:rsidRPr="008A70F3" w14:paraId="4567AC74" w14:textId="77777777" w:rsidTr="004F785E">
        <w:trPr>
          <w:trHeight w:val="525"/>
        </w:trPr>
        <w:tc>
          <w:tcPr>
            <w:tcW w:w="3261" w:type="dxa"/>
          </w:tcPr>
          <w:p w14:paraId="49EB4167" w14:textId="77777777" w:rsidR="004F785E" w:rsidRPr="00622AC6" w:rsidRDefault="004F785E" w:rsidP="00A7675B">
            <w:pPr>
              <w:pStyle w:val="TableNormalJustified"/>
            </w:pPr>
            <w:r w:rsidRPr="00622AC6">
              <w:t xml:space="preserve">  -- UCR</w:t>
            </w:r>
          </w:p>
        </w:tc>
        <w:tc>
          <w:tcPr>
            <w:tcW w:w="2268" w:type="dxa"/>
          </w:tcPr>
          <w:p w14:paraId="6138F132" w14:textId="77777777" w:rsidR="004F785E" w:rsidRPr="00622AC6" w:rsidRDefault="004F785E" w:rsidP="00A7675B">
            <w:pPr>
              <w:pStyle w:val="TableNormalJustified"/>
            </w:pPr>
            <w:r w:rsidRPr="00622AC6">
              <w:t>UCR</w:t>
            </w:r>
          </w:p>
        </w:tc>
        <w:tc>
          <w:tcPr>
            <w:tcW w:w="708" w:type="dxa"/>
          </w:tcPr>
          <w:p w14:paraId="6089F0C4" w14:textId="77777777" w:rsidR="004F785E" w:rsidRPr="00622AC6" w:rsidRDefault="004F785E" w:rsidP="00A7675B">
            <w:pPr>
              <w:pStyle w:val="TableNormalJustified"/>
            </w:pPr>
            <w:r w:rsidRPr="00622AC6">
              <w:t>1..1</w:t>
            </w:r>
          </w:p>
        </w:tc>
        <w:tc>
          <w:tcPr>
            <w:tcW w:w="1560" w:type="dxa"/>
          </w:tcPr>
          <w:p w14:paraId="26E674BC" w14:textId="77777777" w:rsidR="004F785E" w:rsidRPr="00622AC6" w:rsidRDefault="004F785E" w:rsidP="00A7675B">
            <w:pPr>
              <w:pStyle w:val="TableNormalJustified"/>
            </w:pPr>
            <w:r w:rsidRPr="00622AC6">
              <w:t>a1</w:t>
            </w:r>
            <w:proofErr w:type="gramStart"/>
            <w:r w:rsidRPr="00622AC6">
              <w:t>..</w:t>
            </w:r>
            <w:proofErr w:type="gramEnd"/>
            <w:r w:rsidRPr="00622AC6">
              <w:t>35</w:t>
            </w:r>
          </w:p>
        </w:tc>
        <w:tc>
          <w:tcPr>
            <w:tcW w:w="1701" w:type="dxa"/>
          </w:tcPr>
          <w:p w14:paraId="7219087E" w14:textId="77777777" w:rsidR="004F785E" w:rsidRPr="00622AC6" w:rsidRDefault="004F785E" w:rsidP="00A7675B">
            <w:pPr>
              <w:pStyle w:val="TableNormalJustified"/>
            </w:pPr>
            <w:r w:rsidRPr="00622AC6">
              <w:t>Küldemény azonosító/</w:t>
            </w:r>
            <w:proofErr w:type="spellStart"/>
            <w:r w:rsidRPr="00622AC6">
              <w:t>Reference</w:t>
            </w:r>
            <w:proofErr w:type="spellEnd"/>
            <w:r w:rsidRPr="00622AC6">
              <w:t xml:space="preserve"> </w:t>
            </w:r>
            <w:proofErr w:type="spellStart"/>
            <w:r w:rsidRPr="00622AC6">
              <w:t>Number</w:t>
            </w:r>
            <w:proofErr w:type="spellEnd"/>
          </w:p>
        </w:tc>
      </w:tr>
      <w:tr w:rsidR="004F785E" w:rsidRPr="008A70F3" w14:paraId="486967B6" w14:textId="77777777" w:rsidTr="004F785E">
        <w:trPr>
          <w:trHeight w:val="525"/>
        </w:trPr>
        <w:tc>
          <w:tcPr>
            <w:tcW w:w="3261" w:type="dxa"/>
          </w:tcPr>
          <w:p w14:paraId="354FC086" w14:textId="77777777" w:rsidR="004F785E" w:rsidRPr="00622AC6" w:rsidRDefault="004F785E" w:rsidP="00A7675B">
            <w:pPr>
              <w:pStyle w:val="TableNormalJustified"/>
            </w:pPr>
            <w:r w:rsidRPr="00622AC6">
              <w:t xml:space="preserve">  -- EVAMID</w:t>
            </w:r>
          </w:p>
        </w:tc>
        <w:tc>
          <w:tcPr>
            <w:tcW w:w="2268" w:type="dxa"/>
          </w:tcPr>
          <w:p w14:paraId="4F999B1D" w14:textId="77777777" w:rsidR="004F785E" w:rsidRPr="00622AC6" w:rsidRDefault="004F785E" w:rsidP="00A7675B">
            <w:pPr>
              <w:pStyle w:val="TableNormalJustified"/>
            </w:pPr>
            <w:r w:rsidRPr="00622AC6">
              <w:t>EVAM_ID</w:t>
            </w:r>
          </w:p>
        </w:tc>
        <w:tc>
          <w:tcPr>
            <w:tcW w:w="708" w:type="dxa"/>
          </w:tcPr>
          <w:p w14:paraId="52E0777C" w14:textId="77777777" w:rsidR="004F785E" w:rsidRPr="00622AC6" w:rsidRDefault="004F785E" w:rsidP="00A7675B">
            <w:pPr>
              <w:pStyle w:val="TableNormalJustified"/>
            </w:pPr>
            <w:r w:rsidRPr="00622AC6">
              <w:t>1..1</w:t>
            </w:r>
          </w:p>
        </w:tc>
        <w:tc>
          <w:tcPr>
            <w:tcW w:w="1560" w:type="dxa"/>
          </w:tcPr>
          <w:p w14:paraId="0854A29F" w14:textId="77777777" w:rsidR="004F785E" w:rsidRPr="00622AC6" w:rsidRDefault="004F785E" w:rsidP="00A7675B">
            <w:pPr>
              <w:pStyle w:val="TableNormalJustified"/>
            </w:pPr>
            <w:r w:rsidRPr="00622AC6">
              <w:t>an18</w:t>
            </w:r>
          </w:p>
        </w:tc>
        <w:tc>
          <w:tcPr>
            <w:tcW w:w="1701" w:type="dxa"/>
          </w:tcPr>
          <w:p w14:paraId="31EF67AF" w14:textId="77777777" w:rsidR="004F785E" w:rsidRPr="00622AC6" w:rsidRDefault="004F785E" w:rsidP="00A7675B">
            <w:pPr>
              <w:pStyle w:val="TableNormalJustified"/>
            </w:pPr>
            <w:r w:rsidRPr="00622AC6">
              <w:t>vámhatósági azonosító</w:t>
            </w:r>
          </w:p>
        </w:tc>
      </w:tr>
      <w:tr w:rsidR="004F785E" w:rsidRPr="008A70F3" w14:paraId="219F507F" w14:textId="77777777" w:rsidTr="004F785E">
        <w:trPr>
          <w:trHeight w:val="525"/>
        </w:trPr>
        <w:tc>
          <w:tcPr>
            <w:tcW w:w="3261" w:type="dxa"/>
          </w:tcPr>
          <w:p w14:paraId="0EBC815E" w14:textId="77777777" w:rsidR="004F785E" w:rsidRPr="00622AC6" w:rsidRDefault="004F785E" w:rsidP="00A7675B">
            <w:pPr>
              <w:pStyle w:val="TableNormalJustified"/>
            </w:pPr>
            <w:r w:rsidRPr="00622AC6">
              <w:t xml:space="preserve">  -- LRN </w:t>
            </w:r>
          </w:p>
          <w:p w14:paraId="70BBBB3A" w14:textId="77777777" w:rsidR="004F785E" w:rsidRPr="00622AC6" w:rsidRDefault="004F785E" w:rsidP="00A7675B">
            <w:pPr>
              <w:pStyle w:val="TableNormalJustified"/>
            </w:pPr>
            <w:r w:rsidRPr="00622AC6">
              <w:t xml:space="preserve"> </w:t>
            </w:r>
          </w:p>
        </w:tc>
        <w:tc>
          <w:tcPr>
            <w:tcW w:w="2268" w:type="dxa"/>
          </w:tcPr>
          <w:p w14:paraId="6D0A963B" w14:textId="77777777" w:rsidR="004F785E" w:rsidRPr="00622AC6" w:rsidRDefault="004F785E" w:rsidP="00A7675B">
            <w:pPr>
              <w:pStyle w:val="TableNormalJustified"/>
            </w:pPr>
            <w:r w:rsidRPr="00622AC6">
              <w:t>LRN</w:t>
            </w:r>
          </w:p>
        </w:tc>
        <w:tc>
          <w:tcPr>
            <w:tcW w:w="708" w:type="dxa"/>
          </w:tcPr>
          <w:p w14:paraId="4A324081" w14:textId="77777777" w:rsidR="004F785E" w:rsidRPr="00622AC6" w:rsidRDefault="004F785E" w:rsidP="00A7675B">
            <w:pPr>
              <w:pStyle w:val="TableNormalJustified"/>
            </w:pPr>
            <w:r w:rsidRPr="00622AC6">
              <w:t>1..1</w:t>
            </w:r>
          </w:p>
        </w:tc>
        <w:tc>
          <w:tcPr>
            <w:tcW w:w="1560" w:type="dxa"/>
          </w:tcPr>
          <w:p w14:paraId="04E1846F" w14:textId="77777777" w:rsidR="004F785E" w:rsidRPr="00622AC6" w:rsidRDefault="004F785E" w:rsidP="00A7675B">
            <w:pPr>
              <w:pStyle w:val="TableNormalJustified"/>
            </w:pPr>
            <w:r w:rsidRPr="00622AC6">
              <w:t>an1</w:t>
            </w:r>
            <w:proofErr w:type="gramStart"/>
            <w:r w:rsidRPr="00622AC6">
              <w:t>..</w:t>
            </w:r>
            <w:proofErr w:type="gramEnd"/>
            <w:r w:rsidRPr="00622AC6">
              <w:t>22</w:t>
            </w:r>
          </w:p>
        </w:tc>
        <w:tc>
          <w:tcPr>
            <w:tcW w:w="1701" w:type="dxa"/>
          </w:tcPr>
          <w:p w14:paraId="5AA25B8F" w14:textId="77777777" w:rsidR="004F785E" w:rsidRPr="00622AC6" w:rsidRDefault="004F785E" w:rsidP="00A7675B">
            <w:pPr>
              <w:pStyle w:val="TableNormalJustified"/>
            </w:pPr>
            <w:r w:rsidRPr="00622AC6">
              <w:t xml:space="preserve">Ügyfél saját, egyedi EV azonosítója/Local </w:t>
            </w:r>
            <w:proofErr w:type="spellStart"/>
            <w:r w:rsidRPr="00622AC6">
              <w:t>reference</w:t>
            </w:r>
            <w:proofErr w:type="spellEnd"/>
            <w:r w:rsidRPr="00622AC6">
              <w:t xml:space="preserve"> </w:t>
            </w:r>
            <w:proofErr w:type="spellStart"/>
            <w:r w:rsidRPr="00622AC6">
              <w:t>Number</w:t>
            </w:r>
            <w:proofErr w:type="spellEnd"/>
          </w:p>
        </w:tc>
      </w:tr>
      <w:tr w:rsidR="004F785E" w:rsidRPr="008A70F3" w14:paraId="7B67BC0C" w14:textId="77777777" w:rsidTr="004F785E">
        <w:trPr>
          <w:trHeight w:val="525"/>
        </w:trPr>
        <w:tc>
          <w:tcPr>
            <w:tcW w:w="3261" w:type="dxa"/>
          </w:tcPr>
          <w:p w14:paraId="656353F1" w14:textId="3C8522F6" w:rsidR="004F785E" w:rsidRPr="00622AC6" w:rsidRDefault="004F785E" w:rsidP="004F785E">
            <w:pPr>
              <w:pStyle w:val="TableNormalJustified"/>
            </w:pPr>
            <w:r>
              <w:t xml:space="preserve">-- </w:t>
            </w:r>
            <w:proofErr w:type="spellStart"/>
            <w:r w:rsidRPr="004F785E">
              <w:t>Rejection</w:t>
            </w:r>
            <w:proofErr w:type="spellEnd"/>
            <w:r>
              <w:t xml:space="preserve"> </w:t>
            </w:r>
            <w:proofErr w:type="spellStart"/>
            <w:r w:rsidRPr="004F785E">
              <w:t>Date</w:t>
            </w:r>
            <w:proofErr w:type="spellEnd"/>
          </w:p>
        </w:tc>
        <w:tc>
          <w:tcPr>
            <w:tcW w:w="2268" w:type="dxa"/>
          </w:tcPr>
          <w:p w14:paraId="2E9821FD" w14:textId="4FC88A53" w:rsidR="004F785E" w:rsidRPr="00622AC6" w:rsidRDefault="004F785E" w:rsidP="00A7675B">
            <w:pPr>
              <w:pStyle w:val="TableNormalJustified"/>
            </w:pPr>
            <w:proofErr w:type="spellStart"/>
            <w:r w:rsidRPr="004F785E">
              <w:t>RejectionDate</w:t>
            </w:r>
            <w:proofErr w:type="spellEnd"/>
          </w:p>
        </w:tc>
        <w:tc>
          <w:tcPr>
            <w:tcW w:w="708" w:type="dxa"/>
          </w:tcPr>
          <w:p w14:paraId="1D5CADCB" w14:textId="49A33DD4" w:rsidR="004F785E" w:rsidRPr="00622AC6" w:rsidRDefault="004F785E" w:rsidP="00A7675B">
            <w:pPr>
              <w:pStyle w:val="TableNormalJustified"/>
            </w:pPr>
            <w:r>
              <w:t>1..1</w:t>
            </w:r>
          </w:p>
        </w:tc>
        <w:tc>
          <w:tcPr>
            <w:tcW w:w="1560" w:type="dxa"/>
          </w:tcPr>
          <w:p w14:paraId="07841825" w14:textId="5F2C82D0" w:rsidR="004F785E" w:rsidRPr="00622AC6" w:rsidRDefault="004F785E" w:rsidP="00A7675B">
            <w:pPr>
              <w:pStyle w:val="TableNormalJustified"/>
            </w:pPr>
            <w:proofErr w:type="spellStart"/>
            <w:r>
              <w:t>date</w:t>
            </w:r>
            <w:proofErr w:type="spellEnd"/>
          </w:p>
        </w:tc>
        <w:tc>
          <w:tcPr>
            <w:tcW w:w="1701" w:type="dxa"/>
          </w:tcPr>
          <w:p w14:paraId="719EFD49" w14:textId="1687C6CF" w:rsidR="004F785E" w:rsidRPr="00622AC6" w:rsidRDefault="004F785E" w:rsidP="00A7675B">
            <w:pPr>
              <w:pStyle w:val="TableNormalJustified"/>
            </w:pPr>
            <w:r>
              <w:t>hibaüzenet dátuma</w:t>
            </w:r>
          </w:p>
        </w:tc>
      </w:tr>
      <w:tr w:rsidR="004F785E" w:rsidRPr="008A70F3" w14:paraId="14F73A5D" w14:textId="77777777" w:rsidTr="004F785E">
        <w:trPr>
          <w:trHeight w:val="525"/>
        </w:trPr>
        <w:tc>
          <w:tcPr>
            <w:tcW w:w="3261" w:type="dxa"/>
          </w:tcPr>
          <w:p w14:paraId="52684AAC" w14:textId="5A9AF987" w:rsidR="004F785E" w:rsidRDefault="004F785E" w:rsidP="004F785E">
            <w:pPr>
              <w:pStyle w:val="TableNormalJustified"/>
            </w:pPr>
            <w:r>
              <w:t xml:space="preserve">-- </w:t>
            </w:r>
            <w:proofErr w:type="spellStart"/>
            <w:r w:rsidRPr="004F785E">
              <w:t>Error</w:t>
            </w:r>
            <w:proofErr w:type="spellEnd"/>
            <w:r>
              <w:t xml:space="preserve"> </w:t>
            </w:r>
            <w:proofErr w:type="spellStart"/>
            <w:r w:rsidRPr="004F785E">
              <w:t>Details</w:t>
            </w:r>
            <w:proofErr w:type="spellEnd"/>
          </w:p>
        </w:tc>
        <w:tc>
          <w:tcPr>
            <w:tcW w:w="2268" w:type="dxa"/>
          </w:tcPr>
          <w:p w14:paraId="060589D2" w14:textId="35E97B0A" w:rsidR="004F785E" w:rsidRPr="004F785E" w:rsidRDefault="004F785E" w:rsidP="00A7675B">
            <w:pPr>
              <w:pStyle w:val="TableNormalJustified"/>
            </w:pPr>
            <w:proofErr w:type="spellStart"/>
            <w:r w:rsidRPr="004F785E">
              <w:t>ErrorDetails</w:t>
            </w:r>
            <w:proofErr w:type="spellEnd"/>
          </w:p>
        </w:tc>
        <w:tc>
          <w:tcPr>
            <w:tcW w:w="708" w:type="dxa"/>
          </w:tcPr>
          <w:p w14:paraId="1D84EEE5" w14:textId="685938A2" w:rsidR="004F785E" w:rsidRDefault="004F785E" w:rsidP="00A7675B">
            <w:pPr>
              <w:pStyle w:val="TableNormalJustified"/>
            </w:pPr>
            <w:r>
              <w:t>0..</w:t>
            </w:r>
          </w:p>
        </w:tc>
        <w:tc>
          <w:tcPr>
            <w:tcW w:w="1560" w:type="dxa"/>
          </w:tcPr>
          <w:p w14:paraId="0FCD841D" w14:textId="131E7E0E" w:rsidR="004F785E" w:rsidRDefault="004F785E" w:rsidP="00A7675B">
            <w:pPr>
              <w:pStyle w:val="TableNormalJustified"/>
            </w:pPr>
            <w:r>
              <w:t>komplex</w:t>
            </w:r>
          </w:p>
        </w:tc>
        <w:tc>
          <w:tcPr>
            <w:tcW w:w="1701" w:type="dxa"/>
          </w:tcPr>
          <w:p w14:paraId="5A51F37F" w14:textId="77777777" w:rsidR="004F785E" w:rsidRDefault="004F785E" w:rsidP="00A7675B">
            <w:pPr>
              <w:pStyle w:val="TableNormalJustified"/>
            </w:pPr>
          </w:p>
        </w:tc>
      </w:tr>
      <w:tr w:rsidR="004F785E" w:rsidRPr="008A70F3" w14:paraId="146AEC7E" w14:textId="12C72760" w:rsidTr="004F785E">
        <w:trPr>
          <w:trHeight w:val="525"/>
        </w:trPr>
        <w:tc>
          <w:tcPr>
            <w:tcW w:w="3261" w:type="dxa"/>
          </w:tcPr>
          <w:p w14:paraId="1C8F61EC" w14:textId="58D0E631" w:rsidR="004F785E" w:rsidRDefault="004F785E" w:rsidP="004F785E">
            <w:pPr>
              <w:pStyle w:val="TableNormalJustified"/>
            </w:pPr>
            <w:r w:rsidRPr="008541B1">
              <w:t xml:space="preserve">       --- </w:t>
            </w:r>
            <w:proofErr w:type="spellStart"/>
            <w:r w:rsidRPr="008541B1">
              <w:t>Error</w:t>
            </w:r>
            <w:proofErr w:type="spellEnd"/>
            <w:r w:rsidRPr="008541B1">
              <w:t xml:space="preserve"> </w:t>
            </w:r>
            <w:proofErr w:type="spellStart"/>
            <w:r w:rsidRPr="008541B1">
              <w:t>Reason</w:t>
            </w:r>
            <w:proofErr w:type="spellEnd"/>
            <w:r w:rsidRPr="008541B1">
              <w:t xml:space="preserve"> </w:t>
            </w:r>
          </w:p>
        </w:tc>
        <w:tc>
          <w:tcPr>
            <w:tcW w:w="2268" w:type="dxa"/>
          </w:tcPr>
          <w:p w14:paraId="43AC6C68" w14:textId="611BDA50" w:rsidR="004F785E" w:rsidRPr="004F785E" w:rsidRDefault="004F785E" w:rsidP="004F785E">
            <w:pPr>
              <w:pStyle w:val="TableNormalJustified"/>
            </w:pPr>
            <w:proofErr w:type="spellStart"/>
            <w:r w:rsidRPr="008541B1">
              <w:t>ErrorReason</w:t>
            </w:r>
            <w:proofErr w:type="spellEnd"/>
          </w:p>
        </w:tc>
        <w:tc>
          <w:tcPr>
            <w:tcW w:w="708" w:type="dxa"/>
          </w:tcPr>
          <w:p w14:paraId="48C7AB2C" w14:textId="04931A37" w:rsidR="004F785E" w:rsidRDefault="004F785E" w:rsidP="004F785E">
            <w:pPr>
              <w:pStyle w:val="TableNormalJustified"/>
            </w:pPr>
            <w:r w:rsidRPr="008541B1">
              <w:t>0..1</w:t>
            </w:r>
          </w:p>
        </w:tc>
        <w:tc>
          <w:tcPr>
            <w:tcW w:w="1560" w:type="dxa"/>
          </w:tcPr>
          <w:p w14:paraId="2EFE8536" w14:textId="42D9FFF9" w:rsidR="004F785E" w:rsidRDefault="004F785E" w:rsidP="004F785E">
            <w:pPr>
              <w:pStyle w:val="TableNormalJustified"/>
            </w:pPr>
            <w:r w:rsidRPr="008541B1">
              <w:t>an1</w:t>
            </w:r>
            <w:proofErr w:type="gramStart"/>
            <w:r w:rsidRPr="008541B1">
              <w:t>..</w:t>
            </w:r>
            <w:proofErr w:type="gramEnd"/>
            <w:r w:rsidRPr="008541B1">
              <w:t>10</w:t>
            </w:r>
          </w:p>
        </w:tc>
        <w:tc>
          <w:tcPr>
            <w:tcW w:w="1701" w:type="dxa"/>
          </w:tcPr>
          <w:p w14:paraId="7549345E" w14:textId="403DC847" w:rsidR="004F785E" w:rsidRDefault="004F785E" w:rsidP="004F785E">
            <w:pPr>
              <w:pStyle w:val="TableNormalJustified"/>
            </w:pPr>
            <w:r w:rsidRPr="008541B1">
              <w:t>hiba oka</w:t>
            </w:r>
          </w:p>
        </w:tc>
      </w:tr>
      <w:tr w:rsidR="004F785E" w:rsidRPr="008A70F3" w14:paraId="7D0A915E" w14:textId="3875DA87" w:rsidTr="004F785E">
        <w:trPr>
          <w:trHeight w:val="525"/>
        </w:trPr>
        <w:tc>
          <w:tcPr>
            <w:tcW w:w="3261" w:type="dxa"/>
          </w:tcPr>
          <w:p w14:paraId="592CBA39" w14:textId="77777777" w:rsidR="004F785E" w:rsidRPr="008541B1" w:rsidRDefault="004F785E" w:rsidP="004F785E">
            <w:pPr>
              <w:pStyle w:val="TableNormalJustified"/>
            </w:pPr>
            <w:r w:rsidRPr="008541B1">
              <w:t xml:space="preserve">       --- </w:t>
            </w:r>
            <w:proofErr w:type="spellStart"/>
            <w:r w:rsidRPr="008541B1">
              <w:t>Error</w:t>
            </w:r>
            <w:proofErr w:type="spellEnd"/>
            <w:r w:rsidRPr="008541B1">
              <w:t xml:space="preserve"> </w:t>
            </w:r>
            <w:proofErr w:type="spellStart"/>
            <w:r w:rsidRPr="008541B1">
              <w:t>Type</w:t>
            </w:r>
            <w:proofErr w:type="spellEnd"/>
            <w:r w:rsidRPr="008541B1">
              <w:t xml:space="preserve"> </w:t>
            </w:r>
          </w:p>
          <w:p w14:paraId="73BE67C6" w14:textId="23F10E60" w:rsidR="004F785E" w:rsidRDefault="004F785E" w:rsidP="004F785E">
            <w:pPr>
              <w:pStyle w:val="TableNormalJustified"/>
            </w:pPr>
            <w:r w:rsidRPr="008541B1">
              <w:t xml:space="preserve"> </w:t>
            </w:r>
          </w:p>
        </w:tc>
        <w:tc>
          <w:tcPr>
            <w:tcW w:w="2268" w:type="dxa"/>
          </w:tcPr>
          <w:p w14:paraId="6AA01ABA" w14:textId="71C14167" w:rsidR="004F785E" w:rsidRPr="004F785E" w:rsidRDefault="004F785E" w:rsidP="004F785E">
            <w:pPr>
              <w:pStyle w:val="TableNormalJustified"/>
            </w:pPr>
            <w:proofErr w:type="spellStart"/>
            <w:r w:rsidRPr="008541B1">
              <w:t>ErrorType</w:t>
            </w:r>
            <w:proofErr w:type="spellEnd"/>
          </w:p>
        </w:tc>
        <w:tc>
          <w:tcPr>
            <w:tcW w:w="708" w:type="dxa"/>
          </w:tcPr>
          <w:p w14:paraId="1B2E3EE5" w14:textId="1DF70607" w:rsidR="004F785E" w:rsidRDefault="004F785E" w:rsidP="004F785E">
            <w:pPr>
              <w:pStyle w:val="TableNormalJustified"/>
            </w:pPr>
            <w:r w:rsidRPr="008541B1">
              <w:t>0..1</w:t>
            </w:r>
          </w:p>
        </w:tc>
        <w:tc>
          <w:tcPr>
            <w:tcW w:w="1560" w:type="dxa"/>
          </w:tcPr>
          <w:p w14:paraId="582F8B31" w14:textId="3445EAF2" w:rsidR="004F785E" w:rsidRDefault="004F785E" w:rsidP="004F785E">
            <w:pPr>
              <w:pStyle w:val="TableNormalJustified"/>
            </w:pPr>
            <w:r w:rsidRPr="008541B1">
              <w:t>an1</w:t>
            </w:r>
            <w:proofErr w:type="gramStart"/>
            <w:r w:rsidRPr="008541B1">
              <w:t>..</w:t>
            </w:r>
            <w:proofErr w:type="gramEnd"/>
            <w:r w:rsidRPr="008541B1">
              <w:t>2</w:t>
            </w:r>
          </w:p>
        </w:tc>
        <w:tc>
          <w:tcPr>
            <w:tcW w:w="1701" w:type="dxa"/>
          </w:tcPr>
          <w:p w14:paraId="32FBB2E4" w14:textId="79532645" w:rsidR="004F785E" w:rsidRDefault="004F785E" w:rsidP="004F785E">
            <w:pPr>
              <w:pStyle w:val="TableNormalJustified"/>
            </w:pPr>
            <w:r w:rsidRPr="008541B1">
              <w:t>hiba típusa</w:t>
            </w:r>
          </w:p>
        </w:tc>
      </w:tr>
      <w:tr w:rsidR="004F785E" w:rsidRPr="008A70F3" w14:paraId="5C7C8B5B" w14:textId="047BDD3E" w:rsidTr="004F785E">
        <w:trPr>
          <w:trHeight w:val="525"/>
        </w:trPr>
        <w:tc>
          <w:tcPr>
            <w:tcW w:w="3261" w:type="dxa"/>
          </w:tcPr>
          <w:p w14:paraId="0F13A917" w14:textId="77777777" w:rsidR="004F785E" w:rsidRPr="00DE71D9" w:rsidRDefault="004F785E" w:rsidP="004F785E">
            <w:pPr>
              <w:pStyle w:val="TableNormalJustified"/>
            </w:pPr>
            <w:r w:rsidRPr="00DE71D9">
              <w:t xml:space="preserve">       --- </w:t>
            </w:r>
            <w:proofErr w:type="spellStart"/>
            <w:r w:rsidRPr="00DE71D9">
              <w:t>Error</w:t>
            </w:r>
            <w:proofErr w:type="spellEnd"/>
            <w:r w:rsidRPr="00DE71D9">
              <w:t xml:space="preserve"> </w:t>
            </w:r>
            <w:proofErr w:type="spellStart"/>
            <w:r w:rsidRPr="00DE71D9">
              <w:t>Message</w:t>
            </w:r>
            <w:proofErr w:type="spellEnd"/>
            <w:r w:rsidRPr="00DE71D9">
              <w:t xml:space="preserve"> </w:t>
            </w:r>
          </w:p>
          <w:p w14:paraId="676A8333" w14:textId="77777777" w:rsidR="004F785E" w:rsidRDefault="004F785E" w:rsidP="004F785E">
            <w:pPr>
              <w:pStyle w:val="TableNormalJustified"/>
            </w:pPr>
          </w:p>
        </w:tc>
        <w:tc>
          <w:tcPr>
            <w:tcW w:w="2268" w:type="dxa"/>
          </w:tcPr>
          <w:p w14:paraId="7C382027" w14:textId="004A9660" w:rsidR="004F785E" w:rsidRPr="004F785E" w:rsidRDefault="004F785E" w:rsidP="004F785E">
            <w:pPr>
              <w:pStyle w:val="TableNormalJustified"/>
            </w:pPr>
            <w:proofErr w:type="spellStart"/>
            <w:r w:rsidRPr="00DE71D9">
              <w:t>ErrorMessage</w:t>
            </w:r>
            <w:proofErr w:type="spellEnd"/>
          </w:p>
        </w:tc>
        <w:tc>
          <w:tcPr>
            <w:tcW w:w="708" w:type="dxa"/>
          </w:tcPr>
          <w:p w14:paraId="10367633" w14:textId="48778B22" w:rsidR="004F785E" w:rsidRDefault="004F785E" w:rsidP="004F785E">
            <w:pPr>
              <w:pStyle w:val="TableNormalJustified"/>
            </w:pPr>
            <w:r>
              <w:t>0..</w:t>
            </w:r>
          </w:p>
        </w:tc>
        <w:tc>
          <w:tcPr>
            <w:tcW w:w="1560" w:type="dxa"/>
          </w:tcPr>
          <w:p w14:paraId="14614A16" w14:textId="6676F4F8" w:rsidR="004F785E" w:rsidRDefault="004F785E" w:rsidP="004F785E">
            <w:pPr>
              <w:pStyle w:val="TableNormalJustified"/>
            </w:pPr>
            <w:r w:rsidRPr="00DE71D9">
              <w:t>an1.140</w:t>
            </w:r>
          </w:p>
        </w:tc>
        <w:tc>
          <w:tcPr>
            <w:tcW w:w="1701" w:type="dxa"/>
          </w:tcPr>
          <w:p w14:paraId="7363F35F" w14:textId="7CA0C3E1" w:rsidR="004F785E" w:rsidRDefault="004F785E" w:rsidP="004F785E">
            <w:pPr>
              <w:pStyle w:val="TableNormalJustified"/>
            </w:pPr>
            <w:r w:rsidRPr="00DE71D9">
              <w:t xml:space="preserve">szótárból meghatározott hibaüzenet </w:t>
            </w:r>
            <w:r>
              <w:t>többnyelvűségre felkészítve</w:t>
            </w:r>
          </w:p>
        </w:tc>
      </w:tr>
      <w:tr w:rsidR="004F785E" w:rsidRPr="008A70F3" w14:paraId="061ED9F0" w14:textId="146C92E0" w:rsidTr="004F785E">
        <w:trPr>
          <w:trHeight w:val="525"/>
        </w:trPr>
        <w:tc>
          <w:tcPr>
            <w:tcW w:w="3261" w:type="dxa"/>
          </w:tcPr>
          <w:p w14:paraId="76BB42C5" w14:textId="77777777" w:rsidR="004F785E" w:rsidRPr="008541B1" w:rsidRDefault="004F785E" w:rsidP="004F785E">
            <w:pPr>
              <w:pStyle w:val="TableNormalJustified"/>
            </w:pPr>
            <w:r w:rsidRPr="008541B1">
              <w:t xml:space="preserve">       --- </w:t>
            </w:r>
            <w:proofErr w:type="spellStart"/>
            <w:r w:rsidRPr="008541B1">
              <w:t>Original</w:t>
            </w:r>
            <w:proofErr w:type="spellEnd"/>
            <w:r w:rsidRPr="008541B1">
              <w:t xml:space="preserve"> </w:t>
            </w:r>
            <w:proofErr w:type="spellStart"/>
            <w:r w:rsidRPr="008541B1">
              <w:t>Attribute</w:t>
            </w:r>
            <w:proofErr w:type="spellEnd"/>
            <w:r w:rsidRPr="008541B1">
              <w:t xml:space="preserve"> </w:t>
            </w:r>
            <w:proofErr w:type="spellStart"/>
            <w:r w:rsidRPr="008541B1">
              <w:t>Value</w:t>
            </w:r>
            <w:proofErr w:type="spellEnd"/>
            <w:r w:rsidRPr="008541B1">
              <w:t xml:space="preserve"> </w:t>
            </w:r>
          </w:p>
          <w:p w14:paraId="2963D464" w14:textId="77777777" w:rsidR="004F785E" w:rsidRDefault="004F785E" w:rsidP="004F785E">
            <w:pPr>
              <w:pStyle w:val="TableNormalJustified"/>
            </w:pPr>
          </w:p>
        </w:tc>
        <w:tc>
          <w:tcPr>
            <w:tcW w:w="2268" w:type="dxa"/>
          </w:tcPr>
          <w:p w14:paraId="75D7DA3D" w14:textId="08FD877D" w:rsidR="004F785E" w:rsidRPr="004F785E" w:rsidRDefault="004F785E" w:rsidP="004F785E">
            <w:pPr>
              <w:pStyle w:val="TableNormalJustified"/>
            </w:pPr>
            <w:proofErr w:type="spellStart"/>
            <w:r w:rsidRPr="008541B1">
              <w:t>OriginalAttributeValue</w:t>
            </w:r>
            <w:proofErr w:type="spellEnd"/>
          </w:p>
        </w:tc>
        <w:tc>
          <w:tcPr>
            <w:tcW w:w="708" w:type="dxa"/>
          </w:tcPr>
          <w:p w14:paraId="74DC5529" w14:textId="01438D12" w:rsidR="004F785E" w:rsidRDefault="004F785E" w:rsidP="004F785E">
            <w:pPr>
              <w:pStyle w:val="TableNormalJustified"/>
            </w:pPr>
            <w:r w:rsidRPr="008541B1">
              <w:t>0..1</w:t>
            </w:r>
          </w:p>
        </w:tc>
        <w:tc>
          <w:tcPr>
            <w:tcW w:w="1560" w:type="dxa"/>
          </w:tcPr>
          <w:p w14:paraId="43BC019A" w14:textId="6EDD23D1" w:rsidR="004F785E" w:rsidRDefault="004F785E" w:rsidP="004F785E">
            <w:pPr>
              <w:pStyle w:val="TableNormalJustified"/>
            </w:pPr>
            <w:r w:rsidRPr="008541B1">
              <w:t>an1</w:t>
            </w:r>
            <w:proofErr w:type="gramStart"/>
            <w:r w:rsidRPr="008541B1">
              <w:t>..</w:t>
            </w:r>
            <w:proofErr w:type="gramEnd"/>
            <w:r w:rsidRPr="008541B1">
              <w:t>140</w:t>
            </w:r>
          </w:p>
        </w:tc>
        <w:tc>
          <w:tcPr>
            <w:tcW w:w="1701" w:type="dxa"/>
          </w:tcPr>
          <w:p w14:paraId="1E964697" w14:textId="34B3F6C6" w:rsidR="004F785E" w:rsidRDefault="004F785E" w:rsidP="004F785E">
            <w:pPr>
              <w:pStyle w:val="TableNormalJustified"/>
            </w:pPr>
            <w:r w:rsidRPr="008541B1">
              <w:t>eredeti attribútum érték</w:t>
            </w:r>
          </w:p>
        </w:tc>
      </w:tr>
      <w:tr w:rsidR="004F785E" w:rsidRPr="008A70F3" w14:paraId="54D6CFDE" w14:textId="66E5C098" w:rsidTr="004F785E">
        <w:trPr>
          <w:trHeight w:val="525"/>
        </w:trPr>
        <w:tc>
          <w:tcPr>
            <w:tcW w:w="3261" w:type="dxa"/>
          </w:tcPr>
          <w:p w14:paraId="089C8959" w14:textId="6D4628DF" w:rsidR="004F785E" w:rsidRDefault="004F785E" w:rsidP="004F785E">
            <w:pPr>
              <w:pStyle w:val="TableNormalJustified"/>
            </w:pPr>
            <w:r w:rsidRPr="008541B1">
              <w:t xml:space="preserve">       --- </w:t>
            </w:r>
            <w:proofErr w:type="spellStart"/>
            <w:r w:rsidRPr="008541B1">
              <w:t>Error</w:t>
            </w:r>
            <w:proofErr w:type="spellEnd"/>
            <w:r w:rsidRPr="008541B1">
              <w:t xml:space="preserve"> Pointer </w:t>
            </w:r>
          </w:p>
        </w:tc>
        <w:tc>
          <w:tcPr>
            <w:tcW w:w="2268" w:type="dxa"/>
          </w:tcPr>
          <w:p w14:paraId="784DC37E" w14:textId="379AF52A" w:rsidR="004F785E" w:rsidRPr="004F785E" w:rsidRDefault="004F785E" w:rsidP="004F785E">
            <w:pPr>
              <w:pStyle w:val="TableNormalJustified"/>
            </w:pPr>
            <w:proofErr w:type="spellStart"/>
            <w:r w:rsidRPr="008541B1">
              <w:t>ErrorPointer</w:t>
            </w:r>
            <w:proofErr w:type="spellEnd"/>
          </w:p>
        </w:tc>
        <w:tc>
          <w:tcPr>
            <w:tcW w:w="708" w:type="dxa"/>
          </w:tcPr>
          <w:p w14:paraId="5A51A066" w14:textId="4EBC135D" w:rsidR="004F785E" w:rsidRDefault="004F785E" w:rsidP="004F785E">
            <w:pPr>
              <w:pStyle w:val="TableNormalJustified"/>
            </w:pPr>
            <w:r w:rsidRPr="008541B1">
              <w:t>0..1</w:t>
            </w:r>
          </w:p>
        </w:tc>
        <w:tc>
          <w:tcPr>
            <w:tcW w:w="1560" w:type="dxa"/>
          </w:tcPr>
          <w:p w14:paraId="08834AFD" w14:textId="0D2E7D51" w:rsidR="004F785E" w:rsidRDefault="004F785E" w:rsidP="004F785E">
            <w:pPr>
              <w:pStyle w:val="TableNormalJustified"/>
            </w:pPr>
            <w:r w:rsidRPr="008541B1">
              <w:t>an1</w:t>
            </w:r>
            <w:proofErr w:type="gramStart"/>
            <w:r w:rsidRPr="008541B1">
              <w:t>..</w:t>
            </w:r>
            <w:proofErr w:type="gramEnd"/>
            <w:r w:rsidRPr="008541B1">
              <w:t>210</w:t>
            </w:r>
          </w:p>
        </w:tc>
        <w:tc>
          <w:tcPr>
            <w:tcW w:w="1701" w:type="dxa"/>
          </w:tcPr>
          <w:p w14:paraId="2FE08EE6" w14:textId="4B8A437F" w:rsidR="004F785E" w:rsidRDefault="004F785E" w:rsidP="004F785E">
            <w:pPr>
              <w:pStyle w:val="TableNormalJustified"/>
            </w:pPr>
            <w:r w:rsidRPr="008541B1">
              <w:t>hiba mutató</w:t>
            </w:r>
          </w:p>
        </w:tc>
      </w:tr>
    </w:tbl>
    <w:p w14:paraId="538F3068" w14:textId="77777777" w:rsidR="004F785E" w:rsidRDefault="004F785E" w:rsidP="002761EA">
      <w:pPr>
        <w:rPr>
          <w:rFonts w:asciiTheme="minorHAnsi" w:hAnsiTheme="minorHAnsi"/>
          <w:szCs w:val="24"/>
        </w:rPr>
      </w:pPr>
    </w:p>
    <w:p w14:paraId="0A89E582" w14:textId="6A379DC2" w:rsidR="000B528C" w:rsidRDefault="000B528C" w:rsidP="000B528C">
      <w:pPr>
        <w:pStyle w:val="Cmsor3"/>
        <w:rPr>
          <w:szCs w:val="28"/>
        </w:rPr>
      </w:pPr>
      <w:bookmarkStart w:id="83" w:name="_IMH29_–_Általános"/>
      <w:bookmarkStart w:id="84" w:name="_Toc74426875"/>
      <w:bookmarkEnd w:id="83"/>
      <w:r>
        <w:rPr>
          <w:szCs w:val="28"/>
        </w:rPr>
        <w:t>IMH29</w:t>
      </w:r>
      <w:r w:rsidRPr="00E91E1D">
        <w:rPr>
          <w:szCs w:val="28"/>
        </w:rPr>
        <w:t xml:space="preserve"> </w:t>
      </w:r>
      <w:r>
        <w:rPr>
          <w:szCs w:val="28"/>
        </w:rPr>
        <w:t>–</w:t>
      </w:r>
      <w:r w:rsidRPr="00E91E1D">
        <w:rPr>
          <w:szCs w:val="28"/>
        </w:rPr>
        <w:t xml:space="preserve"> </w:t>
      </w:r>
      <w:r>
        <w:rPr>
          <w:szCs w:val="28"/>
        </w:rPr>
        <w:t>Általános nyugta</w:t>
      </w:r>
      <w:r w:rsidRPr="00E91E1D">
        <w:rPr>
          <w:szCs w:val="28"/>
        </w:rPr>
        <w:t xml:space="preserve"> üzenet</w:t>
      </w:r>
      <w:bookmarkEnd w:id="84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268"/>
        <w:gridCol w:w="708"/>
        <w:gridCol w:w="1560"/>
        <w:gridCol w:w="1701"/>
      </w:tblGrid>
      <w:tr w:rsidR="00A7675B" w:rsidRPr="008A70F3" w14:paraId="1F454A5B" w14:textId="77777777" w:rsidTr="00A7675B">
        <w:trPr>
          <w:trHeight w:val="798"/>
        </w:trPr>
        <w:tc>
          <w:tcPr>
            <w:tcW w:w="3261" w:type="dxa"/>
          </w:tcPr>
          <w:p w14:paraId="18B2C803" w14:textId="77777777" w:rsidR="00A7675B" w:rsidRPr="00622AC6" w:rsidRDefault="00A7675B" w:rsidP="00A7675B">
            <w:pPr>
              <w:pStyle w:val="TableTitle"/>
            </w:pPr>
            <w:r w:rsidRPr="00622AC6">
              <w:t>Üzenet entitás</w:t>
            </w:r>
          </w:p>
        </w:tc>
        <w:tc>
          <w:tcPr>
            <w:tcW w:w="2268" w:type="dxa"/>
          </w:tcPr>
          <w:p w14:paraId="1DAFCC9F" w14:textId="77777777" w:rsidR="00A7675B" w:rsidRPr="00622AC6" w:rsidRDefault="00A7675B" w:rsidP="00A7675B">
            <w:pPr>
              <w:pStyle w:val="TableTitle"/>
            </w:pPr>
            <w:r w:rsidRPr="00622AC6">
              <w:t xml:space="preserve">XML TAG neve </w:t>
            </w:r>
          </w:p>
        </w:tc>
        <w:tc>
          <w:tcPr>
            <w:tcW w:w="708" w:type="dxa"/>
          </w:tcPr>
          <w:p w14:paraId="7C49A5B5" w14:textId="77777777" w:rsidR="00A7675B" w:rsidRPr="00622AC6" w:rsidRDefault="00A7675B" w:rsidP="00A7675B">
            <w:pPr>
              <w:pStyle w:val="TableTitle"/>
            </w:pPr>
            <w:r w:rsidRPr="00622AC6">
              <w:t>Számosság</w:t>
            </w:r>
          </w:p>
        </w:tc>
        <w:tc>
          <w:tcPr>
            <w:tcW w:w="1560" w:type="dxa"/>
          </w:tcPr>
          <w:p w14:paraId="30670891" w14:textId="77777777" w:rsidR="00A7675B" w:rsidRPr="00622AC6" w:rsidRDefault="00A7675B" w:rsidP="00A7675B">
            <w:pPr>
              <w:pStyle w:val="TableTitle"/>
              <w:rPr>
                <w:sz w:val="16"/>
                <w:szCs w:val="16"/>
              </w:rPr>
            </w:pPr>
            <w:r w:rsidRPr="00622AC6">
              <w:t xml:space="preserve">Típus/Méret - </w:t>
            </w:r>
            <w:r w:rsidRPr="00622AC6">
              <w:rPr>
                <w:sz w:val="16"/>
                <w:szCs w:val="16"/>
              </w:rPr>
              <w:t>(an=</w:t>
            </w:r>
            <w:proofErr w:type="spellStart"/>
            <w:r w:rsidRPr="00622AC6">
              <w:rPr>
                <w:sz w:val="16"/>
                <w:szCs w:val="16"/>
              </w:rPr>
              <w:t>alfanum</w:t>
            </w:r>
            <w:proofErr w:type="spellEnd"/>
            <w:r w:rsidRPr="00622AC6">
              <w:rPr>
                <w:sz w:val="16"/>
                <w:szCs w:val="16"/>
              </w:rPr>
              <w:t xml:space="preserve">, n=numerikus, </w:t>
            </w:r>
            <w:proofErr w:type="spellStart"/>
            <w:r w:rsidRPr="00622AC6">
              <w:rPr>
                <w:sz w:val="16"/>
                <w:szCs w:val="16"/>
              </w:rPr>
              <w:t>date</w:t>
            </w:r>
            <w:proofErr w:type="spellEnd"/>
            <w:r w:rsidRPr="00622AC6">
              <w:rPr>
                <w:sz w:val="16"/>
                <w:szCs w:val="16"/>
              </w:rPr>
              <w:t xml:space="preserve">=dátum) </w:t>
            </w:r>
          </w:p>
        </w:tc>
        <w:tc>
          <w:tcPr>
            <w:tcW w:w="1701" w:type="dxa"/>
          </w:tcPr>
          <w:p w14:paraId="7BC0673B" w14:textId="77777777" w:rsidR="00A7675B" w:rsidRPr="00622AC6" w:rsidRDefault="00A7675B" w:rsidP="00A7675B">
            <w:pPr>
              <w:pStyle w:val="TableTitle"/>
            </w:pPr>
            <w:r w:rsidRPr="00622AC6">
              <w:t xml:space="preserve">Megjegyzés </w:t>
            </w:r>
          </w:p>
        </w:tc>
      </w:tr>
      <w:tr w:rsidR="00A7675B" w:rsidRPr="008A70F3" w14:paraId="188FCFE3" w14:textId="77777777" w:rsidTr="00A7675B">
        <w:trPr>
          <w:trHeight w:val="270"/>
        </w:trPr>
        <w:tc>
          <w:tcPr>
            <w:tcW w:w="3261" w:type="dxa"/>
          </w:tcPr>
          <w:p w14:paraId="40424BB7" w14:textId="77777777" w:rsidR="00A7675B" w:rsidRPr="00622AC6" w:rsidRDefault="00A7675B" w:rsidP="00A7675B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- IMH16</w:t>
            </w:r>
          </w:p>
        </w:tc>
        <w:tc>
          <w:tcPr>
            <w:tcW w:w="2268" w:type="dxa"/>
          </w:tcPr>
          <w:p w14:paraId="4A5F9055" w14:textId="77777777" w:rsidR="00A7675B" w:rsidRPr="00622AC6" w:rsidRDefault="00A7675B" w:rsidP="00A7675B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IMH16</w:t>
            </w:r>
          </w:p>
        </w:tc>
        <w:tc>
          <w:tcPr>
            <w:tcW w:w="708" w:type="dxa"/>
          </w:tcPr>
          <w:p w14:paraId="4F30F973" w14:textId="77777777" w:rsidR="00A7675B" w:rsidRPr="00622AC6" w:rsidRDefault="00A7675B" w:rsidP="00A7675B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1..1</w:t>
            </w:r>
          </w:p>
        </w:tc>
        <w:tc>
          <w:tcPr>
            <w:tcW w:w="1560" w:type="dxa"/>
          </w:tcPr>
          <w:p w14:paraId="24DE9230" w14:textId="77777777" w:rsidR="00A7675B" w:rsidRPr="00622AC6" w:rsidRDefault="00A7675B" w:rsidP="00A7675B">
            <w:pPr>
              <w:pStyle w:val="TableNormalJustified"/>
              <w:rPr>
                <w:b/>
              </w:rPr>
            </w:pPr>
            <w:r w:rsidRPr="00622AC6">
              <w:rPr>
                <w:b/>
              </w:rPr>
              <w:t>komplex</w:t>
            </w:r>
          </w:p>
        </w:tc>
        <w:tc>
          <w:tcPr>
            <w:tcW w:w="1701" w:type="dxa"/>
          </w:tcPr>
          <w:p w14:paraId="099AF403" w14:textId="77777777" w:rsidR="00A7675B" w:rsidRPr="00622AC6" w:rsidRDefault="00A7675B" w:rsidP="00A7675B">
            <w:pPr>
              <w:pStyle w:val="TableNormalJustified"/>
            </w:pPr>
          </w:p>
        </w:tc>
      </w:tr>
      <w:tr w:rsidR="00A7675B" w:rsidRPr="008A70F3" w14:paraId="5289EB5F" w14:textId="77777777" w:rsidTr="00A7675B">
        <w:trPr>
          <w:trHeight w:val="525"/>
        </w:trPr>
        <w:tc>
          <w:tcPr>
            <w:tcW w:w="3261" w:type="dxa"/>
          </w:tcPr>
          <w:p w14:paraId="6027052A" w14:textId="77777777" w:rsidR="00A7675B" w:rsidRPr="00622AC6" w:rsidRDefault="00A7675B" w:rsidP="00A7675B">
            <w:pPr>
              <w:pStyle w:val="TableNormalJustified"/>
            </w:pPr>
            <w:r w:rsidRPr="00622AC6">
              <w:t xml:space="preserve">  -- UCR</w:t>
            </w:r>
          </w:p>
        </w:tc>
        <w:tc>
          <w:tcPr>
            <w:tcW w:w="2268" w:type="dxa"/>
          </w:tcPr>
          <w:p w14:paraId="53FE03F5" w14:textId="77777777" w:rsidR="00A7675B" w:rsidRPr="00622AC6" w:rsidRDefault="00A7675B" w:rsidP="00A7675B">
            <w:pPr>
              <w:pStyle w:val="TableNormalJustified"/>
            </w:pPr>
            <w:r w:rsidRPr="00622AC6">
              <w:t>UCR</w:t>
            </w:r>
          </w:p>
        </w:tc>
        <w:tc>
          <w:tcPr>
            <w:tcW w:w="708" w:type="dxa"/>
          </w:tcPr>
          <w:p w14:paraId="52EAB6D4" w14:textId="77777777" w:rsidR="00A7675B" w:rsidRPr="00622AC6" w:rsidRDefault="00A7675B" w:rsidP="00A7675B">
            <w:pPr>
              <w:pStyle w:val="TableNormalJustified"/>
            </w:pPr>
            <w:r w:rsidRPr="00622AC6">
              <w:t>1..1</w:t>
            </w:r>
          </w:p>
        </w:tc>
        <w:tc>
          <w:tcPr>
            <w:tcW w:w="1560" w:type="dxa"/>
          </w:tcPr>
          <w:p w14:paraId="1174C147" w14:textId="77777777" w:rsidR="00A7675B" w:rsidRPr="00622AC6" w:rsidRDefault="00A7675B" w:rsidP="00A7675B">
            <w:pPr>
              <w:pStyle w:val="TableNormalJustified"/>
            </w:pPr>
            <w:r w:rsidRPr="00622AC6">
              <w:t>a1</w:t>
            </w:r>
            <w:proofErr w:type="gramStart"/>
            <w:r w:rsidRPr="00622AC6">
              <w:t>..</w:t>
            </w:r>
            <w:proofErr w:type="gramEnd"/>
            <w:r w:rsidRPr="00622AC6">
              <w:t>35</w:t>
            </w:r>
          </w:p>
        </w:tc>
        <w:tc>
          <w:tcPr>
            <w:tcW w:w="1701" w:type="dxa"/>
          </w:tcPr>
          <w:p w14:paraId="4727879A" w14:textId="77777777" w:rsidR="00A7675B" w:rsidRPr="00622AC6" w:rsidRDefault="00A7675B" w:rsidP="00A7675B">
            <w:pPr>
              <w:pStyle w:val="TableNormalJustified"/>
            </w:pPr>
            <w:r w:rsidRPr="00622AC6">
              <w:t>Küldemény azonosító/</w:t>
            </w:r>
            <w:proofErr w:type="spellStart"/>
            <w:r w:rsidRPr="00622AC6">
              <w:t>Reference</w:t>
            </w:r>
            <w:proofErr w:type="spellEnd"/>
            <w:r w:rsidRPr="00622AC6">
              <w:t xml:space="preserve"> </w:t>
            </w:r>
            <w:proofErr w:type="spellStart"/>
            <w:r w:rsidRPr="00622AC6">
              <w:t>Number</w:t>
            </w:r>
            <w:proofErr w:type="spellEnd"/>
          </w:p>
        </w:tc>
      </w:tr>
      <w:tr w:rsidR="00A7675B" w:rsidRPr="008A70F3" w14:paraId="20A0B21F" w14:textId="77777777" w:rsidTr="00A7675B">
        <w:trPr>
          <w:trHeight w:val="525"/>
        </w:trPr>
        <w:tc>
          <w:tcPr>
            <w:tcW w:w="3261" w:type="dxa"/>
          </w:tcPr>
          <w:p w14:paraId="10177FD8" w14:textId="77777777" w:rsidR="00A7675B" w:rsidRPr="00622AC6" w:rsidRDefault="00A7675B" w:rsidP="00A7675B">
            <w:pPr>
              <w:pStyle w:val="TableNormalJustified"/>
            </w:pPr>
            <w:r w:rsidRPr="00622AC6">
              <w:t xml:space="preserve">  -- EVAMID</w:t>
            </w:r>
          </w:p>
        </w:tc>
        <w:tc>
          <w:tcPr>
            <w:tcW w:w="2268" w:type="dxa"/>
          </w:tcPr>
          <w:p w14:paraId="70903D42" w14:textId="77777777" w:rsidR="00A7675B" w:rsidRPr="00622AC6" w:rsidRDefault="00A7675B" w:rsidP="00A7675B">
            <w:pPr>
              <w:pStyle w:val="TableNormalJustified"/>
            </w:pPr>
            <w:r w:rsidRPr="00622AC6">
              <w:t>EVAM_ID</w:t>
            </w:r>
          </w:p>
        </w:tc>
        <w:tc>
          <w:tcPr>
            <w:tcW w:w="708" w:type="dxa"/>
          </w:tcPr>
          <w:p w14:paraId="688B0B3B" w14:textId="77777777" w:rsidR="00A7675B" w:rsidRPr="00622AC6" w:rsidRDefault="00A7675B" w:rsidP="00A7675B">
            <w:pPr>
              <w:pStyle w:val="TableNormalJustified"/>
            </w:pPr>
            <w:r w:rsidRPr="00622AC6">
              <w:t>1..1</w:t>
            </w:r>
          </w:p>
        </w:tc>
        <w:tc>
          <w:tcPr>
            <w:tcW w:w="1560" w:type="dxa"/>
          </w:tcPr>
          <w:p w14:paraId="393AB2D2" w14:textId="77777777" w:rsidR="00A7675B" w:rsidRPr="00622AC6" w:rsidRDefault="00A7675B" w:rsidP="00A7675B">
            <w:pPr>
              <w:pStyle w:val="TableNormalJustified"/>
            </w:pPr>
            <w:r w:rsidRPr="00622AC6">
              <w:t>an18</w:t>
            </w:r>
          </w:p>
        </w:tc>
        <w:tc>
          <w:tcPr>
            <w:tcW w:w="1701" w:type="dxa"/>
          </w:tcPr>
          <w:p w14:paraId="1BEAFAB5" w14:textId="77777777" w:rsidR="00A7675B" w:rsidRPr="00622AC6" w:rsidRDefault="00A7675B" w:rsidP="00A7675B">
            <w:pPr>
              <w:pStyle w:val="TableNormalJustified"/>
            </w:pPr>
            <w:r w:rsidRPr="00622AC6">
              <w:t>vámhatósági azonosító</w:t>
            </w:r>
          </w:p>
        </w:tc>
      </w:tr>
      <w:tr w:rsidR="00A7675B" w:rsidRPr="008A70F3" w14:paraId="19231F19" w14:textId="77777777" w:rsidTr="00A7675B">
        <w:trPr>
          <w:trHeight w:val="525"/>
        </w:trPr>
        <w:tc>
          <w:tcPr>
            <w:tcW w:w="3261" w:type="dxa"/>
          </w:tcPr>
          <w:p w14:paraId="4FDE03DC" w14:textId="77777777" w:rsidR="00A7675B" w:rsidRPr="00622AC6" w:rsidRDefault="00A7675B" w:rsidP="00A7675B">
            <w:pPr>
              <w:pStyle w:val="TableNormalJustified"/>
            </w:pPr>
            <w:r w:rsidRPr="00622AC6">
              <w:t xml:space="preserve">  -- LRN </w:t>
            </w:r>
          </w:p>
          <w:p w14:paraId="1346FC65" w14:textId="77777777" w:rsidR="00A7675B" w:rsidRPr="00622AC6" w:rsidRDefault="00A7675B" w:rsidP="00A7675B">
            <w:pPr>
              <w:pStyle w:val="TableNormalJustified"/>
            </w:pPr>
            <w:r w:rsidRPr="00622AC6">
              <w:t xml:space="preserve"> </w:t>
            </w:r>
          </w:p>
        </w:tc>
        <w:tc>
          <w:tcPr>
            <w:tcW w:w="2268" w:type="dxa"/>
          </w:tcPr>
          <w:p w14:paraId="254D70A1" w14:textId="77777777" w:rsidR="00A7675B" w:rsidRPr="00622AC6" w:rsidRDefault="00A7675B" w:rsidP="00A7675B">
            <w:pPr>
              <w:pStyle w:val="TableNormalJustified"/>
            </w:pPr>
            <w:r w:rsidRPr="00622AC6">
              <w:t>LRN</w:t>
            </w:r>
          </w:p>
        </w:tc>
        <w:tc>
          <w:tcPr>
            <w:tcW w:w="708" w:type="dxa"/>
          </w:tcPr>
          <w:p w14:paraId="26E6A456" w14:textId="77777777" w:rsidR="00A7675B" w:rsidRPr="00622AC6" w:rsidRDefault="00A7675B" w:rsidP="00A7675B">
            <w:pPr>
              <w:pStyle w:val="TableNormalJustified"/>
            </w:pPr>
            <w:r w:rsidRPr="00622AC6">
              <w:t>1..1</w:t>
            </w:r>
          </w:p>
        </w:tc>
        <w:tc>
          <w:tcPr>
            <w:tcW w:w="1560" w:type="dxa"/>
          </w:tcPr>
          <w:p w14:paraId="793B3488" w14:textId="77777777" w:rsidR="00A7675B" w:rsidRPr="00622AC6" w:rsidRDefault="00A7675B" w:rsidP="00A7675B">
            <w:pPr>
              <w:pStyle w:val="TableNormalJustified"/>
            </w:pPr>
            <w:r w:rsidRPr="00622AC6">
              <w:t>an1</w:t>
            </w:r>
            <w:proofErr w:type="gramStart"/>
            <w:r w:rsidRPr="00622AC6">
              <w:t>..</w:t>
            </w:r>
            <w:proofErr w:type="gramEnd"/>
            <w:r w:rsidRPr="00622AC6">
              <w:t>22</w:t>
            </w:r>
          </w:p>
        </w:tc>
        <w:tc>
          <w:tcPr>
            <w:tcW w:w="1701" w:type="dxa"/>
          </w:tcPr>
          <w:p w14:paraId="6F5B3592" w14:textId="77777777" w:rsidR="00A7675B" w:rsidRPr="00622AC6" w:rsidRDefault="00A7675B" w:rsidP="00A7675B">
            <w:pPr>
              <w:pStyle w:val="TableNormalJustified"/>
            </w:pPr>
            <w:r w:rsidRPr="00622AC6">
              <w:t xml:space="preserve">Ügyfél saját, egyedi EV azonosítója/Local </w:t>
            </w:r>
            <w:proofErr w:type="spellStart"/>
            <w:r w:rsidRPr="00622AC6">
              <w:t>reference</w:t>
            </w:r>
            <w:proofErr w:type="spellEnd"/>
            <w:r w:rsidRPr="00622AC6">
              <w:t xml:space="preserve"> </w:t>
            </w:r>
            <w:proofErr w:type="spellStart"/>
            <w:r w:rsidRPr="00622AC6">
              <w:t>Number</w:t>
            </w:r>
            <w:proofErr w:type="spellEnd"/>
          </w:p>
        </w:tc>
      </w:tr>
      <w:tr w:rsidR="00A7675B" w:rsidRPr="008A70F3" w14:paraId="75487CCB" w14:textId="77777777" w:rsidTr="00A7675B">
        <w:trPr>
          <w:trHeight w:val="525"/>
        </w:trPr>
        <w:tc>
          <w:tcPr>
            <w:tcW w:w="3261" w:type="dxa"/>
          </w:tcPr>
          <w:p w14:paraId="736CBBB3" w14:textId="7F5E870E" w:rsidR="00A7675B" w:rsidRPr="00622AC6" w:rsidRDefault="00A7675B" w:rsidP="00A7675B">
            <w:pPr>
              <w:pStyle w:val="TableNormalJustified"/>
            </w:pPr>
            <w:r w:rsidRPr="00622AC6">
              <w:t xml:space="preserve">  -- </w:t>
            </w:r>
            <w:proofErr w:type="spellStart"/>
            <w:r>
              <w:t>Acknowledgement</w:t>
            </w:r>
            <w:proofErr w:type="spellEnd"/>
          </w:p>
        </w:tc>
        <w:tc>
          <w:tcPr>
            <w:tcW w:w="2268" w:type="dxa"/>
          </w:tcPr>
          <w:p w14:paraId="2D69B605" w14:textId="691F1A22" w:rsidR="00A7675B" w:rsidRPr="00622AC6" w:rsidRDefault="00A7675B" w:rsidP="00A7675B">
            <w:pPr>
              <w:pStyle w:val="TableNormalJustified"/>
            </w:pPr>
            <w:proofErr w:type="spellStart"/>
            <w:r>
              <w:t>Acknowledgement</w:t>
            </w:r>
            <w:proofErr w:type="spellEnd"/>
          </w:p>
        </w:tc>
        <w:tc>
          <w:tcPr>
            <w:tcW w:w="708" w:type="dxa"/>
          </w:tcPr>
          <w:p w14:paraId="4B78982F" w14:textId="77777777" w:rsidR="00A7675B" w:rsidRPr="00622AC6" w:rsidRDefault="00A7675B" w:rsidP="00A7675B">
            <w:pPr>
              <w:pStyle w:val="TableNormalJustified"/>
            </w:pPr>
            <w:r w:rsidRPr="00622AC6">
              <w:t>1..1</w:t>
            </w:r>
          </w:p>
        </w:tc>
        <w:tc>
          <w:tcPr>
            <w:tcW w:w="1560" w:type="dxa"/>
          </w:tcPr>
          <w:p w14:paraId="6C733004" w14:textId="77777777" w:rsidR="00A7675B" w:rsidRPr="00622AC6" w:rsidRDefault="00A7675B" w:rsidP="00A7675B">
            <w:pPr>
              <w:pStyle w:val="TableNormalJustified"/>
            </w:pPr>
            <w:r w:rsidRPr="00622AC6">
              <w:t>an1</w:t>
            </w:r>
            <w:proofErr w:type="gramStart"/>
            <w:r w:rsidRPr="00622AC6">
              <w:t>..</w:t>
            </w:r>
            <w:proofErr w:type="gramEnd"/>
            <w:r w:rsidRPr="00622AC6">
              <w:t>512</w:t>
            </w:r>
          </w:p>
        </w:tc>
        <w:tc>
          <w:tcPr>
            <w:tcW w:w="1701" w:type="dxa"/>
          </w:tcPr>
          <w:p w14:paraId="1A060DB4" w14:textId="77777777" w:rsidR="00A7675B" w:rsidRPr="00622AC6" w:rsidRDefault="00A7675B" w:rsidP="00A7675B">
            <w:pPr>
              <w:pStyle w:val="TableNormalJustified"/>
            </w:pPr>
            <w:r w:rsidRPr="00622AC6">
              <w:t>Üzenet szövege*</w:t>
            </w:r>
          </w:p>
        </w:tc>
      </w:tr>
    </w:tbl>
    <w:p w14:paraId="2E18DAAD" w14:textId="77777777" w:rsidR="000B528C" w:rsidRPr="003F7A6D" w:rsidRDefault="000B528C" w:rsidP="002761EA">
      <w:pPr>
        <w:rPr>
          <w:rFonts w:asciiTheme="minorHAnsi" w:hAnsiTheme="minorHAnsi"/>
          <w:szCs w:val="24"/>
        </w:rPr>
      </w:pPr>
    </w:p>
    <w:p w14:paraId="346C0B4E" w14:textId="77777777" w:rsidR="002761EA" w:rsidRDefault="002761EA" w:rsidP="002761EA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highlight w:val="white"/>
        </w:rPr>
      </w:pPr>
    </w:p>
    <w:p w14:paraId="23FBBAE7" w14:textId="784A7886" w:rsidR="00CB0B30" w:rsidRDefault="00CB0B30" w:rsidP="00CB0B30">
      <w:pPr>
        <w:pStyle w:val="Cmsor2"/>
      </w:pPr>
      <w:bookmarkStart w:id="85" w:name="_Toc74426876"/>
      <w:r w:rsidRPr="00CB0B30">
        <w:t>Include xsd-k</w:t>
      </w:r>
      <w:bookmarkEnd w:id="85"/>
    </w:p>
    <w:p w14:paraId="1F871B13" w14:textId="77777777" w:rsidR="003F7A6D" w:rsidRDefault="003F7A6D" w:rsidP="003F7A6D">
      <w:pPr>
        <w:rPr>
          <w:lang w:eastAsia="hu-HU"/>
        </w:rPr>
      </w:pPr>
    </w:p>
    <w:p w14:paraId="1D26784E" w14:textId="7B6B57C1" w:rsidR="003F7A6D" w:rsidRDefault="003F7A6D" w:rsidP="003F7A6D">
      <w:pPr>
        <w:pStyle w:val="Listaszerbekezds"/>
        <w:numPr>
          <w:ilvl w:val="0"/>
          <w:numId w:val="1"/>
        </w:numPr>
      </w:pPr>
      <w:r>
        <w:t>AIS_base.xsd</w:t>
      </w:r>
    </w:p>
    <w:p w14:paraId="08F5D4E5" w14:textId="0A9A1C24" w:rsidR="003F7A6D" w:rsidRDefault="003F7A6D" w:rsidP="003F7A6D">
      <w:pPr>
        <w:pStyle w:val="Listaszerbekezds"/>
        <w:numPr>
          <w:ilvl w:val="0"/>
          <w:numId w:val="1"/>
        </w:numPr>
      </w:pPr>
      <w:r>
        <w:t>AIS_complex.xsd</w:t>
      </w:r>
    </w:p>
    <w:p w14:paraId="34CF2A64" w14:textId="4A07ED5C" w:rsidR="003F7A6D" w:rsidRDefault="003F7A6D" w:rsidP="003F7A6D">
      <w:pPr>
        <w:pStyle w:val="Listaszerbekezds"/>
        <w:numPr>
          <w:ilvl w:val="0"/>
          <w:numId w:val="1"/>
        </w:numPr>
      </w:pPr>
      <w:r>
        <w:t>AIS_doc.xsd</w:t>
      </w:r>
    </w:p>
    <w:p w14:paraId="0C4EE731" w14:textId="4486D2C1" w:rsidR="003F7A6D" w:rsidRDefault="003F7A6D" w:rsidP="003F7A6D">
      <w:pPr>
        <w:pStyle w:val="Listaszerbekezds"/>
        <w:numPr>
          <w:ilvl w:val="0"/>
          <w:numId w:val="1"/>
        </w:numPr>
      </w:pPr>
      <w:r>
        <w:t>AIS_simple.xsd</w:t>
      </w:r>
    </w:p>
    <w:p w14:paraId="48C83ADC" w14:textId="7FCDE861" w:rsidR="003F7A6D" w:rsidRPr="003F7A6D" w:rsidRDefault="003F7A6D" w:rsidP="003F7A6D">
      <w:pPr>
        <w:pStyle w:val="Listaszerbekezds"/>
        <w:numPr>
          <w:ilvl w:val="0"/>
          <w:numId w:val="1"/>
        </w:numPr>
      </w:pPr>
      <w:r>
        <w:t>AIS_tcl.xsd</w:t>
      </w:r>
    </w:p>
    <w:p w14:paraId="5D84DD55" w14:textId="77777777" w:rsidR="00CB0B30" w:rsidRDefault="00CB0B30" w:rsidP="00CB0B30">
      <w:pPr>
        <w:rPr>
          <w:lang w:eastAsia="hu-HU"/>
        </w:rPr>
      </w:pPr>
    </w:p>
    <w:sectPr w:rsidR="00CB0B30" w:rsidSect="00A32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21FCA" w14:textId="77777777" w:rsidR="000500D0" w:rsidRDefault="000500D0" w:rsidP="003712A4">
      <w:r>
        <w:separator/>
      </w:r>
    </w:p>
  </w:endnote>
  <w:endnote w:type="continuationSeparator" w:id="0">
    <w:p w14:paraId="287218B1" w14:textId="77777777" w:rsidR="000500D0" w:rsidRDefault="000500D0" w:rsidP="003712A4">
      <w:r>
        <w:continuationSeparator/>
      </w:r>
    </w:p>
  </w:endnote>
  <w:endnote w:type="continuationNotice" w:id="1">
    <w:p w14:paraId="347A1F6F" w14:textId="77777777" w:rsidR="000500D0" w:rsidRDefault="000500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5BD58" w14:textId="77777777" w:rsidR="000500D0" w:rsidRDefault="000500D0" w:rsidP="0061106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2DB31B" w14:textId="77777777" w:rsidR="000500D0" w:rsidRDefault="000500D0" w:rsidP="00611069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36BF6" w14:textId="77777777" w:rsidR="000500D0" w:rsidRPr="00693127" w:rsidRDefault="000500D0">
    <w:pPr>
      <w:pStyle w:val="llb"/>
      <w:rPr>
        <w:sz w:val="20"/>
        <w:szCs w:val="20"/>
      </w:rPr>
    </w:pPr>
  </w:p>
  <w:p w14:paraId="3791B274" w14:textId="6B9039A1" w:rsidR="000500D0" w:rsidRDefault="000500D0" w:rsidP="00611069">
    <w:pPr>
      <w:pStyle w:val="llb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NUMPAGES  \* Arabic  \* MERGEFORMAT </w:instrText>
    </w:r>
    <w:r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31</w:t>
    </w:r>
    <w:r>
      <w:rPr>
        <w:noProof/>
        <w:sz w:val="20"/>
        <w:szCs w:val="20"/>
      </w:rPr>
      <w:fldChar w:fldCharType="end"/>
    </w:r>
  </w:p>
  <w:p w14:paraId="6B77F02B" w14:textId="4EE48AC9" w:rsidR="000500D0" w:rsidRPr="00693127" w:rsidRDefault="000500D0" w:rsidP="00611069">
    <w:pPr>
      <w:pStyle w:val="llb"/>
      <w:pBdr>
        <w:top w:val="single" w:sz="4" w:space="1" w:color="auto"/>
      </w:pBdr>
      <w:rPr>
        <w:sz w:val="20"/>
        <w:szCs w:val="20"/>
      </w:rPr>
    </w:pPr>
    <w:r w:rsidRPr="00693127">
      <w:rPr>
        <w:sz w:val="20"/>
        <w:szCs w:val="20"/>
      </w:rPr>
      <w:t>Utolsó mentés:</w:t>
    </w:r>
    <w:r>
      <w:rPr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SAVEDATE  \@ "yyyy.MM.dd. H:mm:ss"  \* MERGEFORMAT </w:instrText>
    </w:r>
    <w:r>
      <w:rPr>
        <w:sz w:val="20"/>
        <w:szCs w:val="20"/>
      </w:rPr>
      <w:fldChar w:fldCharType="separate"/>
    </w:r>
    <w:r w:rsidR="00FA0D25">
      <w:rPr>
        <w:noProof/>
        <w:sz w:val="20"/>
        <w:szCs w:val="20"/>
      </w:rPr>
      <w:t>2021.09.29. 13:19:00</w:t>
    </w:r>
    <w:r>
      <w:rPr>
        <w:sz w:val="20"/>
        <w:szCs w:val="20"/>
      </w:rPr>
      <w:fldChar w:fldCharType="end"/>
    </w:r>
  </w:p>
  <w:p w14:paraId="73458E44" w14:textId="77777777" w:rsidR="000500D0" w:rsidRPr="00693127" w:rsidRDefault="000500D0">
    <w:pPr>
      <w:pStyle w:val="llb"/>
      <w:rPr>
        <w:sz w:val="20"/>
        <w:szCs w:val="20"/>
      </w:rPr>
    </w:pPr>
    <w:r w:rsidRPr="00693127">
      <w:rPr>
        <w:sz w:val="20"/>
        <w:szCs w:val="20"/>
      </w:rPr>
      <w:t>Szerkesztő:</w:t>
    </w:r>
    <w:r>
      <w:rPr>
        <w:sz w:val="20"/>
        <w:szCs w:val="20"/>
      </w:rPr>
      <w:t xml:space="preserve"> Scodnik Balázs</w:t>
    </w:r>
    <w:r>
      <w:rPr>
        <w:sz w:val="20"/>
        <w:szCs w:val="20"/>
      </w:rPr>
      <w:tab/>
    </w:r>
    <w:r>
      <w:rPr>
        <w:sz w:val="20"/>
        <w:szCs w:val="20"/>
      </w:rPr>
      <w:tab/>
      <w:t>Verzió: 1.0</w:t>
    </w:r>
  </w:p>
  <w:p w14:paraId="4E6FAF3A" w14:textId="77777777" w:rsidR="000500D0" w:rsidRPr="00693127" w:rsidRDefault="000500D0" w:rsidP="00611069">
    <w:pPr>
      <w:pStyle w:val="llb"/>
      <w:rPr>
        <w:sz w:val="20"/>
        <w:szCs w:val="20"/>
      </w:rPr>
    </w:pPr>
    <w:r w:rsidRPr="00693127">
      <w:rPr>
        <w:sz w:val="20"/>
        <w:szCs w:val="20"/>
      </w:rPr>
      <w:t>Fájlnév:</w:t>
    </w:r>
    <w:r>
      <w:rPr>
        <w:sz w:val="20"/>
        <w:szCs w:val="20"/>
      </w:rPr>
      <w:t xml:space="preserve"> </w:t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FILENAME  \* Lower  \* MERGEFORMAT </w:instrText>
    </w:r>
    <w:r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VFR_kövspec_20140223.docx</w:t>
    </w:r>
    <w:r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40687" w14:textId="77777777" w:rsidR="000500D0" w:rsidRDefault="000500D0">
    <w:pPr>
      <w:pStyle w:val="llb"/>
      <w:jc w:val="center"/>
    </w:pPr>
  </w:p>
  <w:p w14:paraId="67FB43A1" w14:textId="77777777" w:rsidR="000500D0" w:rsidRDefault="000500D0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740E5" w14:textId="36436B49" w:rsidR="000500D0" w:rsidRDefault="000500D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D0720E">
      <w:rPr>
        <w:noProof/>
      </w:rPr>
      <w:t>43</w:t>
    </w:r>
    <w:r>
      <w:rPr>
        <w:noProof/>
      </w:rPr>
      <w:fldChar w:fldCharType="end"/>
    </w:r>
  </w:p>
  <w:p w14:paraId="51B1754B" w14:textId="77777777" w:rsidR="000500D0" w:rsidRPr="00716F2D" w:rsidRDefault="000500D0" w:rsidP="0061106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06747" w14:textId="77777777" w:rsidR="000500D0" w:rsidRDefault="000500D0" w:rsidP="003712A4">
      <w:r>
        <w:separator/>
      </w:r>
    </w:p>
  </w:footnote>
  <w:footnote w:type="continuationSeparator" w:id="0">
    <w:p w14:paraId="1CB19662" w14:textId="77777777" w:rsidR="000500D0" w:rsidRDefault="000500D0" w:rsidP="003712A4">
      <w:r>
        <w:continuationSeparator/>
      </w:r>
    </w:p>
  </w:footnote>
  <w:footnote w:type="continuationNotice" w:id="1">
    <w:p w14:paraId="12B36480" w14:textId="77777777" w:rsidR="000500D0" w:rsidRDefault="000500D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40"/>
      <w:gridCol w:w="2122"/>
    </w:tblGrid>
    <w:tr w:rsidR="000500D0" w14:paraId="2E51E042" w14:textId="77777777" w:rsidTr="00611069">
      <w:trPr>
        <w:cantSplit/>
        <w:jc w:val="center"/>
      </w:trPr>
      <w:tc>
        <w:tcPr>
          <w:tcW w:w="6840" w:type="dxa"/>
          <w:tcBorders>
            <w:left w:val="single" w:sz="4" w:space="0" w:color="auto"/>
          </w:tcBorders>
        </w:tcPr>
        <w:p w14:paraId="6A2B03F4" w14:textId="77777777" w:rsidR="000500D0" w:rsidRDefault="000500D0" w:rsidP="00611069">
          <w:pPr>
            <w:pStyle w:val="lfej"/>
            <w:spacing w:before="40" w:after="40"/>
            <w:rPr>
              <w:rFonts w:ascii="Arial" w:hAnsi="Arial"/>
              <w:i/>
              <w:sz w:val="22"/>
            </w:rPr>
          </w:pPr>
          <w:proofErr w:type="spellStart"/>
          <w:r>
            <w:rPr>
              <w:rFonts w:ascii="Arial" w:hAnsi="Arial"/>
              <w:i/>
              <w:sz w:val="22"/>
            </w:rPr>
            <w:t>eKer-CDPS</w:t>
          </w:r>
          <w:proofErr w:type="spellEnd"/>
          <w:r>
            <w:rPr>
              <w:rFonts w:ascii="Arial" w:hAnsi="Arial"/>
              <w:i/>
              <w:sz w:val="22"/>
            </w:rPr>
            <w:t xml:space="preserve"> munkacsoport</w:t>
          </w:r>
        </w:p>
      </w:tc>
      <w:tc>
        <w:tcPr>
          <w:tcW w:w="2122" w:type="dxa"/>
        </w:tcPr>
        <w:p w14:paraId="0F439258" w14:textId="77777777" w:rsidR="000500D0" w:rsidRDefault="000500D0" w:rsidP="00611069">
          <w:pPr>
            <w:pStyle w:val="lfej"/>
            <w:spacing w:before="40" w:after="40"/>
            <w:rPr>
              <w:rFonts w:ascii="Arial" w:hAnsi="Arial"/>
              <w:i/>
              <w:sz w:val="22"/>
            </w:rPr>
          </w:pPr>
          <w:r>
            <w:rPr>
              <w:rFonts w:ascii="Arial" w:hAnsi="Arial"/>
              <w:i/>
              <w:sz w:val="22"/>
            </w:rPr>
            <w:t>5034/2019/VEZ</w:t>
          </w:r>
        </w:p>
      </w:tc>
    </w:tr>
    <w:tr w:rsidR="000500D0" w14:paraId="07C6CB25" w14:textId="77777777" w:rsidTr="00611069">
      <w:trPr>
        <w:cantSplit/>
        <w:jc w:val="center"/>
      </w:trPr>
      <w:tc>
        <w:tcPr>
          <w:tcW w:w="6840" w:type="dxa"/>
          <w:tcBorders>
            <w:left w:val="single" w:sz="4" w:space="0" w:color="auto"/>
            <w:bottom w:val="single" w:sz="4" w:space="0" w:color="auto"/>
          </w:tcBorders>
        </w:tcPr>
        <w:p w14:paraId="161516DA" w14:textId="77777777" w:rsidR="000500D0" w:rsidRDefault="000500D0" w:rsidP="00611069">
          <w:pPr>
            <w:pStyle w:val="lfej"/>
            <w:spacing w:before="40" w:after="40"/>
            <w:rPr>
              <w:rFonts w:ascii="Arial" w:hAnsi="Arial"/>
              <w:i/>
              <w:sz w:val="22"/>
            </w:rPr>
          </w:pPr>
          <w:r>
            <w:rPr>
              <w:rFonts w:ascii="Arial" w:hAnsi="Arial"/>
              <w:i/>
              <w:sz w:val="22"/>
            </w:rPr>
            <w:fldChar w:fldCharType="begin"/>
          </w:r>
          <w:r>
            <w:rPr>
              <w:rFonts w:ascii="Arial" w:hAnsi="Arial"/>
              <w:i/>
              <w:sz w:val="22"/>
            </w:rPr>
            <w:instrText xml:space="preserve"> TITLE  \* MERGEFORMAT </w:instrText>
          </w:r>
          <w:r>
            <w:rPr>
              <w:rFonts w:ascii="Arial" w:hAnsi="Arial"/>
              <w:i/>
              <w:sz w:val="22"/>
            </w:rPr>
            <w:fldChar w:fldCharType="separate"/>
          </w:r>
          <w:r>
            <w:rPr>
              <w:rFonts w:ascii="Arial" w:hAnsi="Arial"/>
              <w:i/>
              <w:sz w:val="22"/>
            </w:rPr>
            <w:t>Követelményspecifikáció</w:t>
          </w:r>
          <w:r>
            <w:rPr>
              <w:rFonts w:ascii="Arial" w:hAnsi="Arial"/>
              <w:i/>
              <w:sz w:val="22"/>
            </w:rPr>
            <w:fldChar w:fldCharType="end"/>
          </w:r>
        </w:p>
      </w:tc>
      <w:tc>
        <w:tcPr>
          <w:tcW w:w="2122" w:type="dxa"/>
          <w:tcBorders>
            <w:bottom w:val="single" w:sz="4" w:space="0" w:color="auto"/>
          </w:tcBorders>
        </w:tcPr>
        <w:p w14:paraId="421A58A0" w14:textId="77777777" w:rsidR="000500D0" w:rsidRDefault="000500D0" w:rsidP="00611069">
          <w:pPr>
            <w:pStyle w:val="lfej"/>
            <w:spacing w:before="40" w:after="40"/>
            <w:rPr>
              <w:rFonts w:ascii="Arial" w:hAnsi="Arial"/>
              <w:i/>
              <w:sz w:val="22"/>
            </w:rPr>
          </w:pPr>
          <w:r>
            <w:rPr>
              <w:rFonts w:ascii="Arial" w:hAnsi="Arial"/>
              <w:i/>
              <w:sz w:val="22"/>
            </w:rPr>
            <w:fldChar w:fldCharType="begin"/>
          </w:r>
          <w:r>
            <w:rPr>
              <w:rFonts w:ascii="Arial" w:hAnsi="Arial"/>
              <w:i/>
              <w:sz w:val="22"/>
            </w:rPr>
            <w:instrText xml:space="preserve"> DOCPROPERTY "Verzió/dátum" \* MERGEFORMAT </w:instrText>
          </w:r>
          <w:r>
            <w:rPr>
              <w:rFonts w:ascii="Arial" w:hAnsi="Arial"/>
              <w:i/>
              <w:sz w:val="22"/>
            </w:rPr>
            <w:fldChar w:fldCharType="separate"/>
          </w:r>
          <w:r>
            <w:rPr>
              <w:rFonts w:ascii="Arial" w:hAnsi="Arial"/>
              <w:i/>
              <w:sz w:val="22"/>
            </w:rPr>
            <w:t>V1.0/2019.08.22.</w:t>
          </w:r>
          <w:r>
            <w:rPr>
              <w:rFonts w:ascii="Arial" w:hAnsi="Arial"/>
              <w:i/>
              <w:sz w:val="22"/>
            </w:rPr>
            <w:fldChar w:fldCharType="end"/>
          </w:r>
        </w:p>
      </w:tc>
    </w:tr>
  </w:tbl>
  <w:p w14:paraId="706BF5D2" w14:textId="77777777" w:rsidR="000500D0" w:rsidRDefault="000500D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40"/>
      <w:gridCol w:w="2122"/>
    </w:tblGrid>
    <w:tr w:rsidR="000500D0" w14:paraId="085F81B5" w14:textId="77777777" w:rsidTr="00611069">
      <w:trPr>
        <w:cantSplit/>
        <w:jc w:val="center"/>
      </w:trPr>
      <w:tc>
        <w:tcPr>
          <w:tcW w:w="6840" w:type="dxa"/>
          <w:tcBorders>
            <w:left w:val="single" w:sz="4" w:space="0" w:color="auto"/>
          </w:tcBorders>
        </w:tcPr>
        <w:p w14:paraId="41A12B74" w14:textId="77777777" w:rsidR="000500D0" w:rsidRDefault="000500D0" w:rsidP="00611069">
          <w:pPr>
            <w:pStyle w:val="lfej"/>
            <w:spacing w:before="40" w:after="40"/>
            <w:rPr>
              <w:rFonts w:ascii="Arial" w:hAnsi="Arial"/>
              <w:i/>
              <w:sz w:val="22"/>
            </w:rPr>
          </w:pPr>
          <w:proofErr w:type="spellStart"/>
          <w:r>
            <w:rPr>
              <w:rFonts w:ascii="Arial" w:hAnsi="Arial"/>
              <w:i/>
              <w:sz w:val="22"/>
            </w:rPr>
            <w:t>eKer-CDPS</w:t>
          </w:r>
          <w:proofErr w:type="spellEnd"/>
          <w:r>
            <w:rPr>
              <w:rFonts w:ascii="Arial" w:hAnsi="Arial"/>
              <w:i/>
              <w:sz w:val="22"/>
            </w:rPr>
            <w:t xml:space="preserve"> munkacsoport</w:t>
          </w:r>
        </w:p>
      </w:tc>
      <w:tc>
        <w:tcPr>
          <w:tcW w:w="2122" w:type="dxa"/>
        </w:tcPr>
        <w:p w14:paraId="5F0CC7F2" w14:textId="77777777" w:rsidR="000500D0" w:rsidRDefault="000500D0" w:rsidP="00611069">
          <w:pPr>
            <w:pStyle w:val="lfej"/>
            <w:spacing w:before="40" w:after="40"/>
            <w:rPr>
              <w:rFonts w:ascii="Arial" w:hAnsi="Arial"/>
              <w:i/>
              <w:sz w:val="22"/>
            </w:rPr>
          </w:pPr>
          <w:r>
            <w:rPr>
              <w:rFonts w:ascii="Arial" w:hAnsi="Arial"/>
              <w:i/>
              <w:sz w:val="22"/>
            </w:rPr>
            <w:t>5034/2019/VEZ</w:t>
          </w:r>
        </w:p>
      </w:tc>
    </w:tr>
    <w:tr w:rsidR="000500D0" w14:paraId="373862E4" w14:textId="77777777" w:rsidTr="00611069">
      <w:trPr>
        <w:cantSplit/>
        <w:jc w:val="center"/>
      </w:trPr>
      <w:tc>
        <w:tcPr>
          <w:tcW w:w="6840" w:type="dxa"/>
          <w:tcBorders>
            <w:left w:val="single" w:sz="4" w:space="0" w:color="auto"/>
            <w:bottom w:val="single" w:sz="4" w:space="0" w:color="auto"/>
          </w:tcBorders>
        </w:tcPr>
        <w:p w14:paraId="52FFBAB8" w14:textId="77777777" w:rsidR="000500D0" w:rsidRDefault="000500D0" w:rsidP="003712A4">
          <w:pPr>
            <w:pStyle w:val="lfej"/>
            <w:spacing w:before="40" w:after="40"/>
            <w:rPr>
              <w:rFonts w:ascii="Arial" w:hAnsi="Arial"/>
              <w:i/>
              <w:sz w:val="22"/>
            </w:rPr>
          </w:pPr>
          <w:r>
            <w:rPr>
              <w:rFonts w:ascii="Arial" w:hAnsi="Arial"/>
              <w:i/>
              <w:sz w:val="22"/>
            </w:rPr>
            <w:fldChar w:fldCharType="begin"/>
          </w:r>
          <w:r>
            <w:rPr>
              <w:rFonts w:ascii="Arial" w:hAnsi="Arial"/>
              <w:i/>
              <w:sz w:val="22"/>
            </w:rPr>
            <w:instrText xml:space="preserve"> TITLE  \* MERGEFORMAT </w:instrText>
          </w:r>
          <w:r>
            <w:rPr>
              <w:rFonts w:ascii="Arial" w:hAnsi="Arial"/>
              <w:i/>
              <w:sz w:val="22"/>
            </w:rPr>
            <w:fldChar w:fldCharType="separate"/>
          </w:r>
          <w:r>
            <w:rPr>
              <w:rFonts w:ascii="Arial" w:hAnsi="Arial"/>
              <w:i/>
              <w:sz w:val="22"/>
            </w:rPr>
            <w:t>Interfészspecifikáció</w:t>
          </w:r>
          <w:r>
            <w:rPr>
              <w:rFonts w:ascii="Arial" w:hAnsi="Arial"/>
              <w:i/>
              <w:sz w:val="22"/>
            </w:rPr>
            <w:fldChar w:fldCharType="end"/>
          </w:r>
        </w:p>
      </w:tc>
      <w:tc>
        <w:tcPr>
          <w:tcW w:w="2122" w:type="dxa"/>
          <w:tcBorders>
            <w:bottom w:val="single" w:sz="4" w:space="0" w:color="auto"/>
          </w:tcBorders>
        </w:tcPr>
        <w:p w14:paraId="37AB0700" w14:textId="0F6D8608" w:rsidR="000500D0" w:rsidRDefault="000500D0" w:rsidP="000500D0">
          <w:pPr>
            <w:pStyle w:val="lfej"/>
            <w:spacing w:before="40" w:after="40"/>
            <w:rPr>
              <w:rFonts w:ascii="Arial" w:hAnsi="Arial"/>
              <w:i/>
              <w:sz w:val="22"/>
            </w:rPr>
          </w:pPr>
          <w:r>
            <w:rPr>
              <w:rFonts w:ascii="Arial" w:hAnsi="Arial"/>
              <w:i/>
              <w:sz w:val="22"/>
            </w:rPr>
            <w:fldChar w:fldCharType="begin"/>
          </w:r>
          <w:r>
            <w:rPr>
              <w:rFonts w:ascii="Arial" w:hAnsi="Arial"/>
              <w:i/>
              <w:sz w:val="22"/>
            </w:rPr>
            <w:instrText xml:space="preserve"> DOCPROPERTY "Verzió/dátum" \* MERGEFORMAT </w:instrText>
          </w:r>
          <w:r>
            <w:rPr>
              <w:rFonts w:ascii="Arial" w:hAnsi="Arial"/>
              <w:i/>
              <w:sz w:val="22"/>
            </w:rPr>
            <w:fldChar w:fldCharType="separate"/>
          </w:r>
          <w:r>
            <w:rPr>
              <w:rFonts w:ascii="Arial" w:hAnsi="Arial"/>
              <w:i/>
              <w:sz w:val="22"/>
            </w:rPr>
            <w:t>V1.7/2021.09.</w:t>
          </w:r>
          <w:r>
            <w:rPr>
              <w:rFonts w:ascii="Arial" w:hAnsi="Arial"/>
              <w:i/>
              <w:sz w:val="22"/>
            </w:rPr>
            <w:fldChar w:fldCharType="end"/>
          </w:r>
          <w:r>
            <w:rPr>
              <w:rFonts w:ascii="Arial" w:hAnsi="Arial"/>
              <w:i/>
              <w:sz w:val="22"/>
            </w:rPr>
            <w:t>20</w:t>
          </w:r>
        </w:p>
      </w:tc>
    </w:tr>
  </w:tbl>
  <w:p w14:paraId="0936A125" w14:textId="77777777" w:rsidR="000500D0" w:rsidRDefault="000500D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B0D3A" w14:textId="77777777" w:rsidR="000500D0" w:rsidRPr="00693127" w:rsidRDefault="000500D0">
    <w:pPr>
      <w:pStyle w:val="lfej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078DA"/>
    <w:multiLevelType w:val="hybridMultilevel"/>
    <w:tmpl w:val="2C540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E0A91"/>
    <w:multiLevelType w:val="hybridMultilevel"/>
    <w:tmpl w:val="884C3E0A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E44ACA4">
      <w:start w:val="14"/>
      <w:numFmt w:val="bullet"/>
      <w:lvlText w:val="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6F2149"/>
    <w:multiLevelType w:val="hybridMultilevel"/>
    <w:tmpl w:val="F66E7A2E"/>
    <w:lvl w:ilvl="0" w:tplc="651C43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8663F"/>
    <w:multiLevelType w:val="hybridMultilevel"/>
    <w:tmpl w:val="5FFCC01A"/>
    <w:lvl w:ilvl="0" w:tplc="A64E7C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34B88"/>
    <w:multiLevelType w:val="hybridMultilevel"/>
    <w:tmpl w:val="EF5077F2"/>
    <w:lvl w:ilvl="0" w:tplc="9C6EA546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1247B"/>
    <w:multiLevelType w:val="hybridMultilevel"/>
    <w:tmpl w:val="93C0DAA6"/>
    <w:lvl w:ilvl="0" w:tplc="A1A4BE9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37AF1"/>
    <w:multiLevelType w:val="multilevel"/>
    <w:tmpl w:val="3E3000B2"/>
    <w:lvl w:ilvl="0">
      <w:start w:val="1"/>
      <w:numFmt w:val="decimal"/>
      <w:pStyle w:val="Cmsor1"/>
      <w:isLgl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Cmsor2"/>
      <w:lvlText w:val="%1.%2"/>
      <w:lvlJc w:val="left"/>
      <w:pPr>
        <w:tabs>
          <w:tab w:val="num" w:pos="851"/>
        </w:tabs>
        <w:ind w:left="851" w:hanging="851"/>
      </w:pPr>
      <w:rPr>
        <w:b w:val="0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851"/>
        </w:tabs>
        <w:ind w:left="851" w:hanging="851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276"/>
        </w:tabs>
        <w:ind w:left="1276" w:hanging="1276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701"/>
        </w:tabs>
        <w:ind w:left="1701" w:hanging="1701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701"/>
        </w:tabs>
        <w:ind w:left="1701" w:hanging="1701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2126"/>
        </w:tabs>
        <w:ind w:left="2126" w:hanging="2126"/>
      </w:pPr>
    </w:lvl>
  </w:abstractNum>
  <w:abstractNum w:abstractNumId="7" w15:restartNumberingAfterBreak="0">
    <w:nsid w:val="652C1E82"/>
    <w:multiLevelType w:val="hybridMultilevel"/>
    <w:tmpl w:val="E2264C0E"/>
    <w:lvl w:ilvl="0" w:tplc="6908B3A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B5A3F"/>
    <w:multiLevelType w:val="hybridMultilevel"/>
    <w:tmpl w:val="21C4A928"/>
    <w:lvl w:ilvl="0" w:tplc="86FE2EDC">
      <w:start w:val="1"/>
      <w:numFmt w:val="bullet"/>
      <w:lvlText w:val="-"/>
      <w:lvlJc w:val="left"/>
      <w:pPr>
        <w:ind w:left="390" w:hanging="360"/>
      </w:pPr>
      <w:rPr>
        <w:rFonts w:ascii="Times New Roman" w:eastAsiaTheme="minorHAnsi" w:hAnsi="Times New Roman" w:cs="Times New Roman" w:hint="default"/>
        <w:sz w:val="14"/>
      </w:rPr>
    </w:lvl>
    <w:lvl w:ilvl="1" w:tplc="040E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5"/>
  </w:num>
  <w:num w:numId="23">
    <w:abstractNumId w:val="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hideSpellingErrors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E8"/>
    <w:rsid w:val="000001EF"/>
    <w:rsid w:val="00001BE6"/>
    <w:rsid w:val="0000226A"/>
    <w:rsid w:val="00004A7D"/>
    <w:rsid w:val="00007EF7"/>
    <w:rsid w:val="000139A3"/>
    <w:rsid w:val="00013F5A"/>
    <w:rsid w:val="000165F7"/>
    <w:rsid w:val="000212D0"/>
    <w:rsid w:val="00021398"/>
    <w:rsid w:val="000219E2"/>
    <w:rsid w:val="00023F57"/>
    <w:rsid w:val="000241EF"/>
    <w:rsid w:val="00032730"/>
    <w:rsid w:val="000329BC"/>
    <w:rsid w:val="00033159"/>
    <w:rsid w:val="00034B64"/>
    <w:rsid w:val="00035293"/>
    <w:rsid w:val="00046FBA"/>
    <w:rsid w:val="000500D0"/>
    <w:rsid w:val="00051B29"/>
    <w:rsid w:val="00052E13"/>
    <w:rsid w:val="000557C6"/>
    <w:rsid w:val="00055850"/>
    <w:rsid w:val="00056F9E"/>
    <w:rsid w:val="0005720F"/>
    <w:rsid w:val="000577BE"/>
    <w:rsid w:val="000621D3"/>
    <w:rsid w:val="000674D6"/>
    <w:rsid w:val="00070228"/>
    <w:rsid w:val="00070403"/>
    <w:rsid w:val="00074F42"/>
    <w:rsid w:val="00080976"/>
    <w:rsid w:val="00084ABA"/>
    <w:rsid w:val="000865F2"/>
    <w:rsid w:val="000866F8"/>
    <w:rsid w:val="00086A31"/>
    <w:rsid w:val="000918AD"/>
    <w:rsid w:val="00095A58"/>
    <w:rsid w:val="0009612A"/>
    <w:rsid w:val="00097FB1"/>
    <w:rsid w:val="000A1733"/>
    <w:rsid w:val="000A7AE8"/>
    <w:rsid w:val="000B1105"/>
    <w:rsid w:val="000B177D"/>
    <w:rsid w:val="000B2847"/>
    <w:rsid w:val="000B528C"/>
    <w:rsid w:val="000B655E"/>
    <w:rsid w:val="000C54A3"/>
    <w:rsid w:val="000C5DD8"/>
    <w:rsid w:val="000C5E4E"/>
    <w:rsid w:val="000C7912"/>
    <w:rsid w:val="000D1052"/>
    <w:rsid w:val="000D1389"/>
    <w:rsid w:val="000D3508"/>
    <w:rsid w:val="000E0194"/>
    <w:rsid w:val="000E2E1D"/>
    <w:rsid w:val="000E35CE"/>
    <w:rsid w:val="000E6002"/>
    <w:rsid w:val="000F243D"/>
    <w:rsid w:val="000F3412"/>
    <w:rsid w:val="000F3820"/>
    <w:rsid w:val="000F3C53"/>
    <w:rsid w:val="00102C33"/>
    <w:rsid w:val="00105AE2"/>
    <w:rsid w:val="001078FB"/>
    <w:rsid w:val="0011039C"/>
    <w:rsid w:val="00111DE5"/>
    <w:rsid w:val="0011297A"/>
    <w:rsid w:val="00122270"/>
    <w:rsid w:val="00125A12"/>
    <w:rsid w:val="00126F27"/>
    <w:rsid w:val="0013088B"/>
    <w:rsid w:val="00137A66"/>
    <w:rsid w:val="00143D43"/>
    <w:rsid w:val="00146C0C"/>
    <w:rsid w:val="001520D0"/>
    <w:rsid w:val="001541CB"/>
    <w:rsid w:val="001541CF"/>
    <w:rsid w:val="001602FF"/>
    <w:rsid w:val="00163434"/>
    <w:rsid w:val="00163C39"/>
    <w:rsid w:val="00164133"/>
    <w:rsid w:val="001657CB"/>
    <w:rsid w:val="00170A27"/>
    <w:rsid w:val="001729CE"/>
    <w:rsid w:val="00173B28"/>
    <w:rsid w:val="001744A1"/>
    <w:rsid w:val="00175688"/>
    <w:rsid w:val="001763F3"/>
    <w:rsid w:val="00177196"/>
    <w:rsid w:val="00184CE3"/>
    <w:rsid w:val="00190289"/>
    <w:rsid w:val="001938CF"/>
    <w:rsid w:val="00197D3B"/>
    <w:rsid w:val="001A147F"/>
    <w:rsid w:val="001A14B8"/>
    <w:rsid w:val="001A3272"/>
    <w:rsid w:val="001A43BE"/>
    <w:rsid w:val="001A528A"/>
    <w:rsid w:val="001A64F7"/>
    <w:rsid w:val="001A7BC5"/>
    <w:rsid w:val="001A7D30"/>
    <w:rsid w:val="001B2EB7"/>
    <w:rsid w:val="001B3928"/>
    <w:rsid w:val="001B53F8"/>
    <w:rsid w:val="001B7269"/>
    <w:rsid w:val="001C2810"/>
    <w:rsid w:val="001C2967"/>
    <w:rsid w:val="001C2E3D"/>
    <w:rsid w:val="001C4CDB"/>
    <w:rsid w:val="001C7002"/>
    <w:rsid w:val="001D0C93"/>
    <w:rsid w:val="001E1D91"/>
    <w:rsid w:val="001E3435"/>
    <w:rsid w:val="001E37FA"/>
    <w:rsid w:val="001E4B5F"/>
    <w:rsid w:val="001E6231"/>
    <w:rsid w:val="001F0A91"/>
    <w:rsid w:val="001F0AB0"/>
    <w:rsid w:val="001F1F24"/>
    <w:rsid w:val="001F3422"/>
    <w:rsid w:val="00200511"/>
    <w:rsid w:val="0020361E"/>
    <w:rsid w:val="00204DCB"/>
    <w:rsid w:val="002054F1"/>
    <w:rsid w:val="00205DD9"/>
    <w:rsid w:val="002120A7"/>
    <w:rsid w:val="00214D1D"/>
    <w:rsid w:val="002152EA"/>
    <w:rsid w:val="002211E9"/>
    <w:rsid w:val="00223EF5"/>
    <w:rsid w:val="0022418C"/>
    <w:rsid w:val="00227B13"/>
    <w:rsid w:val="0023159C"/>
    <w:rsid w:val="00232B5F"/>
    <w:rsid w:val="00233156"/>
    <w:rsid w:val="00234095"/>
    <w:rsid w:val="002355EF"/>
    <w:rsid w:val="0023704E"/>
    <w:rsid w:val="00241308"/>
    <w:rsid w:val="00242042"/>
    <w:rsid w:val="00245EEA"/>
    <w:rsid w:val="002460F3"/>
    <w:rsid w:val="00247CB6"/>
    <w:rsid w:val="002526B7"/>
    <w:rsid w:val="00254B67"/>
    <w:rsid w:val="00257B29"/>
    <w:rsid w:val="00257CB1"/>
    <w:rsid w:val="00260464"/>
    <w:rsid w:val="00264AF1"/>
    <w:rsid w:val="00266E9F"/>
    <w:rsid w:val="00267EA6"/>
    <w:rsid w:val="002715B4"/>
    <w:rsid w:val="002715E4"/>
    <w:rsid w:val="0027238A"/>
    <w:rsid w:val="002761EA"/>
    <w:rsid w:val="00276D98"/>
    <w:rsid w:val="00277E58"/>
    <w:rsid w:val="002810EA"/>
    <w:rsid w:val="00284D82"/>
    <w:rsid w:val="002864B7"/>
    <w:rsid w:val="0029198A"/>
    <w:rsid w:val="00294760"/>
    <w:rsid w:val="00295968"/>
    <w:rsid w:val="00296053"/>
    <w:rsid w:val="002966C4"/>
    <w:rsid w:val="002A2285"/>
    <w:rsid w:val="002A42D4"/>
    <w:rsid w:val="002A7180"/>
    <w:rsid w:val="002B2F25"/>
    <w:rsid w:val="002B33B7"/>
    <w:rsid w:val="002B408E"/>
    <w:rsid w:val="002C2527"/>
    <w:rsid w:val="002C4AE7"/>
    <w:rsid w:val="002C7103"/>
    <w:rsid w:val="002D2055"/>
    <w:rsid w:val="002D3346"/>
    <w:rsid w:val="002E1105"/>
    <w:rsid w:val="002E278B"/>
    <w:rsid w:val="002E35F9"/>
    <w:rsid w:val="002E36EE"/>
    <w:rsid w:val="002E4991"/>
    <w:rsid w:val="002E56C6"/>
    <w:rsid w:val="002E5932"/>
    <w:rsid w:val="002E5E93"/>
    <w:rsid w:val="002E6B74"/>
    <w:rsid w:val="002F72DE"/>
    <w:rsid w:val="002F78F3"/>
    <w:rsid w:val="003004A3"/>
    <w:rsid w:val="0030086C"/>
    <w:rsid w:val="00302BE1"/>
    <w:rsid w:val="0030484A"/>
    <w:rsid w:val="00304AEB"/>
    <w:rsid w:val="00310857"/>
    <w:rsid w:val="00314020"/>
    <w:rsid w:val="003167B5"/>
    <w:rsid w:val="00316D08"/>
    <w:rsid w:val="00321B8B"/>
    <w:rsid w:val="0032328D"/>
    <w:rsid w:val="00324E30"/>
    <w:rsid w:val="00327BEA"/>
    <w:rsid w:val="00330297"/>
    <w:rsid w:val="003368C2"/>
    <w:rsid w:val="00336B8A"/>
    <w:rsid w:val="00337B8B"/>
    <w:rsid w:val="00341786"/>
    <w:rsid w:val="00347D21"/>
    <w:rsid w:val="0035105B"/>
    <w:rsid w:val="003516F7"/>
    <w:rsid w:val="003559E5"/>
    <w:rsid w:val="00356BBF"/>
    <w:rsid w:val="00363581"/>
    <w:rsid w:val="00365F5A"/>
    <w:rsid w:val="003660B4"/>
    <w:rsid w:val="003667A8"/>
    <w:rsid w:val="003712A4"/>
    <w:rsid w:val="003800FD"/>
    <w:rsid w:val="00385A19"/>
    <w:rsid w:val="00385C57"/>
    <w:rsid w:val="0038718D"/>
    <w:rsid w:val="003900BD"/>
    <w:rsid w:val="003A017E"/>
    <w:rsid w:val="003A18BB"/>
    <w:rsid w:val="003A1ACA"/>
    <w:rsid w:val="003A3C4B"/>
    <w:rsid w:val="003A629F"/>
    <w:rsid w:val="003A6E7C"/>
    <w:rsid w:val="003B0931"/>
    <w:rsid w:val="003C16C2"/>
    <w:rsid w:val="003D196F"/>
    <w:rsid w:val="003D255F"/>
    <w:rsid w:val="003D5247"/>
    <w:rsid w:val="003D667E"/>
    <w:rsid w:val="003D6B55"/>
    <w:rsid w:val="003E0194"/>
    <w:rsid w:val="003E3282"/>
    <w:rsid w:val="003E43DF"/>
    <w:rsid w:val="003E4C9F"/>
    <w:rsid w:val="003E5D77"/>
    <w:rsid w:val="003E6BCA"/>
    <w:rsid w:val="003F0689"/>
    <w:rsid w:val="003F249A"/>
    <w:rsid w:val="003F2917"/>
    <w:rsid w:val="003F2D27"/>
    <w:rsid w:val="003F6B6E"/>
    <w:rsid w:val="003F753E"/>
    <w:rsid w:val="003F77F6"/>
    <w:rsid w:val="003F7A6D"/>
    <w:rsid w:val="004024AC"/>
    <w:rsid w:val="004027A6"/>
    <w:rsid w:val="0040490E"/>
    <w:rsid w:val="00405233"/>
    <w:rsid w:val="0040586D"/>
    <w:rsid w:val="00410E69"/>
    <w:rsid w:val="0041233F"/>
    <w:rsid w:val="00415512"/>
    <w:rsid w:val="00415CB9"/>
    <w:rsid w:val="004162E1"/>
    <w:rsid w:val="00416B1A"/>
    <w:rsid w:val="0042092C"/>
    <w:rsid w:val="00420B43"/>
    <w:rsid w:val="00420C3F"/>
    <w:rsid w:val="00422EE2"/>
    <w:rsid w:val="004233F3"/>
    <w:rsid w:val="00423DCB"/>
    <w:rsid w:val="00424516"/>
    <w:rsid w:val="004351BD"/>
    <w:rsid w:val="00435F64"/>
    <w:rsid w:val="004367F3"/>
    <w:rsid w:val="00440456"/>
    <w:rsid w:val="00440EF1"/>
    <w:rsid w:val="00441345"/>
    <w:rsid w:val="00447C8F"/>
    <w:rsid w:val="00453768"/>
    <w:rsid w:val="004659F2"/>
    <w:rsid w:val="0047140E"/>
    <w:rsid w:val="00471CA1"/>
    <w:rsid w:val="00472C94"/>
    <w:rsid w:val="004757CB"/>
    <w:rsid w:val="00481142"/>
    <w:rsid w:val="004827D6"/>
    <w:rsid w:val="00483E17"/>
    <w:rsid w:val="004931D3"/>
    <w:rsid w:val="004A1CAD"/>
    <w:rsid w:val="004A4050"/>
    <w:rsid w:val="004A4795"/>
    <w:rsid w:val="004A4AF3"/>
    <w:rsid w:val="004B2063"/>
    <w:rsid w:val="004B3AF4"/>
    <w:rsid w:val="004B4DBB"/>
    <w:rsid w:val="004B6CE0"/>
    <w:rsid w:val="004C220C"/>
    <w:rsid w:val="004D015D"/>
    <w:rsid w:val="004D49EE"/>
    <w:rsid w:val="004D758B"/>
    <w:rsid w:val="004E0B04"/>
    <w:rsid w:val="004E2367"/>
    <w:rsid w:val="004E2C07"/>
    <w:rsid w:val="004E6B13"/>
    <w:rsid w:val="004F16AF"/>
    <w:rsid w:val="004F2D2D"/>
    <w:rsid w:val="004F2F13"/>
    <w:rsid w:val="004F3926"/>
    <w:rsid w:val="004F67D4"/>
    <w:rsid w:val="004F785E"/>
    <w:rsid w:val="005009AB"/>
    <w:rsid w:val="00501C44"/>
    <w:rsid w:val="0050329D"/>
    <w:rsid w:val="0050640A"/>
    <w:rsid w:val="005067C4"/>
    <w:rsid w:val="00510C2D"/>
    <w:rsid w:val="00516A47"/>
    <w:rsid w:val="00516F57"/>
    <w:rsid w:val="00517568"/>
    <w:rsid w:val="00530494"/>
    <w:rsid w:val="00530863"/>
    <w:rsid w:val="00530E66"/>
    <w:rsid w:val="00535E6E"/>
    <w:rsid w:val="00536C8C"/>
    <w:rsid w:val="005432E4"/>
    <w:rsid w:val="00543671"/>
    <w:rsid w:val="0054381B"/>
    <w:rsid w:val="00546A40"/>
    <w:rsid w:val="005564DB"/>
    <w:rsid w:val="005650DF"/>
    <w:rsid w:val="005660A0"/>
    <w:rsid w:val="00567128"/>
    <w:rsid w:val="00570833"/>
    <w:rsid w:val="0057154C"/>
    <w:rsid w:val="005743E0"/>
    <w:rsid w:val="0058097C"/>
    <w:rsid w:val="00580B96"/>
    <w:rsid w:val="00583126"/>
    <w:rsid w:val="00583152"/>
    <w:rsid w:val="0058425D"/>
    <w:rsid w:val="00590D83"/>
    <w:rsid w:val="005944D0"/>
    <w:rsid w:val="00594674"/>
    <w:rsid w:val="00594E35"/>
    <w:rsid w:val="005972DE"/>
    <w:rsid w:val="005978AD"/>
    <w:rsid w:val="005A3E0D"/>
    <w:rsid w:val="005A6A95"/>
    <w:rsid w:val="005B09A1"/>
    <w:rsid w:val="005B184B"/>
    <w:rsid w:val="005B229B"/>
    <w:rsid w:val="005B70B9"/>
    <w:rsid w:val="005C5CFC"/>
    <w:rsid w:val="005C5FE5"/>
    <w:rsid w:val="005C74D6"/>
    <w:rsid w:val="005C7B02"/>
    <w:rsid w:val="005D0E38"/>
    <w:rsid w:val="005D2BE0"/>
    <w:rsid w:val="005D4270"/>
    <w:rsid w:val="005D4413"/>
    <w:rsid w:val="005D5879"/>
    <w:rsid w:val="005D75CC"/>
    <w:rsid w:val="005D7D59"/>
    <w:rsid w:val="005E56E3"/>
    <w:rsid w:val="005E656A"/>
    <w:rsid w:val="005F1E52"/>
    <w:rsid w:val="005F278A"/>
    <w:rsid w:val="0060141C"/>
    <w:rsid w:val="00601980"/>
    <w:rsid w:val="006072B9"/>
    <w:rsid w:val="006073A7"/>
    <w:rsid w:val="00611069"/>
    <w:rsid w:val="00612EBF"/>
    <w:rsid w:val="0061433A"/>
    <w:rsid w:val="00614AD8"/>
    <w:rsid w:val="006150E5"/>
    <w:rsid w:val="00615AF7"/>
    <w:rsid w:val="0061739B"/>
    <w:rsid w:val="00617795"/>
    <w:rsid w:val="00617C11"/>
    <w:rsid w:val="00620703"/>
    <w:rsid w:val="00621A20"/>
    <w:rsid w:val="00622AC6"/>
    <w:rsid w:val="00622F7D"/>
    <w:rsid w:val="00624098"/>
    <w:rsid w:val="0062486F"/>
    <w:rsid w:val="00625DD1"/>
    <w:rsid w:val="006266D8"/>
    <w:rsid w:val="00626E2B"/>
    <w:rsid w:val="00631BC6"/>
    <w:rsid w:val="00631EA6"/>
    <w:rsid w:val="00644A3E"/>
    <w:rsid w:val="006464E9"/>
    <w:rsid w:val="00646503"/>
    <w:rsid w:val="00647A01"/>
    <w:rsid w:val="00651D46"/>
    <w:rsid w:val="0065406E"/>
    <w:rsid w:val="00655A90"/>
    <w:rsid w:val="006572C5"/>
    <w:rsid w:val="00657466"/>
    <w:rsid w:val="006575D3"/>
    <w:rsid w:val="006618D6"/>
    <w:rsid w:val="00662DCC"/>
    <w:rsid w:val="006648DE"/>
    <w:rsid w:val="00665216"/>
    <w:rsid w:val="00666746"/>
    <w:rsid w:val="006678BC"/>
    <w:rsid w:val="00670487"/>
    <w:rsid w:val="00671195"/>
    <w:rsid w:val="00671755"/>
    <w:rsid w:val="006735CD"/>
    <w:rsid w:val="0067703F"/>
    <w:rsid w:val="006857E3"/>
    <w:rsid w:val="00686B6E"/>
    <w:rsid w:val="006909AE"/>
    <w:rsid w:val="00695152"/>
    <w:rsid w:val="00696C43"/>
    <w:rsid w:val="00696EB2"/>
    <w:rsid w:val="006A08B7"/>
    <w:rsid w:val="006A08BC"/>
    <w:rsid w:val="006A347E"/>
    <w:rsid w:val="006A47E3"/>
    <w:rsid w:val="006A5E53"/>
    <w:rsid w:val="006A6212"/>
    <w:rsid w:val="006B0589"/>
    <w:rsid w:val="006B3E6F"/>
    <w:rsid w:val="006B5470"/>
    <w:rsid w:val="006D4661"/>
    <w:rsid w:val="006D7978"/>
    <w:rsid w:val="006E036B"/>
    <w:rsid w:val="006E11F6"/>
    <w:rsid w:val="006E27CA"/>
    <w:rsid w:val="006E504D"/>
    <w:rsid w:val="006F0F72"/>
    <w:rsid w:val="006F115C"/>
    <w:rsid w:val="006F4650"/>
    <w:rsid w:val="006F5215"/>
    <w:rsid w:val="006F56F5"/>
    <w:rsid w:val="006F690F"/>
    <w:rsid w:val="007001B6"/>
    <w:rsid w:val="00700291"/>
    <w:rsid w:val="00700D93"/>
    <w:rsid w:val="00703E65"/>
    <w:rsid w:val="00706218"/>
    <w:rsid w:val="00712622"/>
    <w:rsid w:val="00720BFA"/>
    <w:rsid w:val="0072499B"/>
    <w:rsid w:val="0072572A"/>
    <w:rsid w:val="007265C4"/>
    <w:rsid w:val="007322AB"/>
    <w:rsid w:val="007374CD"/>
    <w:rsid w:val="00741BA5"/>
    <w:rsid w:val="007454AB"/>
    <w:rsid w:val="0074693A"/>
    <w:rsid w:val="00746F31"/>
    <w:rsid w:val="00747D82"/>
    <w:rsid w:val="00750A58"/>
    <w:rsid w:val="0075279A"/>
    <w:rsid w:val="007535B4"/>
    <w:rsid w:val="00754D82"/>
    <w:rsid w:val="00757EDE"/>
    <w:rsid w:val="00763F6E"/>
    <w:rsid w:val="0076485D"/>
    <w:rsid w:val="00764C6D"/>
    <w:rsid w:val="00774146"/>
    <w:rsid w:val="00774948"/>
    <w:rsid w:val="00776324"/>
    <w:rsid w:val="0077742C"/>
    <w:rsid w:val="007777F6"/>
    <w:rsid w:val="007810E3"/>
    <w:rsid w:val="00781218"/>
    <w:rsid w:val="00782F6C"/>
    <w:rsid w:val="00792A8E"/>
    <w:rsid w:val="007972FD"/>
    <w:rsid w:val="00797DD2"/>
    <w:rsid w:val="007A0687"/>
    <w:rsid w:val="007A4685"/>
    <w:rsid w:val="007A5956"/>
    <w:rsid w:val="007A7366"/>
    <w:rsid w:val="007B5869"/>
    <w:rsid w:val="007B5D02"/>
    <w:rsid w:val="007B6087"/>
    <w:rsid w:val="007B749A"/>
    <w:rsid w:val="007B7CB1"/>
    <w:rsid w:val="007C0041"/>
    <w:rsid w:val="007C2787"/>
    <w:rsid w:val="007C314A"/>
    <w:rsid w:val="007C655E"/>
    <w:rsid w:val="007C74CC"/>
    <w:rsid w:val="007C7D11"/>
    <w:rsid w:val="007D368D"/>
    <w:rsid w:val="007D3F31"/>
    <w:rsid w:val="007D4F9D"/>
    <w:rsid w:val="007E1742"/>
    <w:rsid w:val="007E1757"/>
    <w:rsid w:val="007E7109"/>
    <w:rsid w:val="007F3342"/>
    <w:rsid w:val="0080551D"/>
    <w:rsid w:val="00805E0F"/>
    <w:rsid w:val="00812C35"/>
    <w:rsid w:val="00812D98"/>
    <w:rsid w:val="008132F7"/>
    <w:rsid w:val="00813564"/>
    <w:rsid w:val="00814439"/>
    <w:rsid w:val="00815B16"/>
    <w:rsid w:val="0081689D"/>
    <w:rsid w:val="00820CF6"/>
    <w:rsid w:val="00826733"/>
    <w:rsid w:val="008302A4"/>
    <w:rsid w:val="008335CD"/>
    <w:rsid w:val="00833726"/>
    <w:rsid w:val="00835D2F"/>
    <w:rsid w:val="00841509"/>
    <w:rsid w:val="008431F4"/>
    <w:rsid w:val="00843C40"/>
    <w:rsid w:val="008460AE"/>
    <w:rsid w:val="008519DD"/>
    <w:rsid w:val="00853FAE"/>
    <w:rsid w:val="008541B1"/>
    <w:rsid w:val="008569A4"/>
    <w:rsid w:val="0086026D"/>
    <w:rsid w:val="00861752"/>
    <w:rsid w:val="00862AE8"/>
    <w:rsid w:val="00863DF7"/>
    <w:rsid w:val="00865D8A"/>
    <w:rsid w:val="00866319"/>
    <w:rsid w:val="00872781"/>
    <w:rsid w:val="00874257"/>
    <w:rsid w:val="00882229"/>
    <w:rsid w:val="00885541"/>
    <w:rsid w:val="00887CF9"/>
    <w:rsid w:val="008900B1"/>
    <w:rsid w:val="00890E58"/>
    <w:rsid w:val="00893191"/>
    <w:rsid w:val="00893194"/>
    <w:rsid w:val="008955DD"/>
    <w:rsid w:val="00897861"/>
    <w:rsid w:val="008A3B55"/>
    <w:rsid w:val="008A3E44"/>
    <w:rsid w:val="008A43F8"/>
    <w:rsid w:val="008A4955"/>
    <w:rsid w:val="008A70F3"/>
    <w:rsid w:val="008A7709"/>
    <w:rsid w:val="008A7852"/>
    <w:rsid w:val="008A7CAB"/>
    <w:rsid w:val="008B0275"/>
    <w:rsid w:val="008B2824"/>
    <w:rsid w:val="008B6DAA"/>
    <w:rsid w:val="008B7846"/>
    <w:rsid w:val="008C05BD"/>
    <w:rsid w:val="008C5F95"/>
    <w:rsid w:val="008C697A"/>
    <w:rsid w:val="008C761E"/>
    <w:rsid w:val="008D11AA"/>
    <w:rsid w:val="008D3AC1"/>
    <w:rsid w:val="008E1B68"/>
    <w:rsid w:val="008E1D17"/>
    <w:rsid w:val="008E2EA6"/>
    <w:rsid w:val="008E4B3F"/>
    <w:rsid w:val="008E6219"/>
    <w:rsid w:val="008E6DE5"/>
    <w:rsid w:val="008E6FD5"/>
    <w:rsid w:val="008F1C32"/>
    <w:rsid w:val="008F498F"/>
    <w:rsid w:val="008F580E"/>
    <w:rsid w:val="00901DD2"/>
    <w:rsid w:val="00902366"/>
    <w:rsid w:val="0091171F"/>
    <w:rsid w:val="00911B2C"/>
    <w:rsid w:val="0091305D"/>
    <w:rsid w:val="009158D1"/>
    <w:rsid w:val="00915C90"/>
    <w:rsid w:val="00917BC6"/>
    <w:rsid w:val="00920A73"/>
    <w:rsid w:val="009230A2"/>
    <w:rsid w:val="009245CC"/>
    <w:rsid w:val="00925756"/>
    <w:rsid w:val="0093181E"/>
    <w:rsid w:val="00932DDA"/>
    <w:rsid w:val="00934CDE"/>
    <w:rsid w:val="00935DEC"/>
    <w:rsid w:val="00936AED"/>
    <w:rsid w:val="00936F0B"/>
    <w:rsid w:val="0094524D"/>
    <w:rsid w:val="009453B0"/>
    <w:rsid w:val="0094766D"/>
    <w:rsid w:val="0095229E"/>
    <w:rsid w:val="0095278D"/>
    <w:rsid w:val="00952D39"/>
    <w:rsid w:val="0095374D"/>
    <w:rsid w:val="00953C5C"/>
    <w:rsid w:val="0095625C"/>
    <w:rsid w:val="009612D4"/>
    <w:rsid w:val="00961962"/>
    <w:rsid w:val="00961B85"/>
    <w:rsid w:val="00966AE4"/>
    <w:rsid w:val="00966B1E"/>
    <w:rsid w:val="009742DC"/>
    <w:rsid w:val="009749A6"/>
    <w:rsid w:val="009752ED"/>
    <w:rsid w:val="009758FE"/>
    <w:rsid w:val="00976A1A"/>
    <w:rsid w:val="00981402"/>
    <w:rsid w:val="0098311B"/>
    <w:rsid w:val="009832C4"/>
    <w:rsid w:val="00985128"/>
    <w:rsid w:val="00990410"/>
    <w:rsid w:val="00991CC8"/>
    <w:rsid w:val="00993D52"/>
    <w:rsid w:val="00995AA1"/>
    <w:rsid w:val="009A2279"/>
    <w:rsid w:val="009A359D"/>
    <w:rsid w:val="009A6200"/>
    <w:rsid w:val="009B0F92"/>
    <w:rsid w:val="009B2DC3"/>
    <w:rsid w:val="009B3348"/>
    <w:rsid w:val="009B57FB"/>
    <w:rsid w:val="009C1092"/>
    <w:rsid w:val="009C2A33"/>
    <w:rsid w:val="009C3D73"/>
    <w:rsid w:val="009C762D"/>
    <w:rsid w:val="009D0C4A"/>
    <w:rsid w:val="009D416D"/>
    <w:rsid w:val="009D689F"/>
    <w:rsid w:val="009D6DEE"/>
    <w:rsid w:val="009D7267"/>
    <w:rsid w:val="009E15F6"/>
    <w:rsid w:val="009E2D92"/>
    <w:rsid w:val="009E3683"/>
    <w:rsid w:val="009E3E3C"/>
    <w:rsid w:val="009E702D"/>
    <w:rsid w:val="009F232E"/>
    <w:rsid w:val="009F28B9"/>
    <w:rsid w:val="009F7D19"/>
    <w:rsid w:val="00A02D84"/>
    <w:rsid w:val="00A0560D"/>
    <w:rsid w:val="00A10E38"/>
    <w:rsid w:val="00A11310"/>
    <w:rsid w:val="00A13B6B"/>
    <w:rsid w:val="00A15B72"/>
    <w:rsid w:val="00A22270"/>
    <w:rsid w:val="00A251D1"/>
    <w:rsid w:val="00A30264"/>
    <w:rsid w:val="00A32B64"/>
    <w:rsid w:val="00A336C8"/>
    <w:rsid w:val="00A3377E"/>
    <w:rsid w:val="00A350A3"/>
    <w:rsid w:val="00A35D38"/>
    <w:rsid w:val="00A371F0"/>
    <w:rsid w:val="00A3723B"/>
    <w:rsid w:val="00A44134"/>
    <w:rsid w:val="00A4494B"/>
    <w:rsid w:val="00A453A9"/>
    <w:rsid w:val="00A45B4B"/>
    <w:rsid w:val="00A472B7"/>
    <w:rsid w:val="00A50608"/>
    <w:rsid w:val="00A50872"/>
    <w:rsid w:val="00A517F5"/>
    <w:rsid w:val="00A51966"/>
    <w:rsid w:val="00A6279D"/>
    <w:rsid w:val="00A71121"/>
    <w:rsid w:val="00A717B3"/>
    <w:rsid w:val="00A71F3F"/>
    <w:rsid w:val="00A731F1"/>
    <w:rsid w:val="00A7675B"/>
    <w:rsid w:val="00A806D6"/>
    <w:rsid w:val="00A82811"/>
    <w:rsid w:val="00A83563"/>
    <w:rsid w:val="00A8642F"/>
    <w:rsid w:val="00A879AF"/>
    <w:rsid w:val="00A90350"/>
    <w:rsid w:val="00A908AB"/>
    <w:rsid w:val="00A912CC"/>
    <w:rsid w:val="00A94B75"/>
    <w:rsid w:val="00A962EB"/>
    <w:rsid w:val="00AA253F"/>
    <w:rsid w:val="00AA6AAA"/>
    <w:rsid w:val="00AA72FA"/>
    <w:rsid w:val="00AB1EE2"/>
    <w:rsid w:val="00AB4480"/>
    <w:rsid w:val="00AB67E4"/>
    <w:rsid w:val="00AC60C8"/>
    <w:rsid w:val="00AC7C49"/>
    <w:rsid w:val="00AD6CE0"/>
    <w:rsid w:val="00AE0A16"/>
    <w:rsid w:val="00AE2487"/>
    <w:rsid w:val="00AE4094"/>
    <w:rsid w:val="00AE429F"/>
    <w:rsid w:val="00AF38EC"/>
    <w:rsid w:val="00AF6610"/>
    <w:rsid w:val="00AF7E8B"/>
    <w:rsid w:val="00B00E08"/>
    <w:rsid w:val="00B03E7E"/>
    <w:rsid w:val="00B05E8B"/>
    <w:rsid w:val="00B06158"/>
    <w:rsid w:val="00B10A9B"/>
    <w:rsid w:val="00B117E5"/>
    <w:rsid w:val="00B1242F"/>
    <w:rsid w:val="00B12B0B"/>
    <w:rsid w:val="00B150F4"/>
    <w:rsid w:val="00B20165"/>
    <w:rsid w:val="00B30F3D"/>
    <w:rsid w:val="00B315BA"/>
    <w:rsid w:val="00B40B30"/>
    <w:rsid w:val="00B40F77"/>
    <w:rsid w:val="00B41511"/>
    <w:rsid w:val="00B43A45"/>
    <w:rsid w:val="00B47710"/>
    <w:rsid w:val="00B55E7B"/>
    <w:rsid w:val="00B55FB8"/>
    <w:rsid w:val="00B5626C"/>
    <w:rsid w:val="00B56F6B"/>
    <w:rsid w:val="00B578B6"/>
    <w:rsid w:val="00B6059D"/>
    <w:rsid w:val="00B60FDE"/>
    <w:rsid w:val="00B63CDD"/>
    <w:rsid w:val="00B64DC8"/>
    <w:rsid w:val="00B6587E"/>
    <w:rsid w:val="00B703BB"/>
    <w:rsid w:val="00B72C84"/>
    <w:rsid w:val="00B755F3"/>
    <w:rsid w:val="00B76668"/>
    <w:rsid w:val="00B77CB6"/>
    <w:rsid w:val="00B8036B"/>
    <w:rsid w:val="00B81094"/>
    <w:rsid w:val="00B8461A"/>
    <w:rsid w:val="00B86D76"/>
    <w:rsid w:val="00B91A7E"/>
    <w:rsid w:val="00B95A1E"/>
    <w:rsid w:val="00BA0AD8"/>
    <w:rsid w:val="00BA1C37"/>
    <w:rsid w:val="00BA1EC2"/>
    <w:rsid w:val="00BA3BF4"/>
    <w:rsid w:val="00BA4FBF"/>
    <w:rsid w:val="00BA5C5A"/>
    <w:rsid w:val="00BA7E91"/>
    <w:rsid w:val="00BB19C2"/>
    <w:rsid w:val="00BB3D8A"/>
    <w:rsid w:val="00BB4C61"/>
    <w:rsid w:val="00BB7123"/>
    <w:rsid w:val="00BB77CB"/>
    <w:rsid w:val="00BC0FD0"/>
    <w:rsid w:val="00BC1839"/>
    <w:rsid w:val="00BC20F3"/>
    <w:rsid w:val="00BC2BD5"/>
    <w:rsid w:val="00BC4FE6"/>
    <w:rsid w:val="00BC69F9"/>
    <w:rsid w:val="00BC73F5"/>
    <w:rsid w:val="00BD218B"/>
    <w:rsid w:val="00BD3326"/>
    <w:rsid w:val="00BD3753"/>
    <w:rsid w:val="00BD53ED"/>
    <w:rsid w:val="00BE0989"/>
    <w:rsid w:val="00BE42BD"/>
    <w:rsid w:val="00BE5888"/>
    <w:rsid w:val="00BE68D9"/>
    <w:rsid w:val="00BE7A9E"/>
    <w:rsid w:val="00BF24EF"/>
    <w:rsid w:val="00BF30FA"/>
    <w:rsid w:val="00BF3ED9"/>
    <w:rsid w:val="00BF4160"/>
    <w:rsid w:val="00BF45A2"/>
    <w:rsid w:val="00BF46EF"/>
    <w:rsid w:val="00BF4A50"/>
    <w:rsid w:val="00BF63D1"/>
    <w:rsid w:val="00BF6787"/>
    <w:rsid w:val="00C10B0A"/>
    <w:rsid w:val="00C173CF"/>
    <w:rsid w:val="00C20570"/>
    <w:rsid w:val="00C21843"/>
    <w:rsid w:val="00C26DBB"/>
    <w:rsid w:val="00C2725A"/>
    <w:rsid w:val="00C3449B"/>
    <w:rsid w:val="00C344E2"/>
    <w:rsid w:val="00C43D4F"/>
    <w:rsid w:val="00C45D1F"/>
    <w:rsid w:val="00C46EBF"/>
    <w:rsid w:val="00C47861"/>
    <w:rsid w:val="00C603BF"/>
    <w:rsid w:val="00C6049D"/>
    <w:rsid w:val="00C627C4"/>
    <w:rsid w:val="00C63C2F"/>
    <w:rsid w:val="00C64A6A"/>
    <w:rsid w:val="00C70F07"/>
    <w:rsid w:val="00C71CC5"/>
    <w:rsid w:val="00C7250C"/>
    <w:rsid w:val="00C74763"/>
    <w:rsid w:val="00C80B71"/>
    <w:rsid w:val="00C83D9F"/>
    <w:rsid w:val="00C85396"/>
    <w:rsid w:val="00C859AF"/>
    <w:rsid w:val="00C867BE"/>
    <w:rsid w:val="00C87D79"/>
    <w:rsid w:val="00C942E3"/>
    <w:rsid w:val="00C97301"/>
    <w:rsid w:val="00C97D56"/>
    <w:rsid w:val="00CA4C04"/>
    <w:rsid w:val="00CA4D8C"/>
    <w:rsid w:val="00CA6EE2"/>
    <w:rsid w:val="00CB0B30"/>
    <w:rsid w:val="00CB6C7F"/>
    <w:rsid w:val="00CC19A7"/>
    <w:rsid w:val="00CC3B84"/>
    <w:rsid w:val="00CC52C7"/>
    <w:rsid w:val="00CC6A90"/>
    <w:rsid w:val="00CD33BD"/>
    <w:rsid w:val="00CD33E9"/>
    <w:rsid w:val="00CD77AC"/>
    <w:rsid w:val="00CD7858"/>
    <w:rsid w:val="00CE1397"/>
    <w:rsid w:val="00CE39C3"/>
    <w:rsid w:val="00CE4FF9"/>
    <w:rsid w:val="00CE5729"/>
    <w:rsid w:val="00CF1BE3"/>
    <w:rsid w:val="00CF5E79"/>
    <w:rsid w:val="00CF766E"/>
    <w:rsid w:val="00D01DBF"/>
    <w:rsid w:val="00D0296D"/>
    <w:rsid w:val="00D02C4B"/>
    <w:rsid w:val="00D03BB4"/>
    <w:rsid w:val="00D0587A"/>
    <w:rsid w:val="00D0720E"/>
    <w:rsid w:val="00D12955"/>
    <w:rsid w:val="00D143EE"/>
    <w:rsid w:val="00D21971"/>
    <w:rsid w:val="00D25E6B"/>
    <w:rsid w:val="00D2672F"/>
    <w:rsid w:val="00D26DB4"/>
    <w:rsid w:val="00D30C7F"/>
    <w:rsid w:val="00D360E3"/>
    <w:rsid w:val="00D36AB1"/>
    <w:rsid w:val="00D43ABF"/>
    <w:rsid w:val="00D4405E"/>
    <w:rsid w:val="00D444B7"/>
    <w:rsid w:val="00D4580C"/>
    <w:rsid w:val="00D46572"/>
    <w:rsid w:val="00D50258"/>
    <w:rsid w:val="00D55DB6"/>
    <w:rsid w:val="00D55DC4"/>
    <w:rsid w:val="00D57129"/>
    <w:rsid w:val="00D6035E"/>
    <w:rsid w:val="00D61C1C"/>
    <w:rsid w:val="00D63167"/>
    <w:rsid w:val="00D67419"/>
    <w:rsid w:val="00D7337B"/>
    <w:rsid w:val="00D80075"/>
    <w:rsid w:val="00D80F73"/>
    <w:rsid w:val="00D83183"/>
    <w:rsid w:val="00D84BE0"/>
    <w:rsid w:val="00D856C0"/>
    <w:rsid w:val="00D90242"/>
    <w:rsid w:val="00D916AD"/>
    <w:rsid w:val="00D929ED"/>
    <w:rsid w:val="00D93FB1"/>
    <w:rsid w:val="00D94355"/>
    <w:rsid w:val="00DA00D7"/>
    <w:rsid w:val="00DA099F"/>
    <w:rsid w:val="00DA56C7"/>
    <w:rsid w:val="00DA773E"/>
    <w:rsid w:val="00DB24E1"/>
    <w:rsid w:val="00DB3B32"/>
    <w:rsid w:val="00DB403B"/>
    <w:rsid w:val="00DB4FDC"/>
    <w:rsid w:val="00DC0AEC"/>
    <w:rsid w:val="00DC35D1"/>
    <w:rsid w:val="00DC409F"/>
    <w:rsid w:val="00DC5D2B"/>
    <w:rsid w:val="00DD5A21"/>
    <w:rsid w:val="00DD7B97"/>
    <w:rsid w:val="00DE23EE"/>
    <w:rsid w:val="00DE323F"/>
    <w:rsid w:val="00DE3A1B"/>
    <w:rsid w:val="00DE71D9"/>
    <w:rsid w:val="00DE774E"/>
    <w:rsid w:val="00DF11C0"/>
    <w:rsid w:val="00DF2AEF"/>
    <w:rsid w:val="00DF5416"/>
    <w:rsid w:val="00DF5796"/>
    <w:rsid w:val="00DF7C33"/>
    <w:rsid w:val="00DF7CA8"/>
    <w:rsid w:val="00E00288"/>
    <w:rsid w:val="00E014B7"/>
    <w:rsid w:val="00E0287D"/>
    <w:rsid w:val="00E02B7C"/>
    <w:rsid w:val="00E07931"/>
    <w:rsid w:val="00E1064F"/>
    <w:rsid w:val="00E10BC7"/>
    <w:rsid w:val="00E11C2A"/>
    <w:rsid w:val="00E1387B"/>
    <w:rsid w:val="00E147E3"/>
    <w:rsid w:val="00E16198"/>
    <w:rsid w:val="00E164E4"/>
    <w:rsid w:val="00E17EA2"/>
    <w:rsid w:val="00E23A2D"/>
    <w:rsid w:val="00E2433A"/>
    <w:rsid w:val="00E259B6"/>
    <w:rsid w:val="00E308D9"/>
    <w:rsid w:val="00E32D36"/>
    <w:rsid w:val="00E32E13"/>
    <w:rsid w:val="00E333E3"/>
    <w:rsid w:val="00E41DBE"/>
    <w:rsid w:val="00E422EE"/>
    <w:rsid w:val="00E44A5F"/>
    <w:rsid w:val="00E44DC5"/>
    <w:rsid w:val="00E44F9E"/>
    <w:rsid w:val="00E46D27"/>
    <w:rsid w:val="00E47704"/>
    <w:rsid w:val="00E53EFB"/>
    <w:rsid w:val="00E55A02"/>
    <w:rsid w:val="00E55A40"/>
    <w:rsid w:val="00E60233"/>
    <w:rsid w:val="00E636D9"/>
    <w:rsid w:val="00E63C8D"/>
    <w:rsid w:val="00E66EB9"/>
    <w:rsid w:val="00E725DA"/>
    <w:rsid w:val="00E72E16"/>
    <w:rsid w:val="00E74F5B"/>
    <w:rsid w:val="00E76B36"/>
    <w:rsid w:val="00E77068"/>
    <w:rsid w:val="00E82034"/>
    <w:rsid w:val="00E82DCD"/>
    <w:rsid w:val="00E83E0B"/>
    <w:rsid w:val="00E8602D"/>
    <w:rsid w:val="00E863F9"/>
    <w:rsid w:val="00E8743F"/>
    <w:rsid w:val="00E91E1D"/>
    <w:rsid w:val="00E936D7"/>
    <w:rsid w:val="00E962D6"/>
    <w:rsid w:val="00EA07C9"/>
    <w:rsid w:val="00EA2957"/>
    <w:rsid w:val="00EA3D21"/>
    <w:rsid w:val="00EA44F8"/>
    <w:rsid w:val="00EA5542"/>
    <w:rsid w:val="00EA7822"/>
    <w:rsid w:val="00EB06F1"/>
    <w:rsid w:val="00EB0844"/>
    <w:rsid w:val="00EB10F6"/>
    <w:rsid w:val="00EB13FC"/>
    <w:rsid w:val="00EB17F7"/>
    <w:rsid w:val="00EB1C3F"/>
    <w:rsid w:val="00EC0170"/>
    <w:rsid w:val="00EE1A5A"/>
    <w:rsid w:val="00EE245B"/>
    <w:rsid w:val="00EE4668"/>
    <w:rsid w:val="00EE604A"/>
    <w:rsid w:val="00EE61F9"/>
    <w:rsid w:val="00EE7F97"/>
    <w:rsid w:val="00EF123A"/>
    <w:rsid w:val="00EF29A9"/>
    <w:rsid w:val="00EF5E03"/>
    <w:rsid w:val="00EF5E6F"/>
    <w:rsid w:val="00EF6AF0"/>
    <w:rsid w:val="00F00F17"/>
    <w:rsid w:val="00F05D0A"/>
    <w:rsid w:val="00F11B6E"/>
    <w:rsid w:val="00F13F40"/>
    <w:rsid w:val="00F20F5C"/>
    <w:rsid w:val="00F21307"/>
    <w:rsid w:val="00F21FC1"/>
    <w:rsid w:val="00F22202"/>
    <w:rsid w:val="00F22FB3"/>
    <w:rsid w:val="00F2553D"/>
    <w:rsid w:val="00F319AE"/>
    <w:rsid w:val="00F32A63"/>
    <w:rsid w:val="00F33B73"/>
    <w:rsid w:val="00F340A7"/>
    <w:rsid w:val="00F366B9"/>
    <w:rsid w:val="00F441F3"/>
    <w:rsid w:val="00F46F52"/>
    <w:rsid w:val="00F4770C"/>
    <w:rsid w:val="00F50ED6"/>
    <w:rsid w:val="00F55472"/>
    <w:rsid w:val="00F61AB5"/>
    <w:rsid w:val="00F61D2B"/>
    <w:rsid w:val="00F626DC"/>
    <w:rsid w:val="00F62CE1"/>
    <w:rsid w:val="00F62D75"/>
    <w:rsid w:val="00F71A0A"/>
    <w:rsid w:val="00F71FB3"/>
    <w:rsid w:val="00F767FD"/>
    <w:rsid w:val="00F90774"/>
    <w:rsid w:val="00F90CB8"/>
    <w:rsid w:val="00F96B6D"/>
    <w:rsid w:val="00F97BF2"/>
    <w:rsid w:val="00FA045F"/>
    <w:rsid w:val="00FA0D25"/>
    <w:rsid w:val="00FA3A5B"/>
    <w:rsid w:val="00FA4521"/>
    <w:rsid w:val="00FA7E29"/>
    <w:rsid w:val="00FB0D6B"/>
    <w:rsid w:val="00FB3772"/>
    <w:rsid w:val="00FB583C"/>
    <w:rsid w:val="00FB6CAE"/>
    <w:rsid w:val="00FC4482"/>
    <w:rsid w:val="00FC7AE8"/>
    <w:rsid w:val="00FD5268"/>
    <w:rsid w:val="00FD57E2"/>
    <w:rsid w:val="00FD777B"/>
    <w:rsid w:val="00FE22ED"/>
    <w:rsid w:val="00FE602C"/>
    <w:rsid w:val="00FE66DF"/>
    <w:rsid w:val="00FF3284"/>
    <w:rsid w:val="00FF41BC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55029DB"/>
  <w15:chartTrackingRefBased/>
  <w15:docId w15:val="{CE7CD5EE-D04C-4991-8A6C-5217D5E7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aliases w:val="H1,fejezetcim,buta nev,Capitol,Capitol Char Char"/>
    <w:basedOn w:val="Norml"/>
    <w:next w:val="Norml"/>
    <w:link w:val="Cmsor1Char"/>
    <w:qFormat/>
    <w:rsid w:val="00611069"/>
    <w:pPr>
      <w:keepNext/>
      <w:keepLines/>
      <w:numPr>
        <w:numId w:val="2"/>
      </w:numPr>
      <w:spacing w:before="360" w:after="80"/>
      <w:outlineLvl w:val="0"/>
    </w:pPr>
    <w:rPr>
      <w:rFonts w:eastAsia="Times New Roman" w:cs="Times New Roman"/>
      <w:b/>
      <w:sz w:val="32"/>
      <w:szCs w:val="20"/>
      <w:lang w:eastAsia="hu-HU"/>
    </w:rPr>
  </w:style>
  <w:style w:type="paragraph" w:styleId="Cmsor2">
    <w:name w:val="heading 2"/>
    <w:aliases w:val="H2,heading2,palacs csunyan beszel"/>
    <w:basedOn w:val="Cmsor1"/>
    <w:next w:val="Norml"/>
    <w:link w:val="Cmsor2Char"/>
    <w:qFormat/>
    <w:rsid w:val="00611069"/>
    <w:pPr>
      <w:numPr>
        <w:ilvl w:val="1"/>
      </w:numPr>
      <w:spacing w:before="240"/>
      <w:outlineLvl w:val="1"/>
    </w:pPr>
    <w:rPr>
      <w:sz w:val="30"/>
    </w:rPr>
  </w:style>
  <w:style w:type="paragraph" w:styleId="Cmsor3">
    <w:name w:val="heading 3"/>
    <w:aliases w:val="Primary Subhead,H3,pa,Heading 3 Char1,Heading 3 Char Char,Primary Subhead Char Char,heading 3,Címsor 3 Char Char Char,Címsor 3 Char Char"/>
    <w:basedOn w:val="Cmsor1"/>
    <w:next w:val="Norml"/>
    <w:link w:val="Cmsor3Char"/>
    <w:qFormat/>
    <w:rsid w:val="00611069"/>
    <w:pPr>
      <w:numPr>
        <w:ilvl w:val="2"/>
      </w:numPr>
      <w:spacing w:before="240"/>
      <w:outlineLvl w:val="2"/>
    </w:pPr>
    <w:rPr>
      <w:sz w:val="28"/>
    </w:rPr>
  </w:style>
  <w:style w:type="paragraph" w:styleId="Cmsor4">
    <w:name w:val="heading 4"/>
    <w:aliases w:val="Fej 1,hd4,h4"/>
    <w:basedOn w:val="Cmsor1"/>
    <w:next w:val="Norml"/>
    <w:link w:val="Cmsor4Char"/>
    <w:qFormat/>
    <w:rsid w:val="00611069"/>
    <w:pPr>
      <w:numPr>
        <w:ilvl w:val="3"/>
      </w:numPr>
      <w:spacing w:before="180"/>
      <w:outlineLvl w:val="3"/>
    </w:pPr>
    <w:rPr>
      <w:sz w:val="26"/>
    </w:rPr>
  </w:style>
  <w:style w:type="paragraph" w:styleId="Cmsor5">
    <w:name w:val="heading 5"/>
    <w:basedOn w:val="Cmsor1"/>
    <w:next w:val="Norml"/>
    <w:link w:val="Cmsor5Char"/>
    <w:qFormat/>
    <w:rsid w:val="00611069"/>
    <w:pPr>
      <w:numPr>
        <w:ilvl w:val="4"/>
      </w:numPr>
      <w:spacing w:before="180"/>
      <w:outlineLvl w:val="4"/>
    </w:pPr>
    <w:rPr>
      <w:sz w:val="24"/>
    </w:rPr>
  </w:style>
  <w:style w:type="paragraph" w:styleId="Cmsor6">
    <w:name w:val="heading 6"/>
    <w:basedOn w:val="Cmsor1"/>
    <w:next w:val="Norml"/>
    <w:link w:val="Cmsor6Char"/>
    <w:qFormat/>
    <w:rsid w:val="00611069"/>
    <w:pPr>
      <w:numPr>
        <w:ilvl w:val="5"/>
      </w:numPr>
      <w:spacing w:before="180"/>
      <w:outlineLvl w:val="5"/>
    </w:pPr>
    <w:rPr>
      <w:sz w:val="24"/>
    </w:rPr>
  </w:style>
  <w:style w:type="paragraph" w:styleId="Cmsor7">
    <w:name w:val="heading 7"/>
    <w:basedOn w:val="Cmsor1"/>
    <w:next w:val="Norml"/>
    <w:link w:val="Cmsor7Char"/>
    <w:qFormat/>
    <w:rsid w:val="00611069"/>
    <w:pPr>
      <w:numPr>
        <w:ilvl w:val="6"/>
      </w:numPr>
      <w:spacing w:before="80" w:after="40"/>
      <w:outlineLvl w:val="6"/>
    </w:pPr>
    <w:rPr>
      <w:sz w:val="24"/>
    </w:rPr>
  </w:style>
  <w:style w:type="paragraph" w:styleId="Cmsor8">
    <w:name w:val="heading 8"/>
    <w:basedOn w:val="Cmsor1"/>
    <w:next w:val="Norml"/>
    <w:link w:val="Cmsor8Char"/>
    <w:qFormat/>
    <w:rsid w:val="00611069"/>
    <w:pPr>
      <w:numPr>
        <w:ilvl w:val="7"/>
      </w:numPr>
      <w:spacing w:before="80" w:after="40"/>
      <w:outlineLvl w:val="7"/>
    </w:pPr>
    <w:rPr>
      <w:sz w:val="24"/>
    </w:rPr>
  </w:style>
  <w:style w:type="paragraph" w:styleId="Cmsor9">
    <w:name w:val="heading 9"/>
    <w:basedOn w:val="Cmsor1"/>
    <w:next w:val="Norml"/>
    <w:link w:val="Cmsor9Char"/>
    <w:qFormat/>
    <w:rsid w:val="00611069"/>
    <w:pPr>
      <w:numPr>
        <w:ilvl w:val="8"/>
      </w:numPr>
      <w:spacing w:before="80" w:after="40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NormalJustified">
    <w:name w:val="Table Normal Justified"/>
    <w:basedOn w:val="Norml"/>
    <w:rsid w:val="000A7AE8"/>
    <w:pPr>
      <w:spacing w:before="20" w:after="20"/>
      <w:jc w:val="both"/>
    </w:pPr>
    <w:rPr>
      <w:rFonts w:eastAsia="Times New Roman" w:cs="Times New Roman"/>
      <w:sz w:val="20"/>
      <w:szCs w:val="20"/>
      <w:lang w:eastAsia="hu-HU"/>
    </w:rPr>
  </w:style>
  <w:style w:type="paragraph" w:customStyle="1" w:styleId="TableTitle">
    <w:name w:val="Table Title"/>
    <w:basedOn w:val="Norml"/>
    <w:next w:val="Norml"/>
    <w:rsid w:val="000A7AE8"/>
    <w:pPr>
      <w:spacing w:before="80" w:after="80"/>
      <w:jc w:val="center"/>
    </w:pPr>
    <w:rPr>
      <w:rFonts w:eastAsia="Times New Roman" w:cs="Times New Roman"/>
      <w:b/>
      <w:sz w:val="20"/>
      <w:szCs w:val="20"/>
      <w:lang w:eastAsia="hu-HU"/>
    </w:rPr>
  </w:style>
  <w:style w:type="paragraph" w:styleId="TJ2">
    <w:name w:val="toc 2"/>
    <w:basedOn w:val="Norml"/>
    <w:next w:val="Norml"/>
    <w:autoRedefine/>
    <w:uiPriority w:val="39"/>
    <w:rsid w:val="000A7AE8"/>
    <w:pPr>
      <w:tabs>
        <w:tab w:val="left" w:pos="960"/>
        <w:tab w:val="right" w:leader="dot" w:pos="9000"/>
      </w:tabs>
      <w:spacing w:before="40" w:after="40"/>
      <w:ind w:left="240"/>
      <w:jc w:val="both"/>
    </w:pPr>
    <w:rPr>
      <w:rFonts w:eastAsia="Times New Roman" w:cs="Times New Roman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0A7AE8"/>
    <w:rPr>
      <w:color w:val="0563C1" w:themeColor="hyperlink"/>
      <w:u w:val="single"/>
    </w:rPr>
  </w:style>
  <w:style w:type="table" w:styleId="Rcsostblzat">
    <w:name w:val="Table Grid"/>
    <w:basedOn w:val="Normltblzat"/>
    <w:uiPriority w:val="59"/>
    <w:rsid w:val="00173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Bullet List,FooterText,numbered,Paragraphe de liste1,Bulletr List Paragraph,列出段落,列出段落1,Listeafsnit1,Parágrafo da Lista1,List Paragraph2,List Paragraph21,リスト段落1,Párrafo de lista1,Listaszerű bekezdés5,Bullet_1,1,List Paragraph"/>
    <w:basedOn w:val="Norml"/>
    <w:link w:val="ListaszerbekezdsChar"/>
    <w:uiPriority w:val="34"/>
    <w:qFormat/>
    <w:rsid w:val="00052E13"/>
    <w:pPr>
      <w:spacing w:before="60"/>
      <w:ind w:left="720"/>
      <w:jc w:val="both"/>
    </w:pPr>
    <w:rPr>
      <w:rFonts w:ascii="Garamond" w:hAnsi="Garamond" w:cs="Times New Roman"/>
      <w:sz w:val="2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617795"/>
    <w:pPr>
      <w:tabs>
        <w:tab w:val="left" w:pos="480"/>
        <w:tab w:val="right" w:leader="dot" w:pos="9062"/>
      </w:tabs>
      <w:spacing w:after="100"/>
    </w:pPr>
  </w:style>
  <w:style w:type="paragraph" w:styleId="llb">
    <w:name w:val="footer"/>
    <w:basedOn w:val="Norml"/>
    <w:link w:val="llbChar"/>
    <w:uiPriority w:val="99"/>
    <w:rsid w:val="003712A4"/>
    <w:pPr>
      <w:tabs>
        <w:tab w:val="center" w:pos="4536"/>
        <w:tab w:val="right" w:pos="9072"/>
      </w:tabs>
    </w:pPr>
    <w:rPr>
      <w:rFonts w:eastAsia="Times New Roman" w:cs="Times New Roman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3712A4"/>
    <w:rPr>
      <w:rFonts w:eastAsia="Times New Roman" w:cs="Times New Roman"/>
      <w:szCs w:val="24"/>
      <w:lang w:eastAsia="hu-HU"/>
    </w:rPr>
  </w:style>
  <w:style w:type="character" w:styleId="Oldalszm">
    <w:name w:val="page number"/>
    <w:basedOn w:val="Bekezdsalapbettpusa"/>
    <w:uiPriority w:val="99"/>
    <w:rsid w:val="003712A4"/>
    <w:rPr>
      <w:rFonts w:cs="Times New Roman"/>
    </w:rPr>
  </w:style>
  <w:style w:type="paragraph" w:styleId="lfej">
    <w:name w:val="header"/>
    <w:basedOn w:val="Norml"/>
    <w:link w:val="lfejChar"/>
    <w:uiPriority w:val="99"/>
    <w:rsid w:val="003712A4"/>
    <w:pPr>
      <w:tabs>
        <w:tab w:val="center" w:pos="4536"/>
        <w:tab w:val="right" w:pos="9072"/>
      </w:tabs>
    </w:pPr>
    <w:rPr>
      <w:rFonts w:eastAsia="Times New Roman" w:cs="Times New Roman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3712A4"/>
    <w:rPr>
      <w:rFonts w:eastAsia="Times New Roman" w:cs="Times New Roman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rsid w:val="003712A4"/>
    <w:pPr>
      <w:spacing w:after="100"/>
      <w:ind w:left="480"/>
    </w:pPr>
    <w:rPr>
      <w:rFonts w:eastAsia="Times New Roman" w:cs="Times New Roman"/>
      <w:szCs w:val="24"/>
      <w:lang w:eastAsia="hu-HU"/>
    </w:rPr>
  </w:style>
  <w:style w:type="character" w:customStyle="1" w:styleId="Cmsor1Char">
    <w:name w:val="Címsor 1 Char"/>
    <w:aliases w:val="H1 Char,fejezetcim Char,buta nev Char,Capitol Char,Capitol Char Char Char"/>
    <w:basedOn w:val="Bekezdsalapbettpusa"/>
    <w:link w:val="Cmsor1"/>
    <w:rsid w:val="00611069"/>
    <w:rPr>
      <w:rFonts w:eastAsia="Times New Roman" w:cs="Times New Roman"/>
      <w:b/>
      <w:sz w:val="32"/>
      <w:szCs w:val="20"/>
      <w:lang w:eastAsia="hu-HU"/>
    </w:rPr>
  </w:style>
  <w:style w:type="character" w:customStyle="1" w:styleId="Cmsor2Char">
    <w:name w:val="Címsor 2 Char"/>
    <w:aliases w:val="H2 Char,heading2 Char,palacs csunyan beszel Char"/>
    <w:basedOn w:val="Bekezdsalapbettpusa"/>
    <w:link w:val="Cmsor2"/>
    <w:rsid w:val="00611069"/>
    <w:rPr>
      <w:rFonts w:eastAsia="Times New Roman" w:cs="Times New Roman"/>
      <w:b/>
      <w:sz w:val="30"/>
      <w:szCs w:val="20"/>
      <w:lang w:eastAsia="hu-HU"/>
    </w:rPr>
  </w:style>
  <w:style w:type="character" w:customStyle="1" w:styleId="Cmsor3Char">
    <w:name w:val="Címsor 3 Char"/>
    <w:aliases w:val="Primary Subhead Char,H3 Char,pa Char,Heading 3 Char1 Char,Heading 3 Char Char Char,Primary Subhead Char Char Char,heading 3 Char,Címsor 3 Char Char Char Char,Címsor 3 Char Char Char1"/>
    <w:basedOn w:val="Bekezdsalapbettpusa"/>
    <w:link w:val="Cmsor3"/>
    <w:rsid w:val="00611069"/>
    <w:rPr>
      <w:rFonts w:eastAsia="Times New Roman" w:cs="Times New Roman"/>
      <w:b/>
      <w:sz w:val="28"/>
      <w:szCs w:val="20"/>
      <w:lang w:eastAsia="hu-HU"/>
    </w:rPr>
  </w:style>
  <w:style w:type="character" w:customStyle="1" w:styleId="Cmsor4Char">
    <w:name w:val="Címsor 4 Char"/>
    <w:aliases w:val="Fej 1 Char,hd4 Char,h4 Char"/>
    <w:basedOn w:val="Bekezdsalapbettpusa"/>
    <w:link w:val="Cmsor4"/>
    <w:rsid w:val="00611069"/>
    <w:rPr>
      <w:rFonts w:eastAsia="Times New Roman" w:cs="Times New Roman"/>
      <w:b/>
      <w:sz w:val="2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611069"/>
    <w:rPr>
      <w:rFonts w:eastAsia="Times New Roman" w:cs="Times New Roman"/>
      <w:b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611069"/>
    <w:rPr>
      <w:rFonts w:eastAsia="Times New Roman" w:cs="Times New Roman"/>
      <w:b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611069"/>
    <w:rPr>
      <w:rFonts w:eastAsia="Times New Roman" w:cs="Times New Roman"/>
      <w:b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611069"/>
    <w:rPr>
      <w:rFonts w:eastAsia="Times New Roman" w:cs="Times New Roman"/>
      <w:b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611069"/>
    <w:rPr>
      <w:rFonts w:eastAsia="Times New Roman" w:cs="Times New Roman"/>
      <w:b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611069"/>
    <w:pPr>
      <w:spacing w:before="40" w:after="40"/>
      <w:ind w:left="851"/>
      <w:jc w:val="both"/>
    </w:pPr>
    <w:rPr>
      <w:rFonts w:eastAsia="Times New Roman" w:cs="Times New Roman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611069"/>
    <w:rPr>
      <w:rFonts w:eastAsia="Times New Roman" w:cs="Times New Roman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B0275"/>
    <w:pPr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character" w:styleId="Jegyzethivatkozs">
    <w:name w:val="annotation reference"/>
    <w:basedOn w:val="Bekezdsalapbettpusa"/>
    <w:uiPriority w:val="99"/>
    <w:semiHidden/>
    <w:unhideWhenUsed/>
    <w:rsid w:val="00DF7CA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7CA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7CA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7CA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7CA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F7CA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7CA8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826733"/>
  </w:style>
  <w:style w:type="character" w:styleId="Mrltotthiperhivatkozs">
    <w:name w:val="FollowedHyperlink"/>
    <w:basedOn w:val="Bekezdsalapbettpusa"/>
    <w:uiPriority w:val="99"/>
    <w:semiHidden/>
    <w:unhideWhenUsed/>
    <w:rsid w:val="004827D6"/>
    <w:rPr>
      <w:color w:val="954F72" w:themeColor="followedHyperlink"/>
      <w:u w:val="single"/>
    </w:rPr>
  </w:style>
  <w:style w:type="character" w:customStyle="1" w:styleId="ListaszerbekezdsChar">
    <w:name w:val="Listaszerű bekezdés Char"/>
    <w:aliases w:val="Welt L Char,Bullet List Char,FooterText Char,numbered Char,Paragraphe de liste1 Char,Bulletr List Paragraph Char,列出段落 Char,列出段落1 Char,Listeafsnit1 Char,Parágrafo da Lista1 Char,List Paragraph2 Char,List Paragraph21 Char,1 Char"/>
    <w:basedOn w:val="Bekezdsalapbettpusa"/>
    <w:link w:val="Listaszerbekezds"/>
    <w:uiPriority w:val="34"/>
    <w:locked/>
    <w:rsid w:val="003F6B6E"/>
    <w:rPr>
      <w:rFonts w:ascii="Garamond" w:hAnsi="Garamond" w:cs="Times New Roman"/>
      <w:sz w:val="22"/>
      <w:lang w:eastAsia="hu-HU"/>
    </w:rPr>
  </w:style>
  <w:style w:type="paragraph" w:styleId="NormlWeb">
    <w:name w:val="Normal (Web)"/>
    <w:basedOn w:val="Norml"/>
    <w:uiPriority w:val="99"/>
    <w:unhideWhenUsed/>
    <w:rsid w:val="00033159"/>
    <w:rPr>
      <w:rFonts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5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-munkalap1.xlsx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F2FE9E2631DC84FBDF1DD5A1E4B575D" ma:contentTypeVersion="10" ma:contentTypeDescription="Új dokumentum létrehozása." ma:contentTypeScope="" ma:versionID="aa44aae7ee3e9228900bcfe2cc65373a">
  <xsd:schema xmlns:xsd="http://www.w3.org/2001/XMLSchema" xmlns:xs="http://www.w3.org/2001/XMLSchema" xmlns:p="http://schemas.microsoft.com/office/2006/metadata/properties" xmlns:ns1="http://schemas.microsoft.com/sharepoint/v3" xmlns:ns2="c67500be-a205-4978-a2d8-298a73f8c91f" xmlns:ns3="http://schemas.microsoft.com/sharepoint/v4" targetNamespace="http://schemas.microsoft.com/office/2006/metadata/properties" ma:root="true" ma:fieldsID="00d3d3d25957d337ade5b495f48131ea" ns1:_="" ns2:_="" ns3:_="">
    <xsd:import namespace="http://schemas.microsoft.com/sharepoint/v3"/>
    <xsd:import namespace="c67500be-a205-4978-a2d8-298a73f8c91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Levél feladója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Levél Címzett mezője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Levél Másolatot kap mezője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Levél Feladó mezője" ma:description="" ma:hidden="true" ma:indexed="true" ma:internalName="EmailFrom">
      <xsd:simpleType>
        <xsd:restriction base="dms:Text"/>
      </xsd:simpleType>
    </xsd:element>
    <xsd:element name="EmailSubject" ma:index="13" nillable="true" ma:displayName="Levél Tárgy mezője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500be-a205-4978-a2d8-298a73f8c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4" nillable="true" ma:displayName="E-mail fejlécek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B0BCD0-21DD-4989-8656-B0BA7FC440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24D305-1819-491A-953A-B6C10A397CA5}"/>
</file>

<file path=customXml/itemProps3.xml><?xml version="1.0" encoding="utf-8"?>
<ds:datastoreItem xmlns:ds="http://schemas.openxmlformats.org/officeDocument/2006/customXml" ds:itemID="{D5764F94-FD58-4533-BD7F-EBD8141BFEF6}"/>
</file>

<file path=customXml/itemProps4.xml><?xml version="1.0" encoding="utf-8"?>
<ds:datastoreItem xmlns:ds="http://schemas.openxmlformats.org/officeDocument/2006/customXml" ds:itemID="{6B999050-80D2-43D2-A45B-10B3A98518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6949</TotalTime>
  <Pages>44</Pages>
  <Words>9317</Words>
  <Characters>64290</Characters>
  <Application>Microsoft Office Word</Application>
  <DocSecurity>0</DocSecurity>
  <Lines>535</Lines>
  <Paragraphs>146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73461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Bozánné Niedermayer Anna</dc:creator>
  <cp:keywords/>
  <dc:description/>
  <cp:lastModifiedBy>Bozánné Niedermayer Anna</cp:lastModifiedBy>
  <cp:revision>36</cp:revision>
  <dcterms:created xsi:type="dcterms:W3CDTF">2021-09-18T14:24:00Z</dcterms:created>
  <dcterms:modified xsi:type="dcterms:W3CDTF">2021-09-29T11:40:00Z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0x0101002F2FE9E2631DC84FBDF1DD5A1E4B575D</vt:lpwstr>
  </property>
</Properties>
</file>